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7FEC" w14:textId="77777777" w:rsidR="009D58E0" w:rsidRDefault="009D58E0" w:rsidP="009D58E0">
      <w:pPr>
        <w:jc w:val="center"/>
        <w:rPr>
          <w:b/>
        </w:rPr>
      </w:pPr>
      <w:r>
        <w:rPr>
          <w:b/>
        </w:rPr>
        <w:t xml:space="preserve">Faculty End-of Course </w:t>
      </w:r>
      <w:r>
        <w:rPr>
          <w:b/>
          <w:i/>
        </w:rPr>
        <w:t>Reflection</w:t>
      </w:r>
      <w:r>
        <w:rPr>
          <w:b/>
        </w:rPr>
        <w:t xml:space="preserve"> Summary</w:t>
      </w:r>
    </w:p>
    <w:p w14:paraId="4C9862F7" w14:textId="77777777" w:rsidR="009D58E0" w:rsidRDefault="009D58E0" w:rsidP="009D58E0">
      <w:pPr>
        <w:jc w:val="center"/>
        <w:rPr>
          <w:b/>
        </w:rPr>
      </w:pPr>
    </w:p>
    <w:p w14:paraId="0D197CAB" w14:textId="77777777" w:rsidR="009D58E0" w:rsidRDefault="009D58E0" w:rsidP="009D58E0">
      <w:pPr>
        <w:jc w:val="center"/>
      </w:pPr>
      <w:r>
        <w:rPr>
          <w:u w:val="single"/>
        </w:rPr>
        <w:t>Purpose of this course</w:t>
      </w:r>
    </w:p>
    <w:p w14:paraId="25D064EB" w14:textId="77777777" w:rsidR="009D58E0" w:rsidRDefault="009D58E0" w:rsidP="009D58E0">
      <w:pPr>
        <w:jc w:val="center"/>
      </w:pPr>
      <w:r>
        <w:t>The purpose of this course is to explore different classroom management styles and philosophies.</w:t>
      </w:r>
    </w:p>
    <w:p w14:paraId="46BC5912" w14:textId="77777777" w:rsidR="009D58E0" w:rsidRDefault="009D58E0" w:rsidP="009D58E0">
      <w:pPr>
        <w:jc w:val="center"/>
      </w:pPr>
    </w:p>
    <w:p w14:paraId="42B1EF3D" w14:textId="77777777" w:rsidR="009D58E0" w:rsidRDefault="009D58E0" w:rsidP="009D58E0">
      <w:pPr>
        <w:jc w:val="center"/>
      </w:pPr>
      <w:r>
        <w:rPr>
          <w:u w:val="single"/>
        </w:rPr>
        <w:t>Student Learning Outcomes (SLO)</w:t>
      </w:r>
    </w:p>
    <w:p w14:paraId="3F33DFFC" w14:textId="77777777" w:rsidR="009D58E0" w:rsidRPr="00C66227" w:rsidRDefault="009D58E0" w:rsidP="009D58E0">
      <w:pPr>
        <w:jc w:val="center"/>
      </w:pPr>
      <w:r>
        <w:t>How will you manage your classroom so that is a safe, nurturing, and inclusive environment so that everyone can learn?</w:t>
      </w:r>
    </w:p>
    <w:p w14:paraId="4424A4CF" w14:textId="77777777" w:rsidR="009D58E0" w:rsidRDefault="009D58E0" w:rsidP="009D58E0">
      <w:pPr>
        <w:jc w:val="center"/>
        <w:rPr>
          <w:u w:val="single"/>
        </w:rPr>
      </w:pPr>
    </w:p>
    <w:p w14:paraId="4CD36002" w14:textId="77777777" w:rsidR="009D58E0" w:rsidRDefault="009D58E0" w:rsidP="009D58E0">
      <w:pPr>
        <w:jc w:val="center"/>
      </w:pPr>
      <w:r>
        <w:rPr>
          <w:u w:val="single"/>
        </w:rPr>
        <w:t>Overall comments/impressions</w:t>
      </w:r>
    </w:p>
    <w:p w14:paraId="6416F927" w14:textId="77777777" w:rsidR="009D58E0" w:rsidRDefault="009D58E0" w:rsidP="009D58E0"/>
    <w:p w14:paraId="6061317F" w14:textId="77777777" w:rsidR="009D58E0" w:rsidRDefault="009D58E0" w:rsidP="009D58E0">
      <w:r>
        <w:t xml:space="preserve">What was different this time:  This time, I had more high school student teachers.  While behavior management philosophies may not differ, the students feel that elementary presentations </w:t>
      </w:r>
      <w:proofErr w:type="gramStart"/>
      <w:r>
        <w:t>were ”beneath</w:t>
      </w:r>
      <w:proofErr w:type="gramEnd"/>
      <w:r>
        <w:t xml:space="preserve"> them.”  But then, they did not put enough effort into their own research.</w:t>
      </w:r>
    </w:p>
    <w:p w14:paraId="0BB4B74C" w14:textId="77777777" w:rsidR="009D58E0" w:rsidRDefault="009D58E0" w:rsidP="009D58E0"/>
    <w:p w14:paraId="2EE89023" w14:textId="77777777" w:rsidR="009D58E0" w:rsidRDefault="009D58E0" w:rsidP="009D58E0"/>
    <w:p w14:paraId="2AEE6B07" w14:textId="77777777" w:rsidR="009D58E0" w:rsidRDefault="009D58E0" w:rsidP="009D58E0">
      <w:r>
        <w:t>What worked:  Students were assigned to research and present a behavior management philosophy to the class.  I feel this worked so instead of me presenting one book, we were presented with 14 different books and philosophies, one for each student.</w:t>
      </w:r>
    </w:p>
    <w:p w14:paraId="178CBCFE" w14:textId="77777777" w:rsidR="009D58E0" w:rsidRDefault="009D58E0" w:rsidP="009D58E0"/>
    <w:p w14:paraId="0D3B20C3" w14:textId="77777777" w:rsidR="009D58E0" w:rsidRDefault="009D58E0" w:rsidP="009D58E0"/>
    <w:p w14:paraId="30648D11" w14:textId="77777777" w:rsidR="009D58E0" w:rsidRDefault="009D58E0" w:rsidP="009D58E0">
      <w:r>
        <w:t>What could be better:  It may work better to separate high school teachers into a different class.</w:t>
      </w:r>
    </w:p>
    <w:p w14:paraId="1C848FCF" w14:textId="77777777" w:rsidR="009D58E0" w:rsidRDefault="009D58E0" w:rsidP="009D58E0"/>
    <w:p w14:paraId="248DA861" w14:textId="77777777" w:rsidR="009D58E0" w:rsidRDefault="009D58E0" w:rsidP="009D58E0"/>
    <w:p w14:paraId="69816335" w14:textId="77777777" w:rsidR="009D58E0" w:rsidRDefault="009D58E0" w:rsidP="009D58E0">
      <w:r>
        <w:t>Suggested changes for this course:  Next semester, we will offer 2 sections so high school student teachers can have their own class.</w:t>
      </w:r>
    </w:p>
    <w:p w14:paraId="23C7DD85" w14:textId="77777777" w:rsidR="009D58E0" w:rsidRDefault="009D58E0" w:rsidP="009D58E0"/>
    <w:p w14:paraId="4589F50F" w14:textId="77777777" w:rsidR="009D58E0" w:rsidRDefault="009D58E0" w:rsidP="009D58E0"/>
    <w:p w14:paraId="588B0DB3" w14:textId="77777777" w:rsidR="009D58E0" w:rsidRPr="00AC6000" w:rsidRDefault="009D58E0" w:rsidP="009D58E0">
      <w:r>
        <w:t>Implications for technology, budget, etc.:  Another professor that has taught high school will teach the course to high school teachers.</w:t>
      </w:r>
    </w:p>
    <w:p w14:paraId="4171EE8D" w14:textId="77777777" w:rsidR="00BA7330" w:rsidRDefault="00BA7330"/>
    <w:sectPr w:rsidR="00BA7330">
      <w:headerReference w:type="default" r:id="rId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7047" w14:textId="77777777" w:rsidR="00E94138" w:rsidRDefault="009D58E0">
    <w:pPr>
      <w:pStyle w:val="Header"/>
    </w:pPr>
    <w:r>
      <w:t>Debra Pinion</w:t>
    </w:r>
    <w:r>
      <w:tab/>
    </w:r>
    <w:r>
      <w:tab/>
    </w:r>
    <w:r>
      <w:t>EDU 440</w:t>
    </w:r>
  </w:p>
  <w:p w14:paraId="3E755558" w14:textId="77777777" w:rsidR="00E94138" w:rsidRDefault="009D58E0">
    <w:pPr>
      <w:pStyle w:val="Header"/>
    </w:pPr>
    <w:r>
      <w:t>Fall 2023</w:t>
    </w:r>
    <w:r>
      <w:tab/>
    </w:r>
    <w:r>
      <w:tab/>
    </w:r>
    <w:r>
      <w:t>Nurturing and Spirituality in the Classroom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E0"/>
    <w:rsid w:val="009D58E0"/>
    <w:rsid w:val="00BA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7B61"/>
  <w15:chartTrackingRefBased/>
  <w15:docId w15:val="{4560E139-601D-4403-A2A1-FDE3E44A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58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58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Pinion</dc:creator>
  <cp:keywords/>
  <dc:description/>
  <cp:lastModifiedBy>Debby Pinion</cp:lastModifiedBy>
  <cp:revision>1</cp:revision>
  <dcterms:created xsi:type="dcterms:W3CDTF">2023-12-14T22:19:00Z</dcterms:created>
  <dcterms:modified xsi:type="dcterms:W3CDTF">2023-12-14T22:19:00Z</dcterms:modified>
</cp:coreProperties>
</file>