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64D" w:rsidRDefault="00896DF0" w:rsidP="00A3264D">
      <w:pPr>
        <w:tabs>
          <w:tab w:val="center" w:pos="4680"/>
          <w:tab w:val="right" w:pos="9358"/>
        </w:tabs>
        <w:rPr>
          <w:sz w:val="24"/>
          <w:szCs w:val="24"/>
        </w:rPr>
      </w:pPr>
      <w:r>
        <w:rPr>
          <w:sz w:val="24"/>
          <w:szCs w:val="24"/>
          <w:lang w:val="en-CA"/>
        </w:rPr>
        <w:fldChar w:fldCharType="begin"/>
      </w:r>
      <w:r w:rsidR="00A3264D">
        <w:rPr>
          <w:sz w:val="24"/>
          <w:szCs w:val="24"/>
          <w:lang w:val="en-CA"/>
        </w:rPr>
        <w:instrText xml:space="preserve"> SEQ CHAPTER \h \r 1</w:instrText>
      </w:r>
      <w:r>
        <w:rPr>
          <w:sz w:val="24"/>
          <w:szCs w:val="24"/>
          <w:lang w:val="en-CA"/>
        </w:rPr>
        <w:fldChar w:fldCharType="end"/>
      </w:r>
      <w:r w:rsidR="00223630">
        <w:rPr>
          <w:sz w:val="24"/>
          <w:szCs w:val="24"/>
        </w:rPr>
        <w:t>Dr. Farmer</w:t>
      </w:r>
      <w:r w:rsidR="00223630">
        <w:rPr>
          <w:sz w:val="24"/>
          <w:szCs w:val="24"/>
        </w:rPr>
        <w:tab/>
        <w:t>English 324: Modern American Novel</w:t>
      </w:r>
      <w:r w:rsidR="00A3264D">
        <w:rPr>
          <w:sz w:val="24"/>
          <w:szCs w:val="24"/>
        </w:rPr>
        <w:tab/>
        <w:t>Spring 202</w:t>
      </w:r>
      <w:r w:rsidR="00223630">
        <w:rPr>
          <w:sz w:val="24"/>
          <w:szCs w:val="24"/>
        </w:rPr>
        <w:t>4</w:t>
      </w:r>
    </w:p>
    <w:p w:rsidR="00A3264D" w:rsidRDefault="00A3264D" w:rsidP="00A3264D">
      <w:pPr>
        <w:rPr>
          <w:sz w:val="24"/>
          <w:szCs w:val="24"/>
        </w:rPr>
      </w:pPr>
    </w:p>
    <w:p w:rsidR="00A3264D" w:rsidRDefault="00A3264D" w:rsidP="00A3264D">
      <w:pPr>
        <w:rPr>
          <w:b/>
          <w:bCs/>
          <w:sz w:val="24"/>
          <w:szCs w:val="24"/>
        </w:rPr>
      </w:pPr>
      <w:r>
        <w:rPr>
          <w:b/>
          <w:bCs/>
          <w:sz w:val="24"/>
          <w:szCs w:val="24"/>
        </w:rPr>
        <w:t>Course Description</w:t>
      </w:r>
    </w:p>
    <w:p w:rsidR="00223630" w:rsidRDefault="00223630" w:rsidP="00223630">
      <w:pPr>
        <w:rPr>
          <w:sz w:val="24"/>
          <w:szCs w:val="24"/>
        </w:rPr>
      </w:pPr>
      <w:r>
        <w:rPr>
          <w:sz w:val="24"/>
          <w:szCs w:val="24"/>
        </w:rPr>
        <w:t xml:space="preserve">ENG 324.Modern American Novel focuses on major and representative American novelists of the twentieth and twenty-first </w:t>
      </w:r>
      <w:proofErr w:type="gramStart"/>
      <w:r>
        <w:rPr>
          <w:sz w:val="24"/>
          <w:szCs w:val="24"/>
        </w:rPr>
        <w:t>century</w:t>
      </w:r>
      <w:proofErr w:type="gramEnd"/>
      <w:r>
        <w:rPr>
          <w:sz w:val="24"/>
          <w:szCs w:val="24"/>
        </w:rPr>
        <w:t xml:space="preserve">. The course is designed to acquaint you with authors who have excelled in this genre; to address your need to know the some of the best, most creative, and most influential works to emerge from this period; and to deepen your appreciation for, and critical understanding of, the novel. </w:t>
      </w:r>
    </w:p>
    <w:p w:rsidR="00223630" w:rsidRDefault="00223630" w:rsidP="00A3264D">
      <w:pPr>
        <w:rPr>
          <w:b/>
          <w:bCs/>
          <w:sz w:val="24"/>
          <w:szCs w:val="24"/>
        </w:rPr>
      </w:pPr>
    </w:p>
    <w:p w:rsidR="00422684" w:rsidRDefault="00223630" w:rsidP="00223630">
      <w:pPr>
        <w:rPr>
          <w:sz w:val="24"/>
          <w:szCs w:val="24"/>
        </w:rPr>
      </w:pPr>
      <w:r>
        <w:rPr>
          <w:sz w:val="24"/>
          <w:szCs w:val="24"/>
        </w:rPr>
        <w:t xml:space="preserve">The word </w:t>
      </w:r>
      <w:r>
        <w:rPr>
          <w:i/>
          <w:iCs/>
          <w:sz w:val="24"/>
          <w:szCs w:val="24"/>
        </w:rPr>
        <w:t>novel</w:t>
      </w:r>
      <w:r>
        <w:rPr>
          <w:sz w:val="24"/>
          <w:szCs w:val="24"/>
        </w:rPr>
        <w:t xml:space="preserve"> literally means “new.” Compared to drama, poetry, and the short story, the novel is a literary latecomer. Scholars generally agree that it originated in England with Samuel Richardson, whose epistolary novel, </w:t>
      </w:r>
      <w:r>
        <w:rPr>
          <w:i/>
          <w:iCs/>
          <w:sz w:val="24"/>
          <w:szCs w:val="24"/>
        </w:rPr>
        <w:t>Pamela</w:t>
      </w:r>
      <w:r>
        <w:rPr>
          <w:sz w:val="24"/>
          <w:szCs w:val="24"/>
        </w:rPr>
        <w:t xml:space="preserve">, was published in 1740-41. The first American novel, St. John de Crevecoeur’s </w:t>
      </w:r>
      <w:r>
        <w:rPr>
          <w:i/>
          <w:iCs/>
          <w:sz w:val="24"/>
          <w:szCs w:val="24"/>
        </w:rPr>
        <w:t>Letters from an American Farmer</w:t>
      </w:r>
      <w:r>
        <w:rPr>
          <w:sz w:val="24"/>
          <w:szCs w:val="24"/>
        </w:rPr>
        <w:t xml:space="preserve">, was published 42 years later. </w:t>
      </w:r>
      <w:r w:rsidR="00422684">
        <w:rPr>
          <w:sz w:val="24"/>
          <w:szCs w:val="24"/>
        </w:rPr>
        <w:t xml:space="preserve">As the </w:t>
      </w:r>
      <w:r>
        <w:rPr>
          <w:sz w:val="24"/>
          <w:szCs w:val="24"/>
        </w:rPr>
        <w:t>novel evolved, letters</w:t>
      </w:r>
      <w:r w:rsidR="00422684">
        <w:rPr>
          <w:sz w:val="24"/>
          <w:szCs w:val="24"/>
        </w:rPr>
        <w:t xml:space="preserve"> became chapters, giving us the novel form most common today.</w:t>
      </w:r>
    </w:p>
    <w:p w:rsidR="00422684" w:rsidRDefault="00422684" w:rsidP="00223630">
      <w:pPr>
        <w:rPr>
          <w:sz w:val="24"/>
          <w:szCs w:val="24"/>
        </w:rPr>
      </w:pPr>
    </w:p>
    <w:p w:rsidR="00223630" w:rsidRDefault="00223630" w:rsidP="00223630">
      <w:pPr>
        <w:rPr>
          <w:sz w:val="24"/>
          <w:szCs w:val="24"/>
        </w:rPr>
      </w:pPr>
      <w:r>
        <w:rPr>
          <w:sz w:val="24"/>
          <w:szCs w:val="24"/>
        </w:rPr>
        <w:t>The very act of writing an extensive, complex work of imagination that one expects people to read from cover to cover is risky (</w:t>
      </w:r>
      <w:r>
        <w:rPr>
          <w:i/>
          <w:iCs/>
          <w:sz w:val="24"/>
          <w:szCs w:val="24"/>
        </w:rPr>
        <w:t>Pamela</w:t>
      </w:r>
      <w:r>
        <w:rPr>
          <w:sz w:val="24"/>
          <w:szCs w:val="24"/>
        </w:rPr>
        <w:t xml:space="preserve"> originally comprised four huge volumes!), </w:t>
      </w:r>
      <w:r w:rsidR="00C83D89">
        <w:rPr>
          <w:sz w:val="24"/>
          <w:szCs w:val="24"/>
        </w:rPr>
        <w:t>so</w:t>
      </w:r>
      <w:r>
        <w:rPr>
          <w:sz w:val="24"/>
          <w:szCs w:val="24"/>
        </w:rPr>
        <w:t xml:space="preserve"> novelists have always been risk-takers in form and content. The best novelists dare to wrestle with issues that make readers uncomfortable and raise questions that lack easy answers. The serious student will always take something new from a close encounter with a good novel.</w:t>
      </w:r>
    </w:p>
    <w:p w:rsidR="00FE41F5" w:rsidRDefault="00FE41F5" w:rsidP="00223630">
      <w:pPr>
        <w:rPr>
          <w:sz w:val="24"/>
          <w:szCs w:val="24"/>
        </w:rPr>
      </w:pPr>
    </w:p>
    <w:p w:rsidR="00FE41F5" w:rsidRDefault="00FE41F5" w:rsidP="00FE41F5">
      <w:pPr>
        <w:rPr>
          <w:b/>
          <w:bCs/>
          <w:sz w:val="24"/>
          <w:szCs w:val="24"/>
        </w:rPr>
      </w:pPr>
      <w:r>
        <w:rPr>
          <w:b/>
          <w:bCs/>
          <w:sz w:val="24"/>
          <w:szCs w:val="24"/>
        </w:rPr>
        <w:t>Texts</w:t>
      </w:r>
    </w:p>
    <w:p w:rsidR="00FE41F5" w:rsidRDefault="00FE41F5" w:rsidP="00FE41F5">
      <w:pPr>
        <w:rPr>
          <w:sz w:val="24"/>
          <w:szCs w:val="24"/>
        </w:rPr>
      </w:pPr>
      <w:r>
        <w:rPr>
          <w:b/>
          <w:bCs/>
          <w:sz w:val="24"/>
          <w:szCs w:val="24"/>
        </w:rPr>
        <w:tab/>
      </w:r>
      <w:r>
        <w:rPr>
          <w:i/>
          <w:iCs/>
          <w:sz w:val="24"/>
          <w:szCs w:val="24"/>
        </w:rPr>
        <w:t>As I Lay Dying</w:t>
      </w:r>
      <w:r>
        <w:rPr>
          <w:sz w:val="24"/>
          <w:szCs w:val="24"/>
        </w:rPr>
        <w:t xml:space="preserve"> William Faulkner </w:t>
      </w:r>
    </w:p>
    <w:p w:rsidR="00FE41F5" w:rsidRDefault="00FE41F5" w:rsidP="00FE41F5">
      <w:pPr>
        <w:ind w:left="720"/>
        <w:rPr>
          <w:i/>
          <w:iCs/>
          <w:sz w:val="24"/>
          <w:szCs w:val="24"/>
        </w:rPr>
      </w:pPr>
      <w:r>
        <w:rPr>
          <w:i/>
          <w:iCs/>
          <w:sz w:val="24"/>
          <w:szCs w:val="24"/>
        </w:rPr>
        <w:t>The Great Gatsby</w:t>
      </w:r>
      <w:r>
        <w:rPr>
          <w:sz w:val="24"/>
          <w:szCs w:val="24"/>
        </w:rPr>
        <w:t>, F. Scott Fitzgerald</w:t>
      </w:r>
    </w:p>
    <w:p w:rsidR="00FE41F5" w:rsidRDefault="00FE41F5" w:rsidP="00FE41F5">
      <w:pPr>
        <w:rPr>
          <w:iCs/>
          <w:sz w:val="24"/>
          <w:szCs w:val="24"/>
        </w:rPr>
      </w:pPr>
      <w:r>
        <w:rPr>
          <w:i/>
          <w:iCs/>
          <w:sz w:val="24"/>
          <w:szCs w:val="24"/>
        </w:rPr>
        <w:tab/>
        <w:t>A Farewell to Arms</w:t>
      </w:r>
      <w:r>
        <w:rPr>
          <w:iCs/>
          <w:sz w:val="24"/>
          <w:szCs w:val="24"/>
        </w:rPr>
        <w:t>, Ernest Hemingway</w:t>
      </w:r>
    </w:p>
    <w:p w:rsidR="00FE41F5" w:rsidRPr="00422684" w:rsidRDefault="00FE41F5" w:rsidP="00FE41F5">
      <w:pPr>
        <w:rPr>
          <w:sz w:val="24"/>
          <w:szCs w:val="24"/>
        </w:rPr>
      </w:pPr>
      <w:r>
        <w:rPr>
          <w:iCs/>
          <w:sz w:val="24"/>
          <w:szCs w:val="24"/>
        </w:rPr>
        <w:tab/>
      </w:r>
      <w:r>
        <w:rPr>
          <w:i/>
          <w:iCs/>
          <w:sz w:val="24"/>
          <w:szCs w:val="24"/>
        </w:rPr>
        <w:t>Beloved</w:t>
      </w:r>
      <w:r>
        <w:rPr>
          <w:iCs/>
          <w:sz w:val="24"/>
          <w:szCs w:val="24"/>
        </w:rPr>
        <w:t>, Toni Morrison</w:t>
      </w:r>
    </w:p>
    <w:p w:rsidR="00FE41F5" w:rsidRDefault="00FE41F5" w:rsidP="00FE41F5">
      <w:pPr>
        <w:rPr>
          <w:sz w:val="24"/>
          <w:szCs w:val="24"/>
        </w:rPr>
      </w:pPr>
      <w:r>
        <w:rPr>
          <w:sz w:val="24"/>
          <w:szCs w:val="24"/>
        </w:rPr>
        <w:tab/>
      </w:r>
      <w:r>
        <w:rPr>
          <w:i/>
          <w:sz w:val="24"/>
          <w:szCs w:val="24"/>
        </w:rPr>
        <w:t>The Shipping News</w:t>
      </w:r>
      <w:r>
        <w:rPr>
          <w:sz w:val="24"/>
          <w:szCs w:val="24"/>
        </w:rPr>
        <w:t xml:space="preserve">, Annie </w:t>
      </w:r>
      <w:proofErr w:type="spellStart"/>
      <w:r>
        <w:rPr>
          <w:sz w:val="24"/>
          <w:szCs w:val="24"/>
        </w:rPr>
        <w:t>Proulx</w:t>
      </w:r>
      <w:proofErr w:type="spellEnd"/>
    </w:p>
    <w:p w:rsidR="00FE41F5" w:rsidRDefault="00FE41F5" w:rsidP="00FE41F5">
      <w:pPr>
        <w:rPr>
          <w:sz w:val="24"/>
          <w:szCs w:val="24"/>
        </w:rPr>
      </w:pPr>
      <w:r>
        <w:rPr>
          <w:sz w:val="24"/>
          <w:szCs w:val="24"/>
        </w:rPr>
        <w:tab/>
      </w:r>
      <w:r>
        <w:rPr>
          <w:i/>
          <w:sz w:val="24"/>
          <w:szCs w:val="24"/>
        </w:rPr>
        <w:t>The Secret History</w:t>
      </w:r>
      <w:r>
        <w:rPr>
          <w:sz w:val="24"/>
          <w:szCs w:val="24"/>
        </w:rPr>
        <w:t>, Donna Tartt</w:t>
      </w:r>
    </w:p>
    <w:p w:rsidR="00C83D89" w:rsidRDefault="00C83D89" w:rsidP="00FE41F5">
      <w:pPr>
        <w:rPr>
          <w:sz w:val="24"/>
          <w:szCs w:val="24"/>
        </w:rPr>
      </w:pPr>
    </w:p>
    <w:p w:rsidR="00C83D89" w:rsidRDefault="00C83D89" w:rsidP="00C83D89">
      <w:pPr>
        <w:rPr>
          <w:sz w:val="24"/>
          <w:szCs w:val="24"/>
        </w:rPr>
      </w:pPr>
      <w:r>
        <w:rPr>
          <w:sz w:val="24"/>
          <w:szCs w:val="24"/>
        </w:rPr>
        <w:t xml:space="preserve">I do not require a specific edition of any of these books, so you don’t have to buy them through </w:t>
      </w:r>
      <w:proofErr w:type="spellStart"/>
      <w:r>
        <w:rPr>
          <w:sz w:val="24"/>
          <w:szCs w:val="24"/>
        </w:rPr>
        <w:t>eCampus</w:t>
      </w:r>
      <w:proofErr w:type="spellEnd"/>
      <w:r>
        <w:rPr>
          <w:sz w:val="24"/>
          <w:szCs w:val="24"/>
        </w:rPr>
        <w:t xml:space="preserve">. You can get them from Amazon or check them out of a library. If you already own any of these books, you do not need to purchase other copies. Moreover, if you have a Kindle, a Nook, or an app for an e-reader and want to order an e-book, you may do so. </w:t>
      </w:r>
    </w:p>
    <w:p w:rsidR="00C83D89" w:rsidRDefault="00C83D89" w:rsidP="00C83D89">
      <w:pPr>
        <w:rPr>
          <w:sz w:val="24"/>
          <w:szCs w:val="24"/>
        </w:rPr>
      </w:pPr>
    </w:p>
    <w:p w:rsidR="00C83D89" w:rsidRDefault="00C83D89" w:rsidP="00C83D89">
      <w:pPr>
        <w:rPr>
          <w:b/>
          <w:bCs/>
          <w:sz w:val="24"/>
          <w:szCs w:val="24"/>
        </w:rPr>
      </w:pPr>
      <w:r>
        <w:rPr>
          <w:b/>
          <w:bCs/>
          <w:sz w:val="24"/>
          <w:szCs w:val="24"/>
        </w:rPr>
        <w:t>Reinhardt University Student Learning Outcomes (RUSLO)</w:t>
      </w:r>
    </w:p>
    <w:p w:rsidR="00C83D89" w:rsidRDefault="00C83D89" w:rsidP="00C83D89">
      <w:pPr>
        <w:rPr>
          <w:b/>
          <w:bCs/>
          <w:sz w:val="24"/>
          <w:szCs w:val="24"/>
        </w:rPr>
      </w:pPr>
      <w:r>
        <w:rPr>
          <w:sz w:val="24"/>
          <w:szCs w:val="24"/>
        </w:rPr>
        <w:tab/>
      </w:r>
      <w:r>
        <w:rPr>
          <w:b/>
          <w:bCs/>
          <w:sz w:val="24"/>
          <w:szCs w:val="24"/>
        </w:rPr>
        <w:t>Communication</w:t>
      </w:r>
    </w:p>
    <w:p w:rsidR="00C83D89" w:rsidRDefault="00C83D89" w:rsidP="00C83D89">
      <w:pPr>
        <w:pStyle w:val="Outline0011"/>
        <w:numPr>
          <w:ilvl w:val="0"/>
          <w:numId w:val="1"/>
        </w:numPr>
      </w:pPr>
      <w:r>
        <w:t>Students will demonstrate effective expression of ideas through writing, speech, and visual media.</w:t>
      </w:r>
    </w:p>
    <w:p w:rsidR="00C83D89" w:rsidRDefault="00C83D89" w:rsidP="00C83D8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bCs/>
          <w:sz w:val="24"/>
          <w:szCs w:val="24"/>
        </w:rPr>
      </w:pPr>
      <w:r>
        <w:rPr>
          <w:b/>
          <w:bCs/>
          <w:sz w:val="24"/>
          <w:szCs w:val="24"/>
        </w:rPr>
        <w:t>Critical Thinking and Inquiry</w:t>
      </w:r>
    </w:p>
    <w:p w:rsidR="00C83D89" w:rsidRDefault="00C83D89" w:rsidP="00C83D89">
      <w:pPr>
        <w:pStyle w:val="Outline0011"/>
        <w:numPr>
          <w:ilvl w:val="0"/>
          <w:numId w:val="1"/>
        </w:numPr>
      </w:pPr>
      <w:r>
        <w:t>Students will demonstrate integrative, critical thinking, and inquiry-based learning using evidence, logic, reasoning, and calculation.</w:t>
      </w:r>
    </w:p>
    <w:p w:rsidR="00C83D89" w:rsidRDefault="00C83D89" w:rsidP="00C83D89">
      <w:pPr>
        <w:pStyle w:val="Outline0011"/>
        <w:numPr>
          <w:ilvl w:val="0"/>
          <w:numId w:val="1"/>
        </w:numPr>
      </w:pPr>
      <w:r>
        <w:t>Students will demonstrate technological and scientific literacy, knowledge of various research methodologies, and the ability to seek out information.</w:t>
      </w:r>
    </w:p>
    <w:p w:rsidR="00C83D89" w:rsidRDefault="00C83D89" w:rsidP="00C83D89">
      <w:pPr>
        <w:pStyle w:val="Outline0011"/>
        <w:numPr>
          <w:ilvl w:val="0"/>
          <w:numId w:val="1"/>
        </w:numPr>
      </w:pPr>
      <w:r>
        <w:t>Students will demonstrate independent thought and imagination; preparation for lifelong learning.</w:t>
      </w:r>
    </w:p>
    <w:p w:rsidR="00C83D89" w:rsidRDefault="00C83D89" w:rsidP="00C83D8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bCs/>
          <w:sz w:val="24"/>
          <w:szCs w:val="24"/>
        </w:rPr>
      </w:pPr>
      <w:r>
        <w:rPr>
          <w:b/>
          <w:bCs/>
          <w:sz w:val="24"/>
          <w:szCs w:val="24"/>
        </w:rPr>
        <w:lastRenderedPageBreak/>
        <w:t>Self, Society, and Culture</w:t>
      </w:r>
    </w:p>
    <w:p w:rsidR="00C83D89" w:rsidRDefault="00C83D89" w:rsidP="00C83D89">
      <w:pPr>
        <w:pStyle w:val="Outline0011"/>
        <w:numPr>
          <w:ilvl w:val="0"/>
          <w:numId w:val="1"/>
        </w:numPr>
      </w:pPr>
      <w:r>
        <w:t>Students will demonstrate knowledge of the traditions of Western civilization and their global context.</w:t>
      </w:r>
    </w:p>
    <w:p w:rsidR="00C83D89" w:rsidRDefault="00C83D89" w:rsidP="00C83D89">
      <w:pPr>
        <w:pStyle w:val="Outline0011"/>
        <w:numPr>
          <w:ilvl w:val="0"/>
          <w:numId w:val="1"/>
        </w:numPr>
      </w:pPr>
      <w:r>
        <w:t>Students will demonstrate knowledge of the diversity of societies and cultures; the ability to view themselves and the world from cultural and historical perspectives other than their own.</w:t>
      </w:r>
    </w:p>
    <w:p w:rsidR="00C83D89" w:rsidRDefault="00C83D89" w:rsidP="00C83D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b/>
          <w:bCs/>
          <w:sz w:val="24"/>
          <w:szCs w:val="24"/>
        </w:rPr>
        <w:t>Values and Ethics</w:t>
      </w:r>
    </w:p>
    <w:p w:rsidR="00C83D89" w:rsidRDefault="00C83D89" w:rsidP="00C83D89">
      <w:pPr>
        <w:pStyle w:val="Outline0011"/>
        <w:numPr>
          <w:ilvl w:val="0"/>
          <w:numId w:val="1"/>
        </w:numPr>
      </w:pPr>
      <w:r>
        <w:t>Students will demonstrate integrity and ethical responsibility</w:t>
      </w:r>
    </w:p>
    <w:p w:rsidR="00C83D89" w:rsidRDefault="00C83D89" w:rsidP="00C83D89">
      <w:pPr>
        <w:pStyle w:val="Outline0011"/>
        <w:numPr>
          <w:ilvl w:val="0"/>
          <w:numId w:val="1"/>
        </w:numPr>
      </w:pPr>
      <w:r>
        <w:t>Students will demonstrate understanding of, and commitment to, physical, emotional, and spiritual wellness.</w:t>
      </w:r>
    </w:p>
    <w:p w:rsidR="00C83D89" w:rsidRDefault="00C83D89" w:rsidP="00C83D89">
      <w:pPr>
        <w:pStyle w:val="Outline0011"/>
        <w:numPr>
          <w:ilvl w:val="0"/>
          <w:numId w:val="1"/>
        </w:numPr>
        <w:tabs>
          <w:tab w:val="left" w:pos="0"/>
          <w:tab w:val="left" w:pos="720"/>
          <w:tab w:val="left" w:pos="1440"/>
          <w:tab w:val="left" w:pos="9356"/>
        </w:tabs>
      </w:pPr>
      <w:r>
        <w:t>Students will demonstrate stewardship and civic engagement, coupled with the ability to work with others both collaboratively and in leadership roles.</w:t>
      </w:r>
    </w:p>
    <w:p w:rsidR="00C83D89" w:rsidRDefault="00C83D89" w:rsidP="00C83D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83D89" w:rsidRDefault="00C83D89" w:rsidP="00C83D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English Program Student Learning Outcomes (SLO)</w:t>
      </w:r>
    </w:p>
    <w:p w:rsidR="00C83D89" w:rsidRDefault="00C83D89" w:rsidP="00C83D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szCs w:val="24"/>
        </w:rPr>
      </w:pPr>
      <w:r>
        <w:rPr>
          <w:sz w:val="24"/>
          <w:szCs w:val="24"/>
        </w:rPr>
        <w:tab/>
        <w:t>1.</w:t>
      </w:r>
      <w:r>
        <w:rPr>
          <w:sz w:val="24"/>
          <w:szCs w:val="24"/>
        </w:rPr>
        <w:tab/>
        <w:t>To ensure that students master sound skills in expository writing, including the ability to craft correct and readable prose and to sustain a logical argument</w:t>
      </w:r>
    </w:p>
    <w:p w:rsidR="00C83D89" w:rsidRDefault="00C83D89" w:rsidP="00C83D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szCs w:val="24"/>
        </w:rPr>
      </w:pPr>
      <w:r>
        <w:rPr>
          <w:sz w:val="24"/>
          <w:szCs w:val="24"/>
        </w:rPr>
        <w:tab/>
        <w:t>2.</w:t>
      </w:r>
      <w:r>
        <w:rPr>
          <w:sz w:val="24"/>
          <w:szCs w:val="24"/>
        </w:rPr>
        <w:tab/>
        <w:t>To ensure that students develop sound skills in critical analysis, including the ability to read, comprehend, and study independently</w:t>
      </w:r>
    </w:p>
    <w:p w:rsidR="00C83D89" w:rsidRDefault="00C83D89" w:rsidP="00C83D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szCs w:val="24"/>
        </w:rPr>
      </w:pPr>
      <w:r>
        <w:rPr>
          <w:sz w:val="24"/>
          <w:szCs w:val="24"/>
        </w:rPr>
        <w:tab/>
        <w:t>3.</w:t>
      </w:r>
      <w:r>
        <w:rPr>
          <w:sz w:val="24"/>
          <w:szCs w:val="24"/>
        </w:rPr>
        <w:tab/>
        <w:t>To ensure that students understand the historical and / or cultural context of literature</w:t>
      </w:r>
    </w:p>
    <w:p w:rsidR="00C83D89" w:rsidRDefault="00C83D89" w:rsidP="00C83D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szCs w:val="24"/>
        </w:rPr>
      </w:pPr>
      <w:r>
        <w:rPr>
          <w:sz w:val="24"/>
          <w:szCs w:val="24"/>
        </w:rPr>
        <w:tab/>
        <w:t>4.</w:t>
      </w:r>
      <w:r>
        <w:rPr>
          <w:sz w:val="24"/>
          <w:szCs w:val="24"/>
        </w:rPr>
        <w:tab/>
        <w:t>To ensure that students develop the ability to conduct and apply effective library research, including finding scholarly articles, using signal phrases, correctly citing both print and electronic primary and secondary sources, and avoiding academic dishonesty</w:t>
      </w:r>
    </w:p>
    <w:p w:rsidR="00C83D89" w:rsidRDefault="00C83D89" w:rsidP="00C83D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szCs w:val="24"/>
        </w:rPr>
      </w:pPr>
    </w:p>
    <w:p w:rsidR="00C83D89" w:rsidRDefault="00C83D89" w:rsidP="00C83D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Course Student Learning Objectives (CLO)</w:t>
      </w:r>
    </w:p>
    <w:p w:rsidR="00C83D89" w:rsidRPr="00FE41F5" w:rsidRDefault="00C83D89" w:rsidP="00C83D89">
      <w:pPr>
        <w:pStyle w:val="ListParagraph"/>
        <w:numPr>
          <w:ilvl w:val="0"/>
          <w:numId w:val="7"/>
        </w:numPr>
        <w:rPr>
          <w:sz w:val="24"/>
          <w:szCs w:val="24"/>
        </w:rPr>
      </w:pPr>
      <w:r w:rsidRPr="00FE41F5">
        <w:rPr>
          <w:sz w:val="24"/>
          <w:szCs w:val="24"/>
        </w:rPr>
        <w:t>To familiarize you with several of America’s greatest novels and novelists</w:t>
      </w:r>
    </w:p>
    <w:p w:rsidR="00C83D89" w:rsidRPr="00FE41F5" w:rsidRDefault="00C83D89" w:rsidP="00C83D89">
      <w:pPr>
        <w:pStyle w:val="ListParagraph"/>
        <w:numPr>
          <w:ilvl w:val="0"/>
          <w:numId w:val="7"/>
        </w:numPr>
        <w:rPr>
          <w:sz w:val="24"/>
          <w:szCs w:val="24"/>
        </w:rPr>
      </w:pPr>
      <w:r w:rsidRPr="00FE41F5">
        <w:rPr>
          <w:sz w:val="24"/>
          <w:szCs w:val="24"/>
        </w:rPr>
        <w:t>To enable you to understand how these works break new ground and achieve their power</w:t>
      </w:r>
    </w:p>
    <w:p w:rsidR="00C83D89" w:rsidRPr="00FE41F5" w:rsidRDefault="00C83D89" w:rsidP="00C83D89">
      <w:pPr>
        <w:pStyle w:val="ListParagraph"/>
        <w:numPr>
          <w:ilvl w:val="0"/>
          <w:numId w:val="7"/>
        </w:numPr>
        <w:rPr>
          <w:sz w:val="24"/>
          <w:szCs w:val="24"/>
        </w:rPr>
      </w:pPr>
      <w:r w:rsidRPr="00FE41F5">
        <w:rPr>
          <w:sz w:val="24"/>
          <w:szCs w:val="24"/>
        </w:rPr>
        <w:t>To introduce you to literary techniques used by skilled novelists</w:t>
      </w:r>
    </w:p>
    <w:p w:rsidR="00C83D89" w:rsidRPr="00FE41F5" w:rsidRDefault="00C83D89" w:rsidP="00C83D89">
      <w:pPr>
        <w:pStyle w:val="ListParagraph"/>
        <w:numPr>
          <w:ilvl w:val="0"/>
          <w:numId w:val="7"/>
        </w:numPr>
        <w:rPr>
          <w:sz w:val="24"/>
          <w:szCs w:val="24"/>
        </w:rPr>
      </w:pPr>
      <w:r w:rsidRPr="00FE41F5">
        <w:rPr>
          <w:sz w:val="24"/>
          <w:szCs w:val="24"/>
        </w:rPr>
        <w:t>To help you discover the influence of one novelist on other novelists</w:t>
      </w:r>
    </w:p>
    <w:p w:rsidR="00C83D89" w:rsidRPr="00FE41F5" w:rsidRDefault="00C83D89" w:rsidP="00C83D89">
      <w:pPr>
        <w:pStyle w:val="ListParagraph"/>
        <w:numPr>
          <w:ilvl w:val="0"/>
          <w:numId w:val="7"/>
        </w:numPr>
        <w:rPr>
          <w:sz w:val="24"/>
          <w:szCs w:val="24"/>
        </w:rPr>
      </w:pPr>
      <w:r w:rsidRPr="00FE41F5">
        <w:rPr>
          <w:sz w:val="24"/>
          <w:szCs w:val="24"/>
        </w:rPr>
        <w:t xml:space="preserve">To instill in you an appreciation for the novel </w:t>
      </w:r>
    </w:p>
    <w:p w:rsidR="00C83D89" w:rsidRPr="00FE41F5" w:rsidRDefault="00C83D89" w:rsidP="00C83D89">
      <w:pPr>
        <w:pStyle w:val="ListParagraph"/>
        <w:numPr>
          <w:ilvl w:val="0"/>
          <w:numId w:val="7"/>
        </w:numPr>
        <w:rPr>
          <w:sz w:val="24"/>
          <w:szCs w:val="24"/>
        </w:rPr>
      </w:pPr>
      <w:r w:rsidRPr="00FE41F5">
        <w:rPr>
          <w:sz w:val="24"/>
          <w:szCs w:val="24"/>
        </w:rPr>
        <w:t>To provide you with the tools you need to study other novels on your own</w:t>
      </w:r>
    </w:p>
    <w:p w:rsidR="00C83D89" w:rsidRPr="00FE41F5" w:rsidRDefault="00C83D89" w:rsidP="00C83D89">
      <w:pPr>
        <w:pStyle w:val="ListParagraph"/>
        <w:numPr>
          <w:ilvl w:val="0"/>
          <w:numId w:val="7"/>
        </w:numPr>
        <w:rPr>
          <w:sz w:val="24"/>
          <w:szCs w:val="24"/>
        </w:rPr>
      </w:pPr>
      <w:r w:rsidRPr="00FE41F5">
        <w:rPr>
          <w:sz w:val="24"/>
          <w:szCs w:val="24"/>
        </w:rPr>
        <w:t>To encourage you to think more critically and creatively about literature</w:t>
      </w:r>
    </w:p>
    <w:p w:rsidR="00C83D89" w:rsidRDefault="00C83D89" w:rsidP="00C83D89">
      <w:pPr>
        <w:pStyle w:val="ListParagraph"/>
        <w:numPr>
          <w:ilvl w:val="0"/>
          <w:numId w:val="7"/>
        </w:numPr>
        <w:rPr>
          <w:sz w:val="24"/>
          <w:szCs w:val="24"/>
        </w:rPr>
      </w:pPr>
      <w:r w:rsidRPr="00FE41F5">
        <w:rPr>
          <w:sz w:val="24"/>
          <w:szCs w:val="24"/>
        </w:rPr>
        <w:t>To further develop in you good writing and research habits</w:t>
      </w:r>
    </w:p>
    <w:p w:rsidR="00C83D89" w:rsidRPr="00FE41F5" w:rsidRDefault="00C83D89" w:rsidP="00C83D89">
      <w:pPr>
        <w:pStyle w:val="ListParagraph"/>
        <w:numPr>
          <w:ilvl w:val="0"/>
          <w:numId w:val="7"/>
        </w:numPr>
        <w:rPr>
          <w:sz w:val="24"/>
          <w:szCs w:val="24"/>
        </w:rPr>
      </w:pPr>
      <w:r>
        <w:rPr>
          <w:sz w:val="24"/>
          <w:szCs w:val="24"/>
        </w:rPr>
        <w:t>To give you models for your own creative-writing efforts</w:t>
      </w:r>
    </w:p>
    <w:p w:rsidR="00C83D89" w:rsidRDefault="00C83D89" w:rsidP="00C83D89">
      <w:pPr>
        <w:rPr>
          <w:sz w:val="24"/>
          <w:szCs w:val="24"/>
        </w:rPr>
      </w:pPr>
    </w:p>
    <w:p w:rsidR="00A3264D" w:rsidRDefault="00A3264D" w:rsidP="00A3264D">
      <w:pPr>
        <w:rPr>
          <w:sz w:val="24"/>
          <w:szCs w:val="24"/>
        </w:rPr>
      </w:pPr>
      <w:r>
        <w:rPr>
          <w:b/>
          <w:bCs/>
          <w:sz w:val="24"/>
          <w:szCs w:val="24"/>
        </w:rPr>
        <w:t>Meetings</w:t>
      </w:r>
    </w:p>
    <w:p w:rsidR="00A3264D" w:rsidRDefault="00A3264D" w:rsidP="00A3264D">
      <w:pPr>
        <w:rPr>
          <w:sz w:val="24"/>
          <w:szCs w:val="24"/>
        </w:rPr>
      </w:pPr>
      <w:r>
        <w:rPr>
          <w:sz w:val="24"/>
          <w:szCs w:val="24"/>
        </w:rPr>
        <w:t xml:space="preserve">This class meets Tuesdays and Thursdays in </w:t>
      </w:r>
      <w:r w:rsidR="00741880">
        <w:rPr>
          <w:sz w:val="24"/>
          <w:szCs w:val="24"/>
        </w:rPr>
        <w:t>SCARB</w:t>
      </w:r>
      <w:r>
        <w:rPr>
          <w:sz w:val="24"/>
          <w:szCs w:val="24"/>
        </w:rPr>
        <w:t xml:space="preserve"> from </w:t>
      </w:r>
      <w:r w:rsidR="00741880">
        <w:rPr>
          <w:sz w:val="24"/>
          <w:szCs w:val="24"/>
        </w:rPr>
        <w:t>2:00 p.m. to 3:15</w:t>
      </w:r>
      <w:r>
        <w:rPr>
          <w:sz w:val="24"/>
          <w:szCs w:val="24"/>
        </w:rPr>
        <w:t xml:space="preserve"> p.m.</w:t>
      </w:r>
    </w:p>
    <w:p w:rsidR="00B46145" w:rsidRDefault="00B46145" w:rsidP="00A3264D">
      <w:pPr>
        <w:rPr>
          <w:sz w:val="24"/>
          <w:szCs w:val="24"/>
        </w:rPr>
      </w:pPr>
    </w:p>
    <w:p w:rsidR="00B46145" w:rsidRPr="00F43573" w:rsidRDefault="00B46145" w:rsidP="00A3264D">
      <w:pPr>
        <w:rPr>
          <w:b/>
          <w:sz w:val="24"/>
          <w:szCs w:val="24"/>
        </w:rPr>
      </w:pPr>
      <w:r w:rsidRPr="00F43573">
        <w:rPr>
          <w:b/>
          <w:sz w:val="24"/>
          <w:szCs w:val="24"/>
        </w:rPr>
        <w:t>Virtual Meetings</w:t>
      </w:r>
    </w:p>
    <w:p w:rsidR="00B46145" w:rsidRDefault="00B46145" w:rsidP="00A3264D">
      <w:pPr>
        <w:rPr>
          <w:sz w:val="24"/>
          <w:szCs w:val="24"/>
        </w:rPr>
      </w:pPr>
      <w:r>
        <w:rPr>
          <w:sz w:val="24"/>
          <w:szCs w:val="24"/>
        </w:rPr>
        <w:t>If an emergency on my part or a campus-wide crisis necessitates a switch to online instruction, you will join the class remotely at the usual time—12:30 p.m.—using the BigBlueButton feature of Canvas. To join the class using the BBB, do the following:</w:t>
      </w:r>
    </w:p>
    <w:p w:rsidR="00B46145" w:rsidRDefault="00B46145" w:rsidP="00B46145">
      <w:pPr>
        <w:pStyle w:val="ListParagraph"/>
        <w:numPr>
          <w:ilvl w:val="0"/>
          <w:numId w:val="5"/>
        </w:numPr>
        <w:rPr>
          <w:sz w:val="24"/>
          <w:szCs w:val="24"/>
        </w:rPr>
      </w:pPr>
      <w:r>
        <w:rPr>
          <w:sz w:val="24"/>
          <w:szCs w:val="24"/>
        </w:rPr>
        <w:t>Log onto Canvas through Google Chrome, Microsoft Edge, or Firefox.</w:t>
      </w:r>
    </w:p>
    <w:p w:rsidR="00B46145" w:rsidRDefault="00D94DEB" w:rsidP="00B46145">
      <w:pPr>
        <w:pStyle w:val="ListParagraph"/>
        <w:numPr>
          <w:ilvl w:val="0"/>
          <w:numId w:val="5"/>
        </w:numPr>
        <w:rPr>
          <w:sz w:val="24"/>
          <w:szCs w:val="24"/>
        </w:rPr>
      </w:pPr>
      <w:r>
        <w:rPr>
          <w:sz w:val="24"/>
          <w:szCs w:val="24"/>
        </w:rPr>
        <w:lastRenderedPageBreak/>
        <w:t>Find and choose ENG 324</w:t>
      </w:r>
      <w:r w:rsidR="00B46145">
        <w:rPr>
          <w:sz w:val="24"/>
          <w:szCs w:val="24"/>
        </w:rPr>
        <w:t xml:space="preserve"> 010. Click the Big</w:t>
      </w:r>
      <w:r w:rsidR="00F43573">
        <w:rPr>
          <w:sz w:val="24"/>
          <w:szCs w:val="24"/>
        </w:rPr>
        <w:t>BlueButton.</w:t>
      </w:r>
    </w:p>
    <w:p w:rsidR="00F43573" w:rsidRDefault="00F43573" w:rsidP="00B46145">
      <w:pPr>
        <w:pStyle w:val="ListParagraph"/>
        <w:numPr>
          <w:ilvl w:val="0"/>
          <w:numId w:val="5"/>
        </w:numPr>
        <w:rPr>
          <w:sz w:val="24"/>
          <w:szCs w:val="24"/>
        </w:rPr>
      </w:pPr>
      <w:r>
        <w:rPr>
          <w:sz w:val="24"/>
          <w:szCs w:val="24"/>
        </w:rPr>
        <w:t>On the next page, join by clicking the blue Join button.</w:t>
      </w:r>
    </w:p>
    <w:p w:rsidR="00F43573" w:rsidRDefault="00F43573" w:rsidP="00B46145">
      <w:pPr>
        <w:pStyle w:val="ListParagraph"/>
        <w:numPr>
          <w:ilvl w:val="0"/>
          <w:numId w:val="5"/>
        </w:numPr>
        <w:rPr>
          <w:sz w:val="24"/>
          <w:szCs w:val="24"/>
        </w:rPr>
      </w:pPr>
      <w:r>
        <w:rPr>
          <w:sz w:val="24"/>
          <w:szCs w:val="24"/>
        </w:rPr>
        <w:t>I recommend that you select the Microphone option when you join so you can speak to the class. Just remember to mute your microphone when you are not talking to minimize static and background noise.</w:t>
      </w:r>
    </w:p>
    <w:p w:rsidR="00F43573" w:rsidRDefault="00F43573" w:rsidP="00B46145">
      <w:pPr>
        <w:pStyle w:val="ListParagraph"/>
        <w:numPr>
          <w:ilvl w:val="0"/>
          <w:numId w:val="5"/>
        </w:numPr>
        <w:rPr>
          <w:sz w:val="24"/>
          <w:szCs w:val="24"/>
        </w:rPr>
      </w:pPr>
      <w:r>
        <w:rPr>
          <w:sz w:val="24"/>
          <w:szCs w:val="24"/>
        </w:rPr>
        <w:t>You may instead select the Audio option when you join, but you can listen only. You can still communicate with the class through Chat.</w:t>
      </w:r>
    </w:p>
    <w:p w:rsidR="00B46145" w:rsidRPr="003F43BE" w:rsidRDefault="00B46145" w:rsidP="00F43573">
      <w:pPr>
        <w:rPr>
          <w:b/>
          <w:sz w:val="24"/>
          <w:szCs w:val="24"/>
        </w:rPr>
      </w:pPr>
      <w:r w:rsidRPr="003F43BE">
        <w:rPr>
          <w:b/>
          <w:sz w:val="24"/>
          <w:szCs w:val="24"/>
        </w:rPr>
        <w:t>I have scheduled one virtual meeting for T</w:t>
      </w:r>
      <w:r w:rsidR="00223630">
        <w:rPr>
          <w:b/>
          <w:sz w:val="24"/>
          <w:szCs w:val="24"/>
        </w:rPr>
        <w:t>uesday, January 16</w:t>
      </w:r>
      <w:r w:rsidRPr="003F43BE">
        <w:rPr>
          <w:b/>
          <w:sz w:val="24"/>
          <w:szCs w:val="24"/>
        </w:rPr>
        <w:t xml:space="preserve">, so you can familiarize yourself with this </w:t>
      </w:r>
      <w:r>
        <w:rPr>
          <w:b/>
          <w:sz w:val="24"/>
          <w:szCs w:val="24"/>
        </w:rPr>
        <w:t>process</w:t>
      </w:r>
      <w:r w:rsidRPr="003F43BE">
        <w:rPr>
          <w:b/>
          <w:sz w:val="24"/>
          <w:szCs w:val="24"/>
        </w:rPr>
        <w:t>.</w:t>
      </w:r>
    </w:p>
    <w:p w:rsidR="00B46145" w:rsidRDefault="00B46145" w:rsidP="00A3264D">
      <w:pPr>
        <w:rPr>
          <w:sz w:val="24"/>
          <w:szCs w:val="24"/>
        </w:rPr>
      </w:pPr>
    </w:p>
    <w:p w:rsidR="00A3264D" w:rsidRDefault="00A3264D" w:rsidP="00F43573">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b/>
          <w:bCs/>
          <w:sz w:val="24"/>
          <w:szCs w:val="24"/>
        </w:rPr>
        <w:t>Office</w:t>
      </w:r>
    </w:p>
    <w:p w:rsidR="00223630" w:rsidRDefault="00A3264D" w:rsidP="00A3264D">
      <w:pPr>
        <w:rPr>
          <w:sz w:val="24"/>
          <w:szCs w:val="24"/>
        </w:rPr>
      </w:pPr>
      <w:r>
        <w:rPr>
          <w:sz w:val="24"/>
          <w:szCs w:val="24"/>
        </w:rPr>
        <w:t>Lawson 124-D</w:t>
      </w:r>
    </w:p>
    <w:p w:rsidR="00223630" w:rsidRDefault="00223630">
      <w:pPr>
        <w:autoSpaceDE/>
        <w:autoSpaceDN/>
        <w:adjustRightInd/>
        <w:rPr>
          <w:sz w:val="24"/>
          <w:szCs w:val="24"/>
        </w:rPr>
      </w:pPr>
    </w:p>
    <w:p w:rsidR="00A3264D" w:rsidRDefault="00A3264D" w:rsidP="00A3264D">
      <w:pPr>
        <w:rPr>
          <w:sz w:val="24"/>
          <w:szCs w:val="24"/>
        </w:rPr>
      </w:pPr>
      <w:r>
        <w:rPr>
          <w:b/>
          <w:bCs/>
          <w:sz w:val="24"/>
          <w:szCs w:val="24"/>
        </w:rPr>
        <w:t>Office Hours</w:t>
      </w:r>
    </w:p>
    <w:p w:rsidR="00223630" w:rsidRPr="002F2D1F" w:rsidRDefault="00223630" w:rsidP="00223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Cs/>
          <w:sz w:val="24"/>
          <w:szCs w:val="24"/>
        </w:rPr>
      </w:pPr>
      <w:r w:rsidRPr="002F2D1F">
        <w:rPr>
          <w:bCs/>
          <w:sz w:val="24"/>
          <w:szCs w:val="24"/>
        </w:rPr>
        <w:t>All office hours are virtual and by appointment. Just let me know when you need to talk to me so we can schedule a time</w:t>
      </w:r>
      <w:r>
        <w:rPr>
          <w:bCs/>
          <w:sz w:val="24"/>
          <w:szCs w:val="24"/>
        </w:rPr>
        <w:t xml:space="preserve"> to meet through our Canvas class portal, ENG 324 010 MC</w:t>
      </w:r>
      <w:r w:rsidRPr="002F2D1F">
        <w:rPr>
          <w:bCs/>
          <w:sz w:val="24"/>
          <w:szCs w:val="24"/>
        </w:rPr>
        <w:t>.</w:t>
      </w:r>
      <w:r>
        <w:rPr>
          <w:bCs/>
          <w:sz w:val="24"/>
          <w:szCs w:val="24"/>
        </w:rPr>
        <w:t xml:space="preserve"> Virtual hours mean that</w:t>
      </w:r>
      <w:r w:rsidR="00422684">
        <w:rPr>
          <w:bCs/>
          <w:sz w:val="24"/>
          <w:szCs w:val="24"/>
        </w:rPr>
        <w:t xml:space="preserve"> I can be available to you almost any time, including evenings</w:t>
      </w:r>
      <w:r w:rsidR="00FE41F5">
        <w:rPr>
          <w:bCs/>
          <w:sz w:val="24"/>
          <w:szCs w:val="24"/>
        </w:rPr>
        <w:t>,</w:t>
      </w:r>
      <w:r w:rsidR="00422684">
        <w:rPr>
          <w:bCs/>
          <w:sz w:val="24"/>
          <w:szCs w:val="24"/>
        </w:rPr>
        <w:t xml:space="preserve"> weekends</w:t>
      </w:r>
      <w:r w:rsidR="00FE41F5">
        <w:rPr>
          <w:bCs/>
          <w:sz w:val="24"/>
          <w:szCs w:val="24"/>
        </w:rPr>
        <w:t>, and final exam week</w:t>
      </w:r>
      <w:r w:rsidR="00422684">
        <w:rPr>
          <w:bCs/>
          <w:sz w:val="24"/>
          <w:szCs w:val="24"/>
        </w:rPr>
        <w:t>.</w:t>
      </w:r>
    </w:p>
    <w:p w:rsidR="00C21DCD" w:rsidRPr="00223630" w:rsidRDefault="00C21DCD" w:rsidP="00223630">
      <w:pPr>
        <w:rPr>
          <w:sz w:val="24"/>
          <w:szCs w:val="24"/>
        </w:rPr>
      </w:pPr>
    </w:p>
    <w:p w:rsidR="00A3264D" w:rsidRDefault="00A3264D" w:rsidP="00A3264D">
      <w:pPr>
        <w:rPr>
          <w:b/>
          <w:bCs/>
          <w:sz w:val="24"/>
          <w:szCs w:val="24"/>
        </w:rPr>
      </w:pPr>
      <w:r>
        <w:rPr>
          <w:b/>
          <w:bCs/>
          <w:sz w:val="24"/>
          <w:szCs w:val="24"/>
        </w:rPr>
        <w:t>Phone</w:t>
      </w:r>
    </w:p>
    <w:p w:rsidR="00A3264D" w:rsidRDefault="00A3264D" w:rsidP="00A3264D">
      <w:pPr>
        <w:rPr>
          <w:sz w:val="24"/>
          <w:szCs w:val="24"/>
        </w:rPr>
      </w:pPr>
      <w:r>
        <w:rPr>
          <w:sz w:val="24"/>
          <w:szCs w:val="24"/>
        </w:rPr>
        <w:t>770-720-5633: Discouraged method of contact.</w:t>
      </w:r>
    </w:p>
    <w:p w:rsidR="00A3264D" w:rsidRDefault="00A3264D" w:rsidP="00A3264D">
      <w:pPr>
        <w:rPr>
          <w:sz w:val="24"/>
          <w:szCs w:val="24"/>
        </w:rPr>
      </w:pPr>
    </w:p>
    <w:p w:rsidR="00A3264D" w:rsidRDefault="00A3264D" w:rsidP="00A3264D">
      <w:pPr>
        <w:ind w:left="720" w:hanging="720"/>
        <w:rPr>
          <w:b/>
          <w:bCs/>
          <w:sz w:val="24"/>
          <w:szCs w:val="24"/>
        </w:rPr>
      </w:pPr>
      <w:r>
        <w:rPr>
          <w:b/>
          <w:bCs/>
          <w:sz w:val="24"/>
          <w:szCs w:val="24"/>
        </w:rPr>
        <w:t>Email</w:t>
      </w:r>
    </w:p>
    <w:p w:rsidR="00B5723B" w:rsidRDefault="00896DF0" w:rsidP="00C21DCD">
      <w:pPr>
        <w:rPr>
          <w:sz w:val="24"/>
          <w:szCs w:val="24"/>
        </w:rPr>
      </w:pPr>
      <w:hyperlink r:id="rId8" w:history="1">
        <w:r w:rsidR="00A3264D">
          <w:rPr>
            <w:rStyle w:val="SYSHYPERTEXT"/>
            <w:sz w:val="24"/>
            <w:szCs w:val="24"/>
          </w:rPr>
          <w:t>jaf@reinhardt.edu</w:t>
        </w:r>
      </w:hyperlink>
      <w:r w:rsidR="00A3264D">
        <w:rPr>
          <w:sz w:val="24"/>
          <w:szCs w:val="24"/>
        </w:rPr>
        <w:t xml:space="preserve">. </w:t>
      </w:r>
      <w:proofErr w:type="gramStart"/>
      <w:r w:rsidR="00A3264D">
        <w:rPr>
          <w:sz w:val="24"/>
          <w:szCs w:val="24"/>
        </w:rPr>
        <w:t>Preferred method of contact.</w:t>
      </w:r>
      <w:proofErr w:type="gramEnd"/>
      <w:r w:rsidR="00C83D89">
        <w:rPr>
          <w:sz w:val="24"/>
          <w:szCs w:val="24"/>
        </w:rPr>
        <w:t xml:space="preserve"> Email </w:t>
      </w:r>
      <w:r w:rsidR="00A3264D">
        <w:rPr>
          <w:sz w:val="24"/>
          <w:szCs w:val="24"/>
        </w:rPr>
        <w:t>enables me to answer your questions fully, and it provides you</w:t>
      </w:r>
      <w:r w:rsidR="00225DF6">
        <w:rPr>
          <w:sz w:val="24"/>
          <w:szCs w:val="24"/>
        </w:rPr>
        <w:t xml:space="preserve"> with</w:t>
      </w:r>
      <w:r w:rsidR="00A3264D">
        <w:rPr>
          <w:sz w:val="24"/>
          <w:szCs w:val="24"/>
        </w:rPr>
        <w:t xml:space="preserve"> a written response to use as a later reference.</w:t>
      </w:r>
      <w:r w:rsidR="00C83D89">
        <w:rPr>
          <w:sz w:val="24"/>
          <w:szCs w:val="24"/>
        </w:rPr>
        <w:t xml:space="preserve"> If you have taken a course with me previously, you know that I respond promptly to emails—as long as you use my RU address. Please note that I </w:t>
      </w:r>
      <w:r w:rsidR="004650D6">
        <w:rPr>
          <w:sz w:val="24"/>
          <w:szCs w:val="24"/>
        </w:rPr>
        <w:t>seldom</w:t>
      </w:r>
      <w:r w:rsidR="00C83D89">
        <w:rPr>
          <w:sz w:val="24"/>
          <w:szCs w:val="24"/>
        </w:rPr>
        <w:t xml:space="preserve"> check my Canvas mail.</w:t>
      </w:r>
    </w:p>
    <w:p w:rsidR="00C21DCD" w:rsidRDefault="00C21DCD" w:rsidP="00C21DCD">
      <w:pPr>
        <w:rPr>
          <w:sz w:val="24"/>
          <w:szCs w:val="24"/>
        </w:rPr>
      </w:pPr>
    </w:p>
    <w:p w:rsidR="00E45B8C" w:rsidRPr="00586BB6" w:rsidRDefault="00E45B8C" w:rsidP="00E45B8C">
      <w:pPr>
        <w:numPr>
          <w:ilvl w:val="12"/>
          <w:numId w:val="0"/>
        </w:numPr>
        <w:rPr>
          <w:b/>
          <w:sz w:val="24"/>
          <w:szCs w:val="24"/>
        </w:rPr>
      </w:pPr>
      <w:r w:rsidRPr="00586BB6">
        <w:rPr>
          <w:b/>
          <w:sz w:val="24"/>
          <w:szCs w:val="24"/>
        </w:rPr>
        <w:t>Electronic/Wireless Devices</w:t>
      </w:r>
    </w:p>
    <w:p w:rsidR="00E45B8C" w:rsidRDefault="00E45B8C" w:rsidP="00E45B8C">
      <w:pPr>
        <w:numPr>
          <w:ilvl w:val="12"/>
          <w:numId w:val="0"/>
        </w:numPr>
        <w:rPr>
          <w:sz w:val="24"/>
          <w:szCs w:val="24"/>
        </w:rPr>
      </w:pPr>
      <w:r>
        <w:rPr>
          <w:sz w:val="24"/>
          <w:szCs w:val="24"/>
        </w:rPr>
        <w:t xml:space="preserve">You </w:t>
      </w:r>
      <w:r w:rsidR="00FE41F5">
        <w:rPr>
          <w:sz w:val="24"/>
          <w:szCs w:val="24"/>
        </w:rPr>
        <w:t xml:space="preserve">are taking this course because you want to engage fully with the subject matter. Therefore, I am going to assume that you will keep your phones and other electronic devices </w:t>
      </w:r>
      <w:r w:rsidR="004650D6">
        <w:rPr>
          <w:sz w:val="24"/>
          <w:szCs w:val="24"/>
        </w:rPr>
        <w:t>invisible and silent</w:t>
      </w:r>
      <w:r w:rsidR="00FE41F5">
        <w:rPr>
          <w:sz w:val="24"/>
          <w:szCs w:val="24"/>
        </w:rPr>
        <w:t>. Please don’t make me resort to having you surrender these items at the beginning of class.</w:t>
      </w:r>
    </w:p>
    <w:p w:rsidR="00E45B8C" w:rsidRDefault="00E45B8C" w:rsidP="00E45B8C">
      <w:pPr>
        <w:numPr>
          <w:ilvl w:val="12"/>
          <w:numId w:val="0"/>
        </w:numPr>
        <w:rPr>
          <w:sz w:val="24"/>
          <w:szCs w:val="24"/>
        </w:rPr>
      </w:pPr>
    </w:p>
    <w:p w:rsidR="00E45B8C" w:rsidRPr="0004504B" w:rsidRDefault="00B5723B" w:rsidP="00E45B8C">
      <w:pPr>
        <w:numPr>
          <w:ilvl w:val="12"/>
          <w:numId w:val="0"/>
        </w:numPr>
        <w:rPr>
          <w:b/>
          <w:sz w:val="24"/>
          <w:szCs w:val="24"/>
        </w:rPr>
      </w:pPr>
      <w:r>
        <w:rPr>
          <w:b/>
          <w:sz w:val="24"/>
          <w:szCs w:val="24"/>
        </w:rPr>
        <w:t>Recor</w:t>
      </w:r>
      <w:r w:rsidR="00E45B8C" w:rsidRPr="0004504B">
        <w:rPr>
          <w:b/>
          <w:sz w:val="24"/>
          <w:szCs w:val="24"/>
        </w:rPr>
        <w:t>dings of Class Procedures</w:t>
      </w:r>
    </w:p>
    <w:p w:rsidR="00E45B8C" w:rsidRDefault="00B5723B" w:rsidP="00E45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Anyone who wants to record the class is welcome to do so. </w:t>
      </w:r>
      <w:r w:rsidR="00E34BCB">
        <w:rPr>
          <w:sz w:val="24"/>
          <w:szCs w:val="24"/>
        </w:rPr>
        <w:t>In</w:t>
      </w:r>
      <w:r w:rsidR="00B9526C">
        <w:rPr>
          <w:sz w:val="24"/>
          <w:szCs w:val="24"/>
        </w:rPr>
        <w:t xml:space="preserve"> fact</w:t>
      </w:r>
      <w:r>
        <w:rPr>
          <w:sz w:val="24"/>
          <w:szCs w:val="24"/>
        </w:rPr>
        <w:t xml:space="preserve">, </w:t>
      </w:r>
      <w:r w:rsidR="00E45B8C">
        <w:rPr>
          <w:sz w:val="24"/>
          <w:szCs w:val="24"/>
        </w:rPr>
        <w:t xml:space="preserve">I need one student to volunteer to make cell phone recordings of class proceedings and to agree to share these recordings with students who may be absent. </w:t>
      </w:r>
    </w:p>
    <w:p w:rsidR="004A5DA0" w:rsidRDefault="004A5DA0" w:rsidP="00E45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rsidR="004650D6" w:rsidRDefault="00E45B8C" w:rsidP="00E45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If we are meeting via the Big Blue Button, we will have the advantage of the Record feature, which</w:t>
      </w:r>
      <w:r w:rsidRPr="0004504B">
        <w:rPr>
          <w:sz w:val="24"/>
          <w:szCs w:val="24"/>
        </w:rPr>
        <w:t xml:space="preserve"> allows every lecture to be recorded and then saved for</w:t>
      </w:r>
      <w:r>
        <w:rPr>
          <w:sz w:val="24"/>
          <w:szCs w:val="24"/>
        </w:rPr>
        <w:t xml:space="preserve"> seven (7)</w:t>
      </w:r>
      <w:r w:rsidRPr="0004504B">
        <w:rPr>
          <w:sz w:val="24"/>
          <w:szCs w:val="24"/>
        </w:rPr>
        <w:t xml:space="preserve"> days. Therefore, if you miss class for any reason, you can listen to the recording and keep up with the material. Remember, however, that once the </w:t>
      </w:r>
      <w:r>
        <w:rPr>
          <w:sz w:val="24"/>
          <w:szCs w:val="24"/>
        </w:rPr>
        <w:t xml:space="preserve">seven </w:t>
      </w:r>
      <w:r w:rsidRPr="0004504B">
        <w:rPr>
          <w:sz w:val="24"/>
          <w:szCs w:val="24"/>
        </w:rPr>
        <w:t>days have passed, the recording is gone for good</w:t>
      </w:r>
      <w:r w:rsidR="00A92D10">
        <w:rPr>
          <w:sz w:val="24"/>
          <w:szCs w:val="24"/>
        </w:rPr>
        <w:t>.</w:t>
      </w:r>
    </w:p>
    <w:p w:rsidR="004650D6" w:rsidRDefault="004650D6">
      <w:pPr>
        <w:autoSpaceDE/>
        <w:autoSpaceDN/>
        <w:adjustRightInd/>
        <w:rPr>
          <w:sz w:val="24"/>
          <w:szCs w:val="24"/>
        </w:rPr>
      </w:pPr>
      <w:r>
        <w:rPr>
          <w:sz w:val="24"/>
          <w:szCs w:val="24"/>
        </w:rPr>
        <w:br w:type="page"/>
      </w:r>
    </w:p>
    <w:p w:rsidR="00A3264D" w:rsidRDefault="00A3264D" w:rsidP="00A3264D">
      <w:pPr>
        <w:rPr>
          <w:sz w:val="24"/>
          <w:szCs w:val="24"/>
        </w:rPr>
      </w:pPr>
      <w:r>
        <w:rPr>
          <w:b/>
          <w:bCs/>
          <w:sz w:val="24"/>
          <w:szCs w:val="24"/>
        </w:rPr>
        <w:lastRenderedPageBreak/>
        <w:t>Attendance</w:t>
      </w:r>
    </w:p>
    <w:p w:rsidR="00A3264D" w:rsidRDefault="00B9526C" w:rsidP="00A3264D">
      <w:pPr>
        <w:rPr>
          <w:sz w:val="24"/>
          <w:szCs w:val="24"/>
        </w:rPr>
      </w:pPr>
      <w:r>
        <w:rPr>
          <w:sz w:val="24"/>
          <w:szCs w:val="24"/>
        </w:rPr>
        <w:t>As</w:t>
      </w:r>
      <w:r w:rsidR="00A3264D">
        <w:rPr>
          <w:sz w:val="24"/>
          <w:szCs w:val="24"/>
        </w:rPr>
        <w:t xml:space="preserve"> you know by now, there is a high correlation between class attendance and course success. Classes will be conducted as lecture-discussion. Because this is a 300-level course, much of the burden will be on you, the student, for contributions and insights. You must therefore come prepared, having done all of the assigned reading. </w:t>
      </w:r>
    </w:p>
    <w:p w:rsidR="004650D6" w:rsidRDefault="004650D6" w:rsidP="00A3264D">
      <w:pPr>
        <w:rPr>
          <w:sz w:val="24"/>
          <w:szCs w:val="24"/>
        </w:rPr>
      </w:pPr>
    </w:p>
    <w:p w:rsidR="004650D6" w:rsidRDefault="004650D6" w:rsidP="004650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Major Life Event</w:t>
      </w:r>
    </w:p>
    <w:p w:rsidR="004650D6" w:rsidRDefault="004650D6" w:rsidP="004650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A major life event is defined as </w:t>
      </w:r>
      <w:r>
        <w:rPr>
          <w:b/>
          <w:bCs/>
          <w:sz w:val="24"/>
          <w:szCs w:val="24"/>
        </w:rPr>
        <w:t xml:space="preserve">a crisis that requires you to be absent for more than two weeks or four consecutive class meetings. </w:t>
      </w:r>
      <w:r>
        <w:rPr>
          <w:sz w:val="24"/>
          <w:szCs w:val="24"/>
        </w:rPr>
        <w:t>Should you find yourself in this situation, you need to send official notification to Dr. John Miles, the Vice President for Academic Affairs, and Dr. Walter May, the Vice President for Student Affairs. They will then inform me of your circumstances, and we will work collaboratively to determine the best course of action. An illness, a funeral, a court date, or a transportation problem that causes you to miss class for a day or two is not a major life event. Therefore, I do not need a note from any source for these things since they automatically count as unexcused absences.</w:t>
      </w:r>
    </w:p>
    <w:p w:rsidR="00422684" w:rsidRDefault="00422684" w:rsidP="00A3264D">
      <w:pPr>
        <w:rPr>
          <w:sz w:val="24"/>
          <w:szCs w:val="24"/>
        </w:rPr>
      </w:pPr>
    </w:p>
    <w:p w:rsidR="00A3264D" w:rsidRDefault="00A3264D" w:rsidP="00A32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Canvas</w:t>
      </w:r>
    </w:p>
    <w:p w:rsidR="00A3264D" w:rsidRDefault="00A3264D" w:rsidP="00A32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Because I promptly and regularly post grades on Canvas, you will always have current information on your standing in this course. I ask that you use this information to attain or sustain the level of performance that will result in a favorable final outcome. You should pay special attention to your midterm grade, which provides a further incentive to step up or maintain your level of performance. </w:t>
      </w:r>
    </w:p>
    <w:p w:rsidR="00A3264D" w:rsidRDefault="00A3264D" w:rsidP="00A32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A3264D" w:rsidRDefault="00A3264D" w:rsidP="00A32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Course Portfolio/Binder</w:t>
      </w:r>
    </w:p>
    <w:p w:rsidR="00A3264D" w:rsidRDefault="00A3264D" w:rsidP="00A32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Though I post grades on Canvas, I ask that you file all graded work, including oral quizzes, in a portfolio or binder dedicated to ENG 32</w:t>
      </w:r>
      <w:r w:rsidR="00741880">
        <w:rPr>
          <w:sz w:val="24"/>
          <w:szCs w:val="24"/>
        </w:rPr>
        <w:t>4</w:t>
      </w:r>
      <w:r>
        <w:rPr>
          <w:sz w:val="24"/>
          <w:szCs w:val="24"/>
        </w:rPr>
        <w:t>. The contents of your portfolio will serve to verify your grades in the event that I forget to record, or incorrectly record, one or more of your scores.</w:t>
      </w:r>
    </w:p>
    <w:p w:rsidR="00A3264D" w:rsidRDefault="00A3264D" w:rsidP="00A32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3264D" w:rsidRDefault="00A3264D" w:rsidP="00A32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Workload</w:t>
      </w:r>
    </w:p>
    <w:p w:rsidR="00A3264D" w:rsidRDefault="00A3264D" w:rsidP="00A32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This is a reading-intensive course with writing and research components. Thus, you must be prepared to maintain a consistent and steady pace to keep up with the work. To help you manage the novels, I have divided them i</w:t>
      </w:r>
      <w:r w:rsidR="00C74B14">
        <w:rPr>
          <w:sz w:val="24"/>
          <w:szCs w:val="24"/>
        </w:rPr>
        <w:t>nto increments of approximately 50-1</w:t>
      </w:r>
      <w:r>
        <w:rPr>
          <w:sz w:val="24"/>
          <w:szCs w:val="24"/>
        </w:rPr>
        <w:t>00 pages per assignment. To be specific, over fifteen weeks, you will spend 150 minutes/week in lectures, class discussions, and examinations (37.5 hours/semester). Instructional time includes a three-hour final exam. In addition to reading, out-of-class work includes writing essays and preparing for quizzes and exams and is estimated at 300 minutes/week (75 hours/semester).</w:t>
      </w:r>
    </w:p>
    <w:p w:rsidR="00A3264D" w:rsidRDefault="00A3264D" w:rsidP="00A32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 </w:t>
      </w:r>
    </w:p>
    <w:p w:rsidR="00A3264D" w:rsidRDefault="00A3264D" w:rsidP="00A32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sectPr w:rsidR="00A3264D">
          <w:footerReference w:type="default" r:id="rId9"/>
          <w:type w:val="continuous"/>
          <w:pgSz w:w="12240" w:h="15840"/>
          <w:pgMar w:top="1440" w:right="1440" w:bottom="1440" w:left="1440" w:header="1440" w:footer="1440" w:gutter="0"/>
          <w:cols w:space="720"/>
        </w:sectPr>
      </w:pPr>
    </w:p>
    <w:p w:rsidR="004A5DA0" w:rsidRDefault="00A3264D" w:rsidP="00A32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Pr>
          <w:b/>
          <w:bCs/>
          <w:sz w:val="24"/>
          <w:szCs w:val="24"/>
        </w:rPr>
        <w:lastRenderedPageBreak/>
        <w:t xml:space="preserve">Oral </w:t>
      </w:r>
      <w:r w:rsidRPr="004A5DA0">
        <w:rPr>
          <w:b/>
          <w:bCs/>
          <w:sz w:val="24"/>
          <w:szCs w:val="24"/>
        </w:rPr>
        <w:t>Quizzes</w:t>
      </w:r>
      <w:r w:rsidRPr="004A5DA0">
        <w:rPr>
          <w:bCs/>
          <w:sz w:val="24"/>
          <w:szCs w:val="24"/>
        </w:rPr>
        <w:t xml:space="preserve"> </w:t>
      </w:r>
    </w:p>
    <w:p w:rsidR="004650D6" w:rsidRDefault="00A3264D" w:rsidP="00A32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Each day a new reading assignment is due, the class period will begin with an oral quiz based on this reading</w:t>
      </w:r>
      <w:r w:rsidR="004650D6">
        <w:rPr>
          <w:sz w:val="24"/>
          <w:szCs w:val="24"/>
        </w:rPr>
        <w:t xml:space="preserve">, except in the case of </w:t>
      </w:r>
      <w:r w:rsidR="004650D6">
        <w:rPr>
          <w:i/>
          <w:sz w:val="24"/>
          <w:szCs w:val="24"/>
        </w:rPr>
        <w:t>As I Lay Dying</w:t>
      </w:r>
      <w:r>
        <w:rPr>
          <w:sz w:val="24"/>
          <w:szCs w:val="24"/>
        </w:rPr>
        <w:t>. Quizzes will carry extra-credit points and focus on information you should know if you have read the selection(s) with reasonable care.</w:t>
      </w:r>
      <w:r>
        <w:rPr>
          <w:b/>
          <w:bCs/>
          <w:sz w:val="24"/>
          <w:szCs w:val="24"/>
        </w:rPr>
        <w:t xml:space="preserve"> Quizzes cannot be made up unless you are absent due to official University business.</w:t>
      </w:r>
      <w:r>
        <w:rPr>
          <w:sz w:val="24"/>
          <w:szCs w:val="24"/>
        </w:rPr>
        <w:t xml:space="preserve"> Then I must receive advance notice from a coach, a professor, an administrator, or other University employee, and you must make up the quiz the next day the class meets.  If you are absent for any other reason, you will receive a zero for that day’s quiz. I will, however, drop your four (4) </w:t>
      </w:r>
      <w:r>
        <w:rPr>
          <w:sz w:val="24"/>
          <w:szCs w:val="24"/>
        </w:rPr>
        <w:lastRenderedPageBreak/>
        <w:t>lowest grades when I compute your final quiz average so the damage fr</w:t>
      </w:r>
      <w:r w:rsidR="005F3D24">
        <w:rPr>
          <w:sz w:val="24"/>
          <w:szCs w:val="24"/>
        </w:rPr>
        <w:t>om the zero(s) will be minimal. Note</w:t>
      </w:r>
      <w:r>
        <w:rPr>
          <w:sz w:val="24"/>
          <w:szCs w:val="24"/>
        </w:rPr>
        <w:t xml:space="preserve"> this policy allows you to miss four quizzes without penalty, so you can save and use your quiz-day absences for emergencies.</w:t>
      </w:r>
      <w:r w:rsidR="004A5DA0">
        <w:rPr>
          <w:sz w:val="24"/>
          <w:szCs w:val="24"/>
        </w:rPr>
        <w:t xml:space="preserve"> Also note that a quiz average exceeding 100% is entirely possible and that such an average will do wonders for your final grade.</w:t>
      </w:r>
    </w:p>
    <w:p w:rsidR="004650D6" w:rsidRDefault="004650D6" w:rsidP="00A32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3264D" w:rsidRDefault="00A92D10" w:rsidP="00A32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roofErr w:type="gramStart"/>
      <w:r>
        <w:rPr>
          <w:b/>
          <w:bCs/>
          <w:sz w:val="24"/>
          <w:szCs w:val="24"/>
        </w:rPr>
        <w:t>Research Project</w:t>
      </w:r>
      <w:r w:rsidR="00F41104">
        <w:rPr>
          <w:b/>
          <w:bCs/>
          <w:sz w:val="24"/>
          <w:szCs w:val="24"/>
        </w:rPr>
        <w:t xml:space="preserve">, </w:t>
      </w:r>
      <w:r w:rsidR="004650D6">
        <w:rPr>
          <w:b/>
          <w:bCs/>
          <w:sz w:val="24"/>
          <w:szCs w:val="24"/>
        </w:rPr>
        <w:t>Oral Reenactments</w:t>
      </w:r>
      <w:r w:rsidR="00F41104">
        <w:rPr>
          <w:b/>
          <w:bCs/>
          <w:sz w:val="24"/>
          <w:szCs w:val="24"/>
        </w:rPr>
        <w:t>,</w:t>
      </w:r>
      <w:r w:rsidR="001B7E2B">
        <w:rPr>
          <w:b/>
          <w:bCs/>
          <w:sz w:val="24"/>
          <w:szCs w:val="24"/>
        </w:rPr>
        <w:t xml:space="preserve"> and </w:t>
      </w:r>
      <w:r w:rsidR="00F41104">
        <w:rPr>
          <w:b/>
          <w:bCs/>
          <w:sz w:val="24"/>
          <w:szCs w:val="24"/>
        </w:rPr>
        <w:t xml:space="preserve">Short </w:t>
      </w:r>
      <w:r w:rsidR="001B7E2B">
        <w:rPr>
          <w:b/>
          <w:bCs/>
          <w:sz w:val="24"/>
          <w:szCs w:val="24"/>
        </w:rPr>
        <w:t>Paper</w:t>
      </w:r>
      <w:r w:rsidR="00A3264D">
        <w:rPr>
          <w:b/>
          <w:bCs/>
          <w:sz w:val="24"/>
          <w:szCs w:val="24"/>
        </w:rPr>
        <w:t xml:space="preserve"> </w:t>
      </w:r>
      <w:r w:rsidR="00210E54">
        <w:rPr>
          <w:b/>
          <w:bCs/>
          <w:sz w:val="24"/>
          <w:szCs w:val="24"/>
        </w:rPr>
        <w:t>(3-5 pp.)</w:t>
      </w:r>
      <w:proofErr w:type="gramEnd"/>
    </w:p>
    <w:p w:rsidR="00A92D10" w:rsidRDefault="0078282F" w:rsidP="00A32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i/>
          <w:sz w:val="24"/>
          <w:szCs w:val="24"/>
        </w:rPr>
        <w:t xml:space="preserve">As I Lay </w:t>
      </w:r>
      <w:r w:rsidRPr="0078282F">
        <w:rPr>
          <w:i/>
          <w:sz w:val="24"/>
          <w:szCs w:val="24"/>
        </w:rPr>
        <w:t>Dying</w:t>
      </w:r>
      <w:r>
        <w:rPr>
          <w:sz w:val="24"/>
          <w:szCs w:val="24"/>
        </w:rPr>
        <w:t xml:space="preserve"> is a novel of voices, so that is how we will approach it. </w:t>
      </w:r>
      <w:r w:rsidR="00A92D10" w:rsidRPr="0078282F">
        <w:rPr>
          <w:sz w:val="24"/>
          <w:szCs w:val="24"/>
        </w:rPr>
        <w:t>On</w:t>
      </w:r>
      <w:r w:rsidR="00A92D10">
        <w:rPr>
          <w:sz w:val="24"/>
          <w:szCs w:val="24"/>
        </w:rPr>
        <w:t xml:space="preserve"> </w:t>
      </w:r>
      <w:r w:rsidR="00A92D10" w:rsidRPr="008E352D">
        <w:rPr>
          <w:sz w:val="24"/>
          <w:szCs w:val="24"/>
        </w:rPr>
        <w:t>page</w:t>
      </w:r>
      <w:r w:rsidR="00A92D10">
        <w:rPr>
          <w:sz w:val="24"/>
          <w:szCs w:val="24"/>
        </w:rPr>
        <w:t xml:space="preserve"> </w:t>
      </w:r>
      <w:r w:rsidR="008E352D">
        <w:rPr>
          <w:sz w:val="24"/>
          <w:szCs w:val="24"/>
        </w:rPr>
        <w:t xml:space="preserve">13 </w:t>
      </w:r>
      <w:r w:rsidR="00A92D10">
        <w:rPr>
          <w:sz w:val="24"/>
          <w:szCs w:val="24"/>
        </w:rPr>
        <w:t>of this syllabus, you will find your</w:t>
      </w:r>
      <w:r w:rsidR="00F41104">
        <w:rPr>
          <w:sz w:val="24"/>
          <w:szCs w:val="24"/>
        </w:rPr>
        <w:t xml:space="preserve"> four </w:t>
      </w:r>
      <w:r w:rsidR="004650D6">
        <w:rPr>
          <w:sz w:val="24"/>
          <w:szCs w:val="24"/>
        </w:rPr>
        <w:t xml:space="preserve">(4) </w:t>
      </w:r>
      <w:r w:rsidR="00F41104">
        <w:rPr>
          <w:sz w:val="24"/>
          <w:szCs w:val="24"/>
        </w:rPr>
        <w:t>assigned characters</w:t>
      </w:r>
      <w:r>
        <w:rPr>
          <w:sz w:val="24"/>
          <w:szCs w:val="24"/>
        </w:rPr>
        <w:t xml:space="preserve"> and the sections</w:t>
      </w:r>
      <w:r w:rsidR="00F41104">
        <w:rPr>
          <w:sz w:val="24"/>
          <w:szCs w:val="24"/>
        </w:rPr>
        <w:t xml:space="preserve"> for your</w:t>
      </w:r>
      <w:r w:rsidR="00A92D10">
        <w:rPr>
          <w:sz w:val="24"/>
          <w:szCs w:val="24"/>
        </w:rPr>
        <w:t xml:space="preserve"> oral </w:t>
      </w:r>
      <w:r>
        <w:rPr>
          <w:sz w:val="24"/>
          <w:szCs w:val="24"/>
        </w:rPr>
        <w:t>reenactments</w:t>
      </w:r>
      <w:r w:rsidR="001B7E2B">
        <w:rPr>
          <w:sz w:val="24"/>
          <w:szCs w:val="24"/>
        </w:rPr>
        <w:t xml:space="preserve">. </w:t>
      </w:r>
      <w:r w:rsidR="00A92D10">
        <w:rPr>
          <w:sz w:val="24"/>
          <w:szCs w:val="24"/>
        </w:rPr>
        <w:t xml:space="preserve">Your </w:t>
      </w:r>
      <w:r>
        <w:rPr>
          <w:sz w:val="24"/>
          <w:szCs w:val="24"/>
        </w:rPr>
        <w:t xml:space="preserve">task </w:t>
      </w:r>
      <w:r w:rsidR="00A92D10">
        <w:rPr>
          <w:sz w:val="24"/>
          <w:szCs w:val="24"/>
        </w:rPr>
        <w:t>is to research articles that will give you insight into your characters</w:t>
      </w:r>
      <w:r>
        <w:rPr>
          <w:sz w:val="24"/>
          <w:szCs w:val="24"/>
        </w:rPr>
        <w:t xml:space="preserve"> because your goal is an authentic, in-class portrayal</w:t>
      </w:r>
      <w:r w:rsidR="00A92D10">
        <w:rPr>
          <w:sz w:val="24"/>
          <w:szCs w:val="24"/>
        </w:rPr>
        <w:t>. You</w:t>
      </w:r>
      <w:r w:rsidR="001B7E2B">
        <w:rPr>
          <w:sz w:val="24"/>
          <w:szCs w:val="24"/>
        </w:rPr>
        <w:t xml:space="preserve"> should practice </w:t>
      </w:r>
      <w:r w:rsidR="00F41104">
        <w:rPr>
          <w:sz w:val="24"/>
          <w:szCs w:val="24"/>
        </w:rPr>
        <w:t>each</w:t>
      </w:r>
      <w:r w:rsidR="001B7E2B">
        <w:rPr>
          <w:sz w:val="24"/>
          <w:szCs w:val="24"/>
        </w:rPr>
        <w:t xml:space="preserve"> </w:t>
      </w:r>
      <w:r w:rsidR="00F41104">
        <w:rPr>
          <w:sz w:val="24"/>
          <w:szCs w:val="24"/>
        </w:rPr>
        <w:t>presentation</w:t>
      </w:r>
      <w:r w:rsidR="001B7E2B">
        <w:rPr>
          <w:sz w:val="24"/>
          <w:szCs w:val="24"/>
        </w:rPr>
        <w:t xml:space="preserve"> beforehand because you will be graded on how well you p</w:t>
      </w:r>
      <w:r>
        <w:rPr>
          <w:sz w:val="24"/>
          <w:szCs w:val="24"/>
        </w:rPr>
        <w:t>resent</w:t>
      </w:r>
      <w:r w:rsidR="001B7E2B">
        <w:rPr>
          <w:sz w:val="24"/>
          <w:szCs w:val="24"/>
        </w:rPr>
        <w:t xml:space="preserve"> your character.</w:t>
      </w:r>
      <w:r w:rsidR="00A92D10">
        <w:rPr>
          <w:sz w:val="24"/>
          <w:szCs w:val="24"/>
        </w:rPr>
        <w:t xml:space="preserve"> </w:t>
      </w:r>
      <w:r w:rsidR="001B7E2B">
        <w:rPr>
          <w:sz w:val="24"/>
          <w:szCs w:val="24"/>
        </w:rPr>
        <w:t xml:space="preserve">This grade will take the place of your usual reading quiz. </w:t>
      </w:r>
    </w:p>
    <w:p w:rsidR="001B7E2B" w:rsidRDefault="001B7E2B" w:rsidP="00A32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9526C" w:rsidRPr="0078282F" w:rsidRDefault="001B7E2B" w:rsidP="007828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When should you</w:t>
      </w:r>
      <w:r w:rsidR="00843663">
        <w:rPr>
          <w:sz w:val="24"/>
          <w:szCs w:val="24"/>
        </w:rPr>
        <w:t xml:space="preserve"> start</w:t>
      </w:r>
      <w:r>
        <w:rPr>
          <w:sz w:val="24"/>
          <w:szCs w:val="24"/>
        </w:rPr>
        <w:t xml:space="preserve"> your research? </w:t>
      </w:r>
      <w:r w:rsidRPr="008E352D">
        <w:rPr>
          <w:b/>
          <w:sz w:val="24"/>
          <w:szCs w:val="24"/>
        </w:rPr>
        <w:t>NOW</w:t>
      </w:r>
      <w:r>
        <w:rPr>
          <w:sz w:val="24"/>
          <w:szCs w:val="24"/>
        </w:rPr>
        <w:t xml:space="preserve">, because we will begin </w:t>
      </w:r>
      <w:r>
        <w:rPr>
          <w:i/>
          <w:sz w:val="24"/>
          <w:szCs w:val="24"/>
        </w:rPr>
        <w:t xml:space="preserve">As I Lay Dying </w:t>
      </w:r>
      <w:r>
        <w:rPr>
          <w:sz w:val="24"/>
          <w:szCs w:val="24"/>
        </w:rPr>
        <w:t>on February 8</w:t>
      </w:r>
      <w:r w:rsidR="0078282F">
        <w:rPr>
          <w:sz w:val="24"/>
          <w:szCs w:val="24"/>
        </w:rPr>
        <w:t>. Thus</w:t>
      </w:r>
      <w:r>
        <w:rPr>
          <w:sz w:val="24"/>
          <w:szCs w:val="24"/>
        </w:rPr>
        <w:t>, you need to</w:t>
      </w:r>
      <w:r w:rsidR="00F41104">
        <w:rPr>
          <w:sz w:val="24"/>
          <w:szCs w:val="24"/>
        </w:rPr>
        <w:t xml:space="preserve"> be prepared to </w:t>
      </w:r>
      <w:r w:rsidR="004650D6">
        <w:rPr>
          <w:sz w:val="24"/>
          <w:szCs w:val="24"/>
        </w:rPr>
        <w:t>re</w:t>
      </w:r>
      <w:r w:rsidR="00F41104">
        <w:rPr>
          <w:sz w:val="24"/>
          <w:szCs w:val="24"/>
        </w:rPr>
        <w:t>enact your first character then.</w:t>
      </w:r>
      <w:r w:rsidR="00B9526C">
        <w:rPr>
          <w:sz w:val="24"/>
          <w:szCs w:val="24"/>
        </w:rPr>
        <w:t xml:space="preserve"> </w:t>
      </w:r>
    </w:p>
    <w:p w:rsidR="00F41104" w:rsidRDefault="00F41104" w:rsidP="00A32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41104" w:rsidRPr="0078282F" w:rsidRDefault="00D42491" w:rsidP="00A32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 Hill Freeman Library databases, book collection (including e</w:t>
      </w:r>
      <w:r w:rsidR="004650D6">
        <w:rPr>
          <w:sz w:val="24"/>
          <w:szCs w:val="24"/>
        </w:rPr>
        <w:t>B</w:t>
      </w:r>
      <w:r>
        <w:rPr>
          <w:sz w:val="24"/>
          <w:szCs w:val="24"/>
        </w:rPr>
        <w:t>ooks), and interlibrary loan are the only approved resources for academic research, so please do not consult unscholarly resources like Google. In our</w:t>
      </w:r>
      <w:r w:rsidR="00F41104">
        <w:rPr>
          <w:sz w:val="24"/>
          <w:szCs w:val="24"/>
        </w:rPr>
        <w:t xml:space="preserve"> library databases</w:t>
      </w:r>
      <w:r>
        <w:rPr>
          <w:sz w:val="24"/>
          <w:szCs w:val="24"/>
        </w:rPr>
        <w:t xml:space="preserve"> alone</w:t>
      </w:r>
      <w:r w:rsidR="00F41104">
        <w:rPr>
          <w:sz w:val="24"/>
          <w:szCs w:val="24"/>
        </w:rPr>
        <w:t xml:space="preserve">, you will find a wealth of </w:t>
      </w:r>
      <w:r>
        <w:rPr>
          <w:sz w:val="24"/>
          <w:szCs w:val="24"/>
        </w:rPr>
        <w:t>scholarly material</w:t>
      </w:r>
      <w:r w:rsidR="00F41104">
        <w:rPr>
          <w:sz w:val="24"/>
          <w:szCs w:val="24"/>
        </w:rPr>
        <w:t xml:space="preserve"> on </w:t>
      </w:r>
      <w:r w:rsidR="00F41104">
        <w:rPr>
          <w:i/>
          <w:sz w:val="24"/>
          <w:szCs w:val="24"/>
        </w:rPr>
        <w:t>As I Lay Dying</w:t>
      </w:r>
      <w:r w:rsidR="0078282F">
        <w:rPr>
          <w:sz w:val="24"/>
          <w:szCs w:val="24"/>
        </w:rPr>
        <w:t xml:space="preserve">. In the stacks, we also have an excellent collection of </w:t>
      </w:r>
      <w:r w:rsidR="00EA5089">
        <w:rPr>
          <w:sz w:val="24"/>
          <w:szCs w:val="24"/>
        </w:rPr>
        <w:t>Faulkner criticism</w:t>
      </w:r>
      <w:r w:rsidR="0078282F">
        <w:rPr>
          <w:sz w:val="24"/>
          <w:szCs w:val="24"/>
        </w:rPr>
        <w:t>, which I encourage you to explore.</w:t>
      </w:r>
      <w:r w:rsidR="00EA5089">
        <w:rPr>
          <w:sz w:val="24"/>
          <w:szCs w:val="24"/>
        </w:rPr>
        <w:t xml:space="preserve"> (Hint: A book is the easiest item to prepare a Works Cited entry for.)</w:t>
      </w:r>
    </w:p>
    <w:p w:rsidR="00F41104" w:rsidRPr="00F41104" w:rsidRDefault="00F41104" w:rsidP="00A32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10E54" w:rsidRDefault="001B7E2B" w:rsidP="00210E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On February 29, the day before spring break, you will submit your articles along with a </w:t>
      </w:r>
      <w:r w:rsidR="00F41104">
        <w:rPr>
          <w:sz w:val="24"/>
          <w:szCs w:val="24"/>
        </w:rPr>
        <w:t>3-5 page essay</w:t>
      </w:r>
      <w:r>
        <w:rPr>
          <w:sz w:val="24"/>
          <w:szCs w:val="24"/>
        </w:rPr>
        <w:t xml:space="preserve"> explaining the insights you gained on each character from studying these articles. </w:t>
      </w:r>
      <w:r w:rsidR="00D42491">
        <w:rPr>
          <w:sz w:val="24"/>
          <w:szCs w:val="24"/>
        </w:rPr>
        <w:t>Please prepare your typescript according to the general guidelines attached to this syllabus</w:t>
      </w:r>
      <w:r w:rsidR="00210E54">
        <w:rPr>
          <w:sz w:val="24"/>
          <w:szCs w:val="24"/>
        </w:rPr>
        <w:t>. You will use</w:t>
      </w:r>
      <w:r w:rsidR="00D42491">
        <w:rPr>
          <w:sz w:val="24"/>
          <w:szCs w:val="24"/>
        </w:rPr>
        <w:t xml:space="preserve"> </w:t>
      </w:r>
      <w:r w:rsidR="00210E54">
        <w:rPr>
          <w:sz w:val="24"/>
          <w:szCs w:val="24"/>
        </w:rPr>
        <w:t>the MLA style sheet for your Works Cited page and for in-text citations (both quotations and paraphrases). A great resource is</w:t>
      </w:r>
      <w:r w:rsidR="00636E93">
        <w:rPr>
          <w:sz w:val="24"/>
          <w:szCs w:val="24"/>
        </w:rPr>
        <w:t xml:space="preserve"> our own library’s </w:t>
      </w:r>
      <w:r w:rsidR="00636E93">
        <w:rPr>
          <w:b/>
          <w:sz w:val="24"/>
          <w:szCs w:val="24"/>
        </w:rPr>
        <w:t>Citation Help: MLA</w:t>
      </w:r>
      <w:r w:rsidR="00636E93">
        <w:rPr>
          <w:sz w:val="24"/>
          <w:szCs w:val="24"/>
        </w:rPr>
        <w:t>, which is easier to follow than</w:t>
      </w:r>
      <w:r w:rsidR="00210E54">
        <w:rPr>
          <w:sz w:val="24"/>
          <w:szCs w:val="24"/>
        </w:rPr>
        <w:t xml:space="preserve"> Purdue’s OWL. If you get stuck, reach out to me. I am always happy to help you prepare a correct Works Cited page.</w:t>
      </w:r>
    </w:p>
    <w:p w:rsidR="00843663" w:rsidRDefault="00843663" w:rsidP="00210E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43663" w:rsidRDefault="00843663" w:rsidP="008436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Please DO NOT staple or paperclip your typescript. Please DO paperclip or staple each </w:t>
      </w:r>
      <w:r w:rsidR="00EA5089">
        <w:rPr>
          <w:sz w:val="24"/>
          <w:szCs w:val="24"/>
        </w:rPr>
        <w:t xml:space="preserve">article </w:t>
      </w:r>
      <w:r>
        <w:rPr>
          <w:sz w:val="24"/>
          <w:szCs w:val="24"/>
        </w:rPr>
        <w:t>together individually and write your name on the first page of every copy.</w:t>
      </w:r>
      <w:r>
        <w:rPr>
          <w:b/>
          <w:bCs/>
          <w:sz w:val="24"/>
          <w:szCs w:val="24"/>
        </w:rPr>
        <w:t xml:space="preserve"> In your articles, highlight any material you quote and bracket any material you paraphrase. </w:t>
      </w:r>
      <w:r>
        <w:rPr>
          <w:sz w:val="24"/>
          <w:szCs w:val="24"/>
        </w:rPr>
        <w:t xml:space="preserve">A quotation or paraphrase from a secondary source must be preceded by a signal phrase and followed by a page number, if available. A quotation from a primary print source must be followed by a page number, but no page number is necessary for a paraphrase from a primary source. Please consult </w:t>
      </w:r>
      <w:r w:rsidR="00636E93">
        <w:rPr>
          <w:sz w:val="24"/>
          <w:szCs w:val="24"/>
        </w:rPr>
        <w:t xml:space="preserve">Citation Help: MLA or </w:t>
      </w:r>
      <w:r>
        <w:rPr>
          <w:sz w:val="24"/>
          <w:szCs w:val="24"/>
        </w:rPr>
        <w:t>OWL to find out how to cite an eBook, which will not have page numbers.</w:t>
      </w:r>
      <w:r w:rsidR="00CC600E">
        <w:rPr>
          <w:sz w:val="24"/>
          <w:szCs w:val="24"/>
        </w:rPr>
        <w:t xml:space="preserve"> And please submit your essay on time. I will deduct five (5) points for every day it is late.</w:t>
      </w:r>
    </w:p>
    <w:p w:rsidR="00210E54" w:rsidRDefault="00210E54" w:rsidP="00210E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36E93" w:rsidRDefault="00210E54" w:rsidP="00210E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You will be graded on the quality of your articles and the thoughtfulness of your </w:t>
      </w:r>
      <w:r w:rsidR="00065012">
        <w:rPr>
          <w:sz w:val="24"/>
          <w:szCs w:val="24"/>
        </w:rPr>
        <w:t>insights</w:t>
      </w:r>
      <w:r>
        <w:rPr>
          <w:sz w:val="24"/>
          <w:szCs w:val="24"/>
        </w:rPr>
        <w:t>.</w:t>
      </w:r>
    </w:p>
    <w:p w:rsidR="00636E93" w:rsidRDefault="00636E93">
      <w:pPr>
        <w:autoSpaceDE/>
        <w:autoSpaceDN/>
        <w:adjustRightInd/>
        <w:rPr>
          <w:sz w:val="24"/>
          <w:szCs w:val="24"/>
        </w:rPr>
      </w:pPr>
      <w:r>
        <w:rPr>
          <w:sz w:val="24"/>
          <w:szCs w:val="24"/>
        </w:rPr>
        <w:br w:type="page"/>
      </w:r>
    </w:p>
    <w:p w:rsidR="00210E54" w:rsidRDefault="00210E54" w:rsidP="00210E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roofErr w:type="gramStart"/>
      <w:r>
        <w:rPr>
          <w:b/>
          <w:sz w:val="24"/>
          <w:szCs w:val="24"/>
        </w:rPr>
        <w:lastRenderedPageBreak/>
        <w:t>Moderate Essay (5-7 pp.)</w:t>
      </w:r>
      <w:proofErr w:type="gramEnd"/>
    </w:p>
    <w:p w:rsidR="00F54445" w:rsidRDefault="00210E54" w:rsidP="00210E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Great writers borrow from other great writers all the time. </w:t>
      </w:r>
      <w:r w:rsidR="00827941">
        <w:rPr>
          <w:sz w:val="24"/>
          <w:szCs w:val="24"/>
        </w:rPr>
        <w:t xml:space="preserve">Your task is to choose two novels we have studied this semester, one early and one late, and write an essay exploring ways you think the later novel exhibits influences from the earlier novel. Because you will have proven your ability to conduct effective research on your reenactment, you do not need a heavy research component in this essay. I am far more interested in your own ideas, though I do ask you to support some of them with the words and ideas of an established scholar. Three secondary sources should be sufficient. As with your short paper, you will prepare your typescript according to the general guidelines attached to this syllabus and use the MLA style sheet for your Works Cited page and for in-text citations. </w:t>
      </w:r>
    </w:p>
    <w:p w:rsidR="00F54445" w:rsidRDefault="00F54445" w:rsidP="00210E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43663" w:rsidRDefault="00843663" w:rsidP="008436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To ensure the integrity of your work, you will submit all secondary sources with your essay. If your source is a journal article, please include the full document. If your source is a book, include copies of only the pages you are citing. Please DO NOT staple or paperclip your typescript. Please DO paperclip or staple each secondary source together individually and write your name on the first page of every copy.</w:t>
      </w:r>
      <w:r>
        <w:rPr>
          <w:b/>
          <w:bCs/>
          <w:sz w:val="24"/>
          <w:szCs w:val="24"/>
        </w:rPr>
        <w:t xml:space="preserve"> In your secondary sources, highlight the material you quote and bracket the material you paraphrase. </w:t>
      </w:r>
      <w:r>
        <w:rPr>
          <w:sz w:val="24"/>
          <w:szCs w:val="24"/>
        </w:rPr>
        <w:t>A quotation or paraphrase from a secondary source must be preceded by a signal phrase and followed by a page number, if available. A quotation from a primary print source must be followed by a page number, but no page number is necessary for a paraphrase from a primary source. Please consult</w:t>
      </w:r>
      <w:r w:rsidR="00636E93">
        <w:rPr>
          <w:sz w:val="24"/>
          <w:szCs w:val="24"/>
        </w:rPr>
        <w:t xml:space="preserve"> Citat</w:t>
      </w:r>
      <w:r w:rsidR="00BE1609">
        <w:rPr>
          <w:sz w:val="24"/>
          <w:szCs w:val="24"/>
        </w:rPr>
        <w:t>i</w:t>
      </w:r>
      <w:r w:rsidR="00636E93">
        <w:rPr>
          <w:sz w:val="24"/>
          <w:szCs w:val="24"/>
        </w:rPr>
        <w:t>on Help: MLA or</w:t>
      </w:r>
      <w:r>
        <w:rPr>
          <w:sz w:val="24"/>
          <w:szCs w:val="24"/>
        </w:rPr>
        <w:t xml:space="preserve"> OWL to find out how to cite an eBook, which will not have page numbers.</w:t>
      </w:r>
      <w:r w:rsidR="00CC600E">
        <w:rPr>
          <w:sz w:val="24"/>
          <w:szCs w:val="24"/>
        </w:rPr>
        <w:t xml:space="preserve"> And please submit your essay on time. I will deduct five (5) points for every day it is late. </w:t>
      </w:r>
    </w:p>
    <w:p w:rsidR="00827941" w:rsidRDefault="00827941" w:rsidP="008436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27941" w:rsidRDefault="00827941" w:rsidP="008436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Because</w:t>
      </w:r>
      <w:r w:rsidR="00636E93">
        <w:rPr>
          <w:sz w:val="24"/>
          <w:szCs w:val="24"/>
        </w:rPr>
        <w:t xml:space="preserve"> you may want to consider</w:t>
      </w:r>
      <w:r w:rsidR="00BE1609">
        <w:rPr>
          <w:sz w:val="24"/>
          <w:szCs w:val="24"/>
        </w:rPr>
        <w:t xml:space="preserve"> </w:t>
      </w:r>
      <w:proofErr w:type="spellStart"/>
      <w:r w:rsidR="00BE1609">
        <w:rPr>
          <w:sz w:val="24"/>
          <w:szCs w:val="24"/>
        </w:rPr>
        <w:t>Tartt’s</w:t>
      </w:r>
      <w:proofErr w:type="spellEnd"/>
      <w:r w:rsidR="00BE1609">
        <w:rPr>
          <w:sz w:val="24"/>
          <w:szCs w:val="24"/>
        </w:rPr>
        <w:t xml:space="preserve"> novel, your essay is not due until the day of the final exam (May 1). I</w:t>
      </w:r>
      <w:r w:rsidR="00636E93">
        <w:rPr>
          <w:sz w:val="24"/>
          <w:szCs w:val="24"/>
        </w:rPr>
        <w:t xml:space="preserve"> do, however, welcome essays submitted earlier.</w:t>
      </w:r>
    </w:p>
    <w:p w:rsidR="00843663" w:rsidRDefault="00843663" w:rsidP="008436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54445" w:rsidRDefault="00843663" w:rsidP="00210E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Pr>
          <w:b/>
          <w:sz w:val="24"/>
          <w:szCs w:val="24"/>
        </w:rPr>
        <w:t>F</w:t>
      </w:r>
      <w:r w:rsidR="00F54445" w:rsidRPr="00F54445">
        <w:rPr>
          <w:b/>
          <w:sz w:val="24"/>
          <w:szCs w:val="24"/>
        </w:rPr>
        <w:t>inal Exam</w:t>
      </w:r>
    </w:p>
    <w:p w:rsidR="00F54445" w:rsidRPr="00F54445" w:rsidRDefault="00F54445" w:rsidP="00210E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Your final exam will consist of an oral presentation of your moderate essay. You may work from a script (that is, read your paper) or w</w:t>
      </w:r>
      <w:r w:rsidR="00636E93">
        <w:rPr>
          <w:sz w:val="24"/>
          <w:szCs w:val="24"/>
        </w:rPr>
        <w:t>ing it</w:t>
      </w:r>
      <w:r>
        <w:rPr>
          <w:sz w:val="24"/>
          <w:szCs w:val="24"/>
        </w:rPr>
        <w:t>—whatever you are the most comfortable doing.</w:t>
      </w:r>
    </w:p>
    <w:p w:rsidR="00D42491" w:rsidRDefault="00D42491" w:rsidP="00A32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3264D" w:rsidRDefault="00A3264D" w:rsidP="00A32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Grade of Incomplete</w:t>
      </w:r>
    </w:p>
    <w:p w:rsidR="00A3264D" w:rsidRDefault="00A3264D" w:rsidP="00A32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According to the 20</w:t>
      </w:r>
      <w:r w:rsidR="005F3D24">
        <w:rPr>
          <w:sz w:val="24"/>
          <w:szCs w:val="24"/>
        </w:rPr>
        <w:t>2</w:t>
      </w:r>
      <w:r w:rsidR="008A0120">
        <w:rPr>
          <w:sz w:val="24"/>
          <w:szCs w:val="24"/>
        </w:rPr>
        <w:t>3</w:t>
      </w:r>
      <w:r>
        <w:rPr>
          <w:sz w:val="24"/>
          <w:szCs w:val="24"/>
        </w:rPr>
        <w:t>-2</w:t>
      </w:r>
      <w:r w:rsidR="008A0120">
        <w:rPr>
          <w:sz w:val="24"/>
          <w:szCs w:val="24"/>
        </w:rPr>
        <w:t>4</w:t>
      </w:r>
      <w:r>
        <w:rPr>
          <w:sz w:val="24"/>
          <w:szCs w:val="24"/>
        </w:rPr>
        <w:t xml:space="preserve"> undergraduate </w:t>
      </w:r>
      <w:proofErr w:type="gramStart"/>
      <w:r>
        <w:rPr>
          <w:sz w:val="24"/>
          <w:szCs w:val="24"/>
        </w:rPr>
        <w:t>catalog</w:t>
      </w:r>
      <w:proofErr w:type="gramEnd"/>
      <w:r>
        <w:rPr>
          <w:sz w:val="24"/>
          <w:szCs w:val="24"/>
        </w:rPr>
        <w:t>, if “for non-academic reasons beyond [your] control,” you are “unable to meet full course requirements,” you may qualify for an Incomplete. You must, however, “have a deficiency [. . .] in a relatively small portion of the course” and be “performing satisfactorily” (46). You must also provide me with a valid, verified, written excuse from a credible source. To remove the Incomplete, you must make up the assignment during the first summer session of 202</w:t>
      </w:r>
      <w:r w:rsidR="00065012">
        <w:rPr>
          <w:sz w:val="24"/>
          <w:szCs w:val="24"/>
        </w:rPr>
        <w:t>4</w:t>
      </w:r>
      <w:r>
        <w:rPr>
          <w:sz w:val="24"/>
          <w:szCs w:val="24"/>
        </w:rPr>
        <w:t xml:space="preserve">. </w:t>
      </w:r>
    </w:p>
    <w:p w:rsidR="00A3264D" w:rsidRDefault="00A3264D" w:rsidP="00A32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A3264D" w:rsidRDefault="00A3264D" w:rsidP="00A32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Academic Dishonesty</w:t>
      </w:r>
    </w:p>
    <w:p w:rsidR="00827941" w:rsidRDefault="00A3264D" w:rsidP="00A32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In this course, as in every course, you are expected to do your own work based on your own reading, learning, and thinking. </w:t>
      </w:r>
      <w:r w:rsidR="00065012">
        <w:rPr>
          <w:sz w:val="24"/>
          <w:szCs w:val="24"/>
        </w:rPr>
        <w:t>Quizzes</w:t>
      </w:r>
      <w:r>
        <w:rPr>
          <w:sz w:val="24"/>
          <w:szCs w:val="24"/>
        </w:rPr>
        <w:t xml:space="preserve"> must reflect your grasp of the material, and in essays words and ideas that are not your own must be correctly attributed to their source or sources. In every endeavor, whether an essay, a quiz, or an examination, you are expected to abide by the Reinhardt Honor Pledge, which bears your signature and binds you to a high standard of integrity. This standard applies to Internet sources as absolutely as it applies to print materials.</w:t>
      </w:r>
    </w:p>
    <w:p w:rsidR="00A3264D" w:rsidRDefault="00A3264D" w:rsidP="00A32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lastRenderedPageBreak/>
        <w:t xml:space="preserve">I recognize two categories of plagiarism in this course–intentional and unintentional. </w:t>
      </w:r>
      <w:r>
        <w:rPr>
          <w:b/>
          <w:bCs/>
          <w:sz w:val="24"/>
          <w:szCs w:val="24"/>
        </w:rPr>
        <w:t xml:space="preserve">Intentional plagiarism involves using an outside source with the intent to deceive. </w:t>
      </w:r>
      <w:r>
        <w:rPr>
          <w:sz w:val="24"/>
          <w:szCs w:val="24"/>
        </w:rPr>
        <w:t xml:space="preserve">Such use includes, but is not limited to, purchasing a paper from a paper mill; wholesale copying of ideas, organization, language, and/or sentence structure from one or more sources you do not cite; wholesale copying of ideas, organization, language, and/or sentence structure from one or more sources you do not include with the sources you submit with your essay; substituting your words in someone else’s sentence; </w:t>
      </w:r>
      <w:r w:rsidR="00A65A7F">
        <w:rPr>
          <w:sz w:val="24"/>
          <w:szCs w:val="24"/>
        </w:rPr>
        <w:t xml:space="preserve">turning in a paper you have previously written for another course or instructor; </w:t>
      </w:r>
      <w:r>
        <w:rPr>
          <w:sz w:val="24"/>
          <w:szCs w:val="24"/>
        </w:rPr>
        <w:t xml:space="preserve">turning in a paper that someone else has written for you; </w:t>
      </w:r>
      <w:r w:rsidR="004A5DA0">
        <w:rPr>
          <w:sz w:val="24"/>
          <w:szCs w:val="24"/>
        </w:rPr>
        <w:t>turning in a paper ChatG</w:t>
      </w:r>
      <w:r w:rsidR="00A65A7F">
        <w:rPr>
          <w:sz w:val="24"/>
          <w:szCs w:val="24"/>
        </w:rPr>
        <w:t>PT</w:t>
      </w:r>
      <w:r w:rsidR="00C74B14">
        <w:rPr>
          <w:sz w:val="24"/>
          <w:szCs w:val="24"/>
        </w:rPr>
        <w:t xml:space="preserve"> </w:t>
      </w:r>
      <w:r w:rsidR="004A5DA0">
        <w:rPr>
          <w:sz w:val="24"/>
          <w:szCs w:val="24"/>
        </w:rPr>
        <w:t>has written for you</w:t>
      </w:r>
      <w:r>
        <w:rPr>
          <w:sz w:val="24"/>
          <w:szCs w:val="24"/>
        </w:rPr>
        <w:t>.</w:t>
      </w:r>
      <w:r w:rsidR="00A65A7F">
        <w:rPr>
          <w:sz w:val="24"/>
          <w:szCs w:val="24"/>
        </w:rPr>
        <w:t xml:space="preserve"> By now, all your professors have heard about ChatGPT, which is able to churn out </w:t>
      </w:r>
      <w:r w:rsidR="00A65A7F">
        <w:rPr>
          <w:i/>
          <w:sz w:val="24"/>
          <w:szCs w:val="24"/>
        </w:rPr>
        <w:t>C</w:t>
      </w:r>
      <w:r w:rsidR="00A65A7F">
        <w:rPr>
          <w:sz w:val="24"/>
          <w:szCs w:val="24"/>
        </w:rPr>
        <w:t xml:space="preserve"> papers on any subject. </w:t>
      </w:r>
      <w:r w:rsidR="00553FC3">
        <w:rPr>
          <w:sz w:val="24"/>
          <w:szCs w:val="24"/>
        </w:rPr>
        <w:t>We</w:t>
      </w:r>
      <w:r w:rsidR="00065012">
        <w:rPr>
          <w:sz w:val="24"/>
          <w:szCs w:val="24"/>
        </w:rPr>
        <w:t xml:space="preserve"> have also become adept at recognizing the bland</w:t>
      </w:r>
      <w:r w:rsidR="00553FC3">
        <w:rPr>
          <w:sz w:val="24"/>
          <w:szCs w:val="24"/>
        </w:rPr>
        <w:t>, hallucinatory</w:t>
      </w:r>
      <w:r w:rsidR="00065012">
        <w:rPr>
          <w:sz w:val="24"/>
          <w:szCs w:val="24"/>
        </w:rPr>
        <w:t xml:space="preserve"> writing that ChatGPT produces</w:t>
      </w:r>
      <w:r w:rsidR="00553FC3">
        <w:rPr>
          <w:sz w:val="24"/>
          <w:szCs w:val="24"/>
        </w:rPr>
        <w:t>, and we know that Chat GPT is terrible at incorporating</w:t>
      </w:r>
      <w:r w:rsidR="00636E93">
        <w:rPr>
          <w:sz w:val="24"/>
          <w:szCs w:val="24"/>
        </w:rPr>
        <w:t xml:space="preserve"> relevant and </w:t>
      </w:r>
      <w:r w:rsidR="00553FC3">
        <w:rPr>
          <w:sz w:val="24"/>
          <w:szCs w:val="24"/>
        </w:rPr>
        <w:t>correctly documented research into an essay.</w:t>
      </w:r>
      <w:r w:rsidR="00A65A7F">
        <w:rPr>
          <w:sz w:val="24"/>
          <w:szCs w:val="24"/>
        </w:rPr>
        <w:t xml:space="preserve"> My advice: Don’t even be tempted because if</w:t>
      </w:r>
      <w:r>
        <w:rPr>
          <w:sz w:val="24"/>
          <w:szCs w:val="24"/>
        </w:rPr>
        <w:t xml:space="preserve"> you are caught intentionally plagiarizing, the penalty is a zero on the assignment.</w:t>
      </w:r>
    </w:p>
    <w:p w:rsidR="00A3264D" w:rsidRDefault="00A3264D" w:rsidP="00A32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3264D" w:rsidRDefault="00A3264D" w:rsidP="00A32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Unintentional plagiarism includes the wholesale, unattributed copying of ideas, organization, language, and/or sentence structure from one or more sources you submit with your essay or substituting your words in a sentence or sentences from such a source without knowing that these actions are wrong. Please be advised that I consider plagiarism unintentional ONLY WHEN you submit evidence against yourself by turning in your secondary sources. Then I can see where you have erred and help you avoid the same mistakes in the future. If you commit this offense, you must review all instances of it with me, correct your mistakes, and resubmit your essay.</w:t>
      </w:r>
    </w:p>
    <w:p w:rsidR="00A3264D" w:rsidRDefault="00A3264D" w:rsidP="00A32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3264D" w:rsidRDefault="00A3264D" w:rsidP="00A32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Cheating on quizzes, tests, and examinations is another form of academic dishonesty. It </w:t>
      </w:r>
      <w:r w:rsidR="00883FAA">
        <w:rPr>
          <w:sz w:val="24"/>
          <w:szCs w:val="24"/>
        </w:rPr>
        <w:t>involves bringing</w:t>
      </w:r>
      <w:r>
        <w:rPr>
          <w:sz w:val="24"/>
          <w:szCs w:val="24"/>
        </w:rPr>
        <w:t xml:space="preserve"> crib sheets to class and copying answers from a neighbor. In the electronic age, it also involves accessing the Internet to look up answers during a quiz or exam or texting answers to another classmate. The penalty is a zero on the exercise for the first offense and dismissal from the class with an </w:t>
      </w:r>
      <w:r>
        <w:rPr>
          <w:i/>
          <w:iCs/>
          <w:sz w:val="24"/>
          <w:szCs w:val="24"/>
        </w:rPr>
        <w:t>F</w:t>
      </w:r>
      <w:r>
        <w:rPr>
          <w:sz w:val="24"/>
          <w:szCs w:val="24"/>
        </w:rPr>
        <w:t xml:space="preserve"> for the second offense.</w:t>
      </w:r>
    </w:p>
    <w:p w:rsidR="00A3264D" w:rsidRDefault="00A3264D" w:rsidP="00A32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3264D" w:rsidRDefault="00A3264D" w:rsidP="00A32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I will submit copies of all academically dishonest work to</w:t>
      </w:r>
      <w:r w:rsidR="00843663">
        <w:rPr>
          <w:sz w:val="24"/>
          <w:szCs w:val="24"/>
        </w:rPr>
        <w:t xml:space="preserve"> my school dean,</w:t>
      </w:r>
      <w:r>
        <w:rPr>
          <w:sz w:val="24"/>
          <w:szCs w:val="24"/>
        </w:rPr>
        <w:t xml:space="preserve"> Dr. </w:t>
      </w:r>
      <w:r w:rsidR="00843663">
        <w:rPr>
          <w:sz w:val="24"/>
          <w:szCs w:val="24"/>
        </w:rPr>
        <w:t>Ken Wheeler</w:t>
      </w:r>
      <w:r>
        <w:rPr>
          <w:sz w:val="24"/>
          <w:szCs w:val="24"/>
        </w:rPr>
        <w:t xml:space="preserve">, and to Dr. </w:t>
      </w:r>
      <w:r w:rsidR="00883FAA">
        <w:rPr>
          <w:sz w:val="24"/>
          <w:szCs w:val="24"/>
        </w:rPr>
        <w:t>John Miles</w:t>
      </w:r>
      <w:r>
        <w:rPr>
          <w:sz w:val="24"/>
          <w:szCs w:val="24"/>
        </w:rPr>
        <w:t xml:space="preserve">, the Vice President of Academic Affairs, who will enter your name and offense in his Book of Academic Misconduct. </w:t>
      </w:r>
      <w:r>
        <w:rPr>
          <w:b/>
          <w:bCs/>
          <w:sz w:val="24"/>
          <w:szCs w:val="24"/>
        </w:rPr>
        <w:t>No zero earned as a result of academic dishonesty will be dropped.</w:t>
      </w:r>
    </w:p>
    <w:p w:rsidR="00A3264D" w:rsidRDefault="00A3264D" w:rsidP="00A32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3264D" w:rsidRDefault="00A3264D" w:rsidP="00A32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 w:val="24"/>
          <w:szCs w:val="24"/>
        </w:rPr>
      </w:pPr>
      <w:r>
        <w:rPr>
          <w:b/>
          <w:bCs/>
          <w:sz w:val="24"/>
          <w:szCs w:val="24"/>
        </w:rPr>
        <w:t>The Americans with Disabilities Act</w:t>
      </w:r>
    </w:p>
    <w:p w:rsidR="00564E17" w:rsidRDefault="00A3264D" w:rsidP="00A32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 w:val="24"/>
          <w:szCs w:val="24"/>
        </w:rPr>
      </w:pPr>
      <w:r>
        <w:rPr>
          <w:sz w:val="24"/>
          <w:szCs w:val="24"/>
        </w:rPr>
        <w:t>The Americans with Disabilities Act (ADA) is a federal anti-discrimination statute that provides comprehensive civil rights protection for persons with disabilities. Among other things, the legislation requires that all students with disabilities be guaranteed a learning environment that provides for reasonable accommodation of their disabilities. If you believe you have a disability requiring an accommodation for this or any other class, please contact Reinhardt University’s Academic Support Office (ASO), register, and obtain the proper documents. ASO is located in the basement of the Lawson Building (phone: 770-720-5567). If your disability requires a note-taker, please let me know. Because it is sometimes difficult for me to find a reliable note-taker for this class, you are always welcome to record my lectures.</w:t>
      </w:r>
    </w:p>
    <w:p w:rsidR="00564E17" w:rsidRDefault="00564E17">
      <w:pPr>
        <w:autoSpaceDE/>
        <w:autoSpaceDN/>
        <w:adjustRightInd/>
        <w:rPr>
          <w:sz w:val="24"/>
          <w:szCs w:val="24"/>
        </w:rPr>
      </w:pPr>
      <w:r>
        <w:rPr>
          <w:sz w:val="24"/>
          <w:szCs w:val="24"/>
        </w:rPr>
        <w:br w:type="page"/>
      </w:r>
    </w:p>
    <w:p w:rsidR="004B4A82" w:rsidRPr="00E84F3F" w:rsidRDefault="004B4A82" w:rsidP="004B4A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 w:val="24"/>
          <w:szCs w:val="24"/>
        </w:rPr>
      </w:pPr>
      <w:r w:rsidRPr="00E84F3F">
        <w:rPr>
          <w:b/>
          <w:sz w:val="24"/>
          <w:szCs w:val="24"/>
        </w:rPr>
        <w:lastRenderedPageBreak/>
        <w:t>Library/Virtual Library</w:t>
      </w:r>
    </w:p>
    <w:p w:rsidR="004B4A82" w:rsidRDefault="004B4A82" w:rsidP="004B4A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E84F3F">
        <w:rPr>
          <w:sz w:val="24"/>
          <w:szCs w:val="24"/>
        </w:rPr>
        <w:t xml:space="preserve">Reinhardt University Library is available to all students. Links to library materials such as electronic journals, databases, interlibrary loans, digital reserves, dictionaries, encyclopedias, maps, and librarian support may be found at </w:t>
      </w:r>
      <w:hyperlink r:id="rId10" w:history="1">
        <w:r w:rsidRPr="00D313F2">
          <w:rPr>
            <w:rStyle w:val="Hyperlink"/>
            <w:sz w:val="24"/>
            <w:szCs w:val="24"/>
          </w:rPr>
          <w:t>https://www.reinhardt.edu/library/</w:t>
        </w:r>
      </w:hyperlink>
      <w:r>
        <w:rPr>
          <w:sz w:val="24"/>
          <w:szCs w:val="24"/>
        </w:rPr>
        <w:t>.</w:t>
      </w:r>
    </w:p>
    <w:p w:rsidR="004B4A82" w:rsidRDefault="004B4A82" w:rsidP="004B4A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rsidR="004B4A82" w:rsidRDefault="004B4A82" w:rsidP="004B4A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 w:val="24"/>
          <w:szCs w:val="24"/>
        </w:rPr>
      </w:pPr>
      <w:r w:rsidRPr="00447073">
        <w:rPr>
          <w:b/>
          <w:sz w:val="24"/>
          <w:szCs w:val="24"/>
        </w:rPr>
        <w:t>Academic Calendar</w:t>
      </w:r>
    </w:p>
    <w:p w:rsidR="004B4A82" w:rsidRDefault="004B4A82" w:rsidP="004B4A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EA1970">
        <w:rPr>
          <w:sz w:val="24"/>
          <w:szCs w:val="24"/>
        </w:rPr>
        <w:t xml:space="preserve">Please review the Academic Calendar for the last date to drop the course or other registration issues at </w:t>
      </w:r>
      <w:hyperlink r:id="rId11" w:history="1">
        <w:r w:rsidRPr="00EA1970">
          <w:rPr>
            <w:rStyle w:val="Hyperlink"/>
            <w:sz w:val="24"/>
            <w:szCs w:val="24"/>
          </w:rPr>
          <w:t>https://www.reinhardt.edu/calendar/</w:t>
        </w:r>
      </w:hyperlink>
      <w:r w:rsidRPr="00EA1970">
        <w:rPr>
          <w:sz w:val="24"/>
          <w:szCs w:val="24"/>
        </w:rPr>
        <w:t>.</w:t>
      </w:r>
    </w:p>
    <w:p w:rsidR="004B4A82" w:rsidRDefault="004B4A82" w:rsidP="004B4A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rsidR="004B4A82" w:rsidRDefault="004B4A82" w:rsidP="004B4A82">
      <w:pPr>
        <w:pStyle w:val="NormalWeb"/>
        <w:shd w:val="clear" w:color="auto" w:fill="FFFFFF"/>
        <w:spacing w:before="0" w:beforeAutospacing="0" w:after="0" w:afterAutospacing="0" w:line="276" w:lineRule="atLeast"/>
        <w:textAlignment w:val="baseline"/>
        <w:rPr>
          <w:color w:val="000000"/>
        </w:rPr>
      </w:pPr>
      <w:r>
        <w:rPr>
          <w:b/>
          <w:bCs/>
          <w:color w:val="000000"/>
        </w:rPr>
        <w:t>Important Contact Information</w:t>
      </w:r>
      <w:r>
        <w:rPr>
          <w:color w:val="000000"/>
          <w:bdr w:val="none" w:sz="0" w:space="0" w:color="auto" w:frame="1"/>
        </w:rPr>
        <w:t> </w:t>
      </w:r>
    </w:p>
    <w:p w:rsidR="004B4A82" w:rsidRDefault="004B4A82" w:rsidP="004B4A82">
      <w:pPr>
        <w:pStyle w:val="NormalWeb"/>
        <w:shd w:val="clear" w:color="auto" w:fill="FFFFFF"/>
        <w:spacing w:before="0" w:beforeAutospacing="0" w:after="0" w:afterAutospacing="0"/>
        <w:textAlignment w:val="baseline"/>
        <w:rPr>
          <w:color w:val="000000"/>
        </w:rPr>
      </w:pPr>
      <w:r>
        <w:rPr>
          <w:color w:val="000000"/>
        </w:rPr>
        <w:t>All students, faculty, staff and administration at Reinhardt University are subject to changes in policies if mandated by the State of Georgia.</w:t>
      </w:r>
      <w:r>
        <w:rPr>
          <w:color w:val="000000"/>
          <w:bdr w:val="none" w:sz="0" w:space="0" w:color="auto" w:frame="1"/>
        </w:rPr>
        <w:t> </w:t>
      </w:r>
      <w:r>
        <w:rPr>
          <w:color w:val="201F1E"/>
          <w:bdr w:val="none" w:sz="0" w:space="0" w:color="auto" w:frame="1"/>
          <w:shd w:val="clear" w:color="auto" w:fill="FFFFFF"/>
        </w:rPr>
        <w:t>Current policies and procedures can be found at: </w:t>
      </w:r>
      <w:hyperlink r:id="rId12" w:tgtFrame="_blank" w:history="1">
        <w:r>
          <w:rPr>
            <w:rStyle w:val="Hyperlink"/>
            <w:bdr w:val="none" w:sz="0" w:space="0" w:color="auto" w:frame="1"/>
            <w:shd w:val="clear" w:color="auto" w:fill="FFFFFF"/>
          </w:rPr>
          <w:t>https://www.reinhardt.edu/back-to-campus</w:t>
        </w:r>
      </w:hyperlink>
      <w:r>
        <w:rPr>
          <w:color w:val="201F1E"/>
          <w:bdr w:val="none" w:sz="0" w:space="0" w:color="auto" w:frame="1"/>
          <w:shd w:val="clear" w:color="auto" w:fill="FFFFFF"/>
        </w:rPr>
        <w:t>. I</w:t>
      </w:r>
      <w:r>
        <w:rPr>
          <w:color w:val="000000"/>
        </w:rPr>
        <w:t>f you have any questions, please refer to the Web site or contact Reinhardt University at</w:t>
      </w:r>
      <w:r>
        <w:rPr>
          <w:color w:val="000000"/>
          <w:bdr w:val="none" w:sz="0" w:space="0" w:color="auto" w:frame="1"/>
        </w:rPr>
        <w:t> </w:t>
      </w:r>
      <w:r>
        <w:rPr>
          <w:color w:val="000000"/>
        </w:rPr>
        <w:t>the</w:t>
      </w:r>
      <w:r>
        <w:rPr>
          <w:color w:val="000000"/>
          <w:bdr w:val="none" w:sz="0" w:space="0" w:color="auto" w:frame="1"/>
        </w:rPr>
        <w:t> </w:t>
      </w:r>
      <w:r>
        <w:rPr>
          <w:color w:val="000000"/>
        </w:rPr>
        <w:t>numbers below:</w:t>
      </w:r>
    </w:p>
    <w:p w:rsidR="004B4A82" w:rsidRDefault="004B4A82" w:rsidP="004B4A82">
      <w:pPr>
        <w:pStyle w:val="NormalWeb"/>
        <w:shd w:val="clear" w:color="auto" w:fill="FFFFFF"/>
        <w:spacing w:before="0" w:beforeAutospacing="0" w:after="0" w:afterAutospacing="0"/>
        <w:textAlignment w:val="baseline"/>
        <w:rPr>
          <w:color w:val="000000"/>
        </w:rPr>
      </w:pPr>
    </w:p>
    <w:p w:rsidR="004B4A82" w:rsidRDefault="004B4A82" w:rsidP="004B4A82">
      <w:pPr>
        <w:pStyle w:val="NormalWeb"/>
        <w:shd w:val="clear" w:color="auto" w:fill="FFFFFF"/>
        <w:spacing w:before="0" w:beforeAutospacing="0" w:after="0" w:afterAutospacing="0"/>
        <w:textAlignment w:val="baseline"/>
        <w:rPr>
          <w:color w:val="000000"/>
        </w:rPr>
      </w:pPr>
      <w:r>
        <w:rPr>
          <w:color w:val="000000"/>
          <w:u w:val="single"/>
        </w:rPr>
        <w:t>Campus Nurse within the Student Health Center</w:t>
      </w:r>
      <w:r>
        <w:rPr>
          <w:color w:val="000000"/>
          <w:u w:val="single"/>
        </w:rPr>
        <w:br/>
      </w:r>
      <w:hyperlink r:id="rId13" w:tgtFrame="_blank" w:history="1">
        <w:r>
          <w:rPr>
            <w:rStyle w:val="Hyperlink"/>
            <w:bdr w:val="none" w:sz="0" w:space="0" w:color="auto" w:frame="1"/>
            <w:shd w:val="clear" w:color="auto" w:fill="FFFFFF"/>
          </w:rPr>
          <w:t>studenthealthcenter@reinhardt.edu</w:t>
        </w:r>
      </w:hyperlink>
    </w:p>
    <w:p w:rsidR="004B4A82" w:rsidRDefault="004B4A82" w:rsidP="004B4A82">
      <w:pPr>
        <w:pStyle w:val="NormalWeb"/>
        <w:shd w:val="clear" w:color="auto" w:fill="FFFFFF"/>
        <w:spacing w:before="0" w:beforeAutospacing="0" w:after="0" w:afterAutospacing="0"/>
        <w:textAlignment w:val="baseline"/>
        <w:rPr>
          <w:color w:val="000000"/>
          <w:u w:val="single"/>
        </w:rPr>
      </w:pPr>
      <w:r>
        <w:rPr>
          <w:color w:val="201F1E"/>
          <w:bdr w:val="none" w:sz="0" w:space="0" w:color="auto" w:frame="1"/>
          <w:shd w:val="clear" w:color="auto" w:fill="FFFFFF"/>
        </w:rPr>
        <w:t>770-720-5542</w:t>
      </w:r>
      <w:r>
        <w:rPr>
          <w:color w:val="201F1E"/>
          <w:bdr w:val="none" w:sz="0" w:space="0" w:color="auto" w:frame="1"/>
          <w:shd w:val="clear" w:color="auto" w:fill="FFFFFF"/>
        </w:rPr>
        <w:br/>
      </w:r>
      <w:r>
        <w:rPr>
          <w:color w:val="201F1E"/>
          <w:bdr w:val="none" w:sz="0" w:space="0" w:color="auto" w:frame="1"/>
          <w:shd w:val="clear" w:color="auto" w:fill="FFFFFF"/>
        </w:rPr>
        <w:br/>
      </w:r>
      <w:r>
        <w:rPr>
          <w:color w:val="000000"/>
          <w:u w:val="single"/>
        </w:rPr>
        <w:t>Public Safety</w:t>
      </w:r>
    </w:p>
    <w:p w:rsidR="005F3D24" w:rsidRDefault="004B4A82" w:rsidP="004B4A82">
      <w:pPr>
        <w:pStyle w:val="NormalWeb"/>
        <w:shd w:val="clear" w:color="auto" w:fill="FFFFFF"/>
        <w:spacing w:before="0" w:beforeAutospacing="0" w:after="0" w:afterAutospacing="0"/>
        <w:textAlignment w:val="baseline"/>
      </w:pPr>
      <w:r>
        <w:rPr>
          <w:rStyle w:val="Strong"/>
          <w:color w:val="000000"/>
          <w:bdr w:val="none" w:sz="0" w:space="0" w:color="auto" w:frame="1"/>
          <w:shd w:val="clear" w:color="auto" w:fill="FFFFFF"/>
        </w:rPr>
        <w:t>Non-Emergency Phone:</w:t>
      </w:r>
      <w:r>
        <w:rPr>
          <w:color w:val="000000"/>
          <w:bdr w:val="none" w:sz="0" w:space="0" w:color="auto" w:frame="1"/>
          <w:shd w:val="clear" w:color="auto" w:fill="FFFFFF"/>
        </w:rPr>
        <w:t> 770-720-5789</w:t>
      </w:r>
      <w:r>
        <w:rPr>
          <w:color w:val="000000"/>
        </w:rPr>
        <w:br/>
      </w:r>
      <w:r>
        <w:rPr>
          <w:rStyle w:val="Strong"/>
          <w:color w:val="000000"/>
          <w:bdr w:val="none" w:sz="0" w:space="0" w:color="auto" w:frame="1"/>
          <w:shd w:val="clear" w:color="auto" w:fill="FFFFFF"/>
        </w:rPr>
        <w:t>Emergency Phone:</w:t>
      </w:r>
      <w:r>
        <w:rPr>
          <w:color w:val="000000"/>
          <w:bdr w:val="none" w:sz="0" w:space="0" w:color="auto" w:frame="1"/>
          <w:shd w:val="clear" w:color="auto" w:fill="FFFFFF"/>
        </w:rPr>
        <w:t> 770-720-5911</w:t>
      </w:r>
      <w:r>
        <w:rPr>
          <w:color w:val="000000"/>
        </w:rPr>
        <w:br/>
      </w:r>
      <w:hyperlink r:id="rId14" w:tgtFrame="_blank" w:history="1">
        <w:r>
          <w:rPr>
            <w:rStyle w:val="Hyperlink"/>
            <w:bdr w:val="none" w:sz="0" w:space="0" w:color="auto" w:frame="1"/>
            <w:shd w:val="clear" w:color="auto" w:fill="FFFFFF"/>
          </w:rPr>
          <w:t>publicsafety@reinhardt.edu</w:t>
        </w:r>
      </w:hyperlink>
    </w:p>
    <w:p w:rsidR="00843663" w:rsidRDefault="00843663" w:rsidP="004B4A82">
      <w:pPr>
        <w:pStyle w:val="NormalWeb"/>
        <w:shd w:val="clear" w:color="auto" w:fill="FFFFFF"/>
        <w:spacing w:before="0" w:beforeAutospacing="0" w:after="0" w:afterAutospacing="0"/>
        <w:textAlignment w:val="baseline"/>
      </w:pPr>
    </w:p>
    <w:p w:rsidR="004B4A82" w:rsidRDefault="004B4A82" w:rsidP="004B4A82">
      <w:pPr>
        <w:pStyle w:val="NormalWeb"/>
        <w:shd w:val="clear" w:color="auto" w:fill="FFFFFF"/>
        <w:spacing w:before="0" w:beforeAutospacing="0" w:after="0" w:afterAutospacing="0"/>
        <w:textAlignment w:val="baseline"/>
        <w:rPr>
          <w:color w:val="000000"/>
        </w:rPr>
      </w:pPr>
      <w:r>
        <w:rPr>
          <w:color w:val="000000"/>
          <w:u w:val="single"/>
        </w:rPr>
        <w:t>Dean of Students – Dr. May</w:t>
      </w:r>
    </w:p>
    <w:p w:rsidR="004B4A82" w:rsidRDefault="00896DF0" w:rsidP="004B4A82">
      <w:pPr>
        <w:pStyle w:val="NormalWeb"/>
        <w:shd w:val="clear" w:color="auto" w:fill="FFFFFF"/>
        <w:spacing w:before="0" w:beforeAutospacing="0" w:after="240" w:afterAutospacing="0"/>
        <w:textAlignment w:val="baseline"/>
        <w:rPr>
          <w:color w:val="000000"/>
          <w:bdr w:val="none" w:sz="0" w:space="0" w:color="auto" w:frame="1"/>
        </w:rPr>
      </w:pPr>
      <w:hyperlink r:id="rId15" w:history="1">
        <w:r w:rsidR="004B4A82" w:rsidRPr="00E540C6">
          <w:rPr>
            <w:rStyle w:val="Hyperlink"/>
            <w:bdr w:val="none" w:sz="0" w:space="0" w:color="auto" w:frame="1"/>
          </w:rPr>
          <w:t>deanofstudents@reinhardt.edu</w:t>
        </w:r>
      </w:hyperlink>
    </w:p>
    <w:p w:rsidR="004B4A82" w:rsidRDefault="004B4A82" w:rsidP="004B4A82">
      <w:pPr>
        <w:pStyle w:val="NormalWeb"/>
        <w:shd w:val="clear" w:color="auto" w:fill="FFFFFF"/>
        <w:spacing w:before="0" w:beforeAutospacing="0" w:after="240" w:afterAutospacing="0"/>
        <w:textAlignment w:val="baseline"/>
        <w:rPr>
          <w:color w:val="000000"/>
        </w:rPr>
      </w:pPr>
      <w:r>
        <w:rPr>
          <w:color w:val="000000"/>
        </w:rPr>
        <w:t xml:space="preserve"> 770-720-5540</w:t>
      </w:r>
    </w:p>
    <w:p w:rsidR="004B4A82" w:rsidRDefault="004B4A82" w:rsidP="004B4A82">
      <w:pPr>
        <w:pStyle w:val="NormalWeb"/>
        <w:shd w:val="clear" w:color="auto" w:fill="FFFFFF"/>
        <w:spacing w:before="0" w:beforeAutospacing="0" w:after="0" w:afterAutospacing="0"/>
        <w:textAlignment w:val="baseline"/>
        <w:rPr>
          <w:color w:val="000000"/>
        </w:rPr>
      </w:pPr>
      <w:r>
        <w:rPr>
          <w:color w:val="000000"/>
          <w:u w:val="single"/>
        </w:rPr>
        <w:t>Office of the Vice President for Academic Affairs – Dr. John Miles</w:t>
      </w:r>
    </w:p>
    <w:p w:rsidR="004B4A82" w:rsidRDefault="00896DF0" w:rsidP="004B4A82">
      <w:pPr>
        <w:pStyle w:val="NormalWeb"/>
        <w:shd w:val="clear" w:color="auto" w:fill="FFFFFF"/>
        <w:spacing w:before="0" w:beforeAutospacing="0" w:after="0" w:afterAutospacing="0"/>
        <w:textAlignment w:val="baseline"/>
        <w:rPr>
          <w:color w:val="000000"/>
          <w:bdr w:val="none" w:sz="0" w:space="0" w:color="auto" w:frame="1"/>
        </w:rPr>
      </w:pPr>
      <w:hyperlink r:id="rId16" w:tgtFrame="_blank" w:history="1">
        <w:proofErr w:type="gramStart"/>
        <w:r w:rsidR="004B4A82">
          <w:rPr>
            <w:rStyle w:val="Hyperlink"/>
            <w:bdr w:val="none" w:sz="0" w:space="0" w:color="auto" w:frame="1"/>
            <w:shd w:val="clear" w:color="auto" w:fill="FFFFFF"/>
          </w:rPr>
          <w:t>VPAA@reinhardt.edu</w:t>
        </w:r>
      </w:hyperlink>
      <w:r w:rsidR="004B4A82">
        <w:rPr>
          <w:color w:val="201F1E"/>
          <w:bdr w:val="none" w:sz="0" w:space="0" w:color="auto" w:frame="1"/>
          <w:shd w:val="clear" w:color="auto" w:fill="FFFFFF"/>
        </w:rPr>
        <w:t> or </w:t>
      </w:r>
      <w:hyperlink r:id="rId17" w:tgtFrame="_blank" w:history="1">
        <w:r w:rsidR="004B4A82">
          <w:rPr>
            <w:rStyle w:val="Hyperlink"/>
            <w:bdr w:val="none" w:sz="0" w:space="0" w:color="auto" w:frame="1"/>
            <w:shd w:val="clear" w:color="auto" w:fill="FFFFFF"/>
          </w:rPr>
          <w:t>John.Miles@reinhardt.edu</w:t>
        </w:r>
      </w:hyperlink>
      <w:r w:rsidR="004B4A82">
        <w:rPr>
          <w:color w:val="201F1E"/>
          <w:bdr w:val="none" w:sz="0" w:space="0" w:color="auto" w:frame="1"/>
          <w:shd w:val="clear" w:color="auto" w:fill="FFFFFF"/>
        </w:rPr>
        <w:t> .</w:t>
      </w:r>
      <w:proofErr w:type="gramEnd"/>
      <w:r w:rsidR="004B4A82">
        <w:rPr>
          <w:color w:val="000000"/>
          <w:bdr w:val="none" w:sz="0" w:space="0" w:color="auto" w:frame="1"/>
        </w:rPr>
        <w:t>     </w:t>
      </w:r>
    </w:p>
    <w:p w:rsidR="00A3264D" w:rsidRDefault="00A3264D" w:rsidP="00A32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 w:val="24"/>
          <w:szCs w:val="24"/>
        </w:rPr>
      </w:pPr>
    </w:p>
    <w:p w:rsidR="00A3264D" w:rsidRDefault="00A3264D" w:rsidP="00A32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 w:val="24"/>
          <w:szCs w:val="24"/>
        </w:rPr>
      </w:pPr>
      <w:r>
        <w:rPr>
          <w:b/>
          <w:bCs/>
          <w:sz w:val="24"/>
          <w:szCs w:val="24"/>
        </w:rPr>
        <w:t xml:space="preserve">Grade </w:t>
      </w:r>
      <w:r w:rsidR="0040507E">
        <w:rPr>
          <w:b/>
          <w:bCs/>
          <w:sz w:val="24"/>
          <w:szCs w:val="24"/>
        </w:rPr>
        <w:t>Weights</w:t>
      </w:r>
    </w:p>
    <w:p w:rsidR="00A3264D" w:rsidRDefault="00A3264D" w:rsidP="00A32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 w:val="24"/>
          <w:szCs w:val="24"/>
        </w:rPr>
      </w:pPr>
      <w:r>
        <w:rPr>
          <w:sz w:val="24"/>
          <w:szCs w:val="24"/>
        </w:rPr>
        <w:t>Your final grade will be based on your oral quiz average (2</w:t>
      </w:r>
      <w:r w:rsidR="008A0120">
        <w:rPr>
          <w:sz w:val="24"/>
          <w:szCs w:val="24"/>
        </w:rPr>
        <w:t>5</w:t>
      </w:r>
      <w:r>
        <w:rPr>
          <w:sz w:val="24"/>
          <w:szCs w:val="24"/>
        </w:rPr>
        <w:t xml:space="preserve">%), the </w:t>
      </w:r>
      <w:r w:rsidR="00883FAA">
        <w:rPr>
          <w:sz w:val="24"/>
          <w:szCs w:val="24"/>
        </w:rPr>
        <w:t xml:space="preserve">short </w:t>
      </w:r>
      <w:r>
        <w:rPr>
          <w:sz w:val="24"/>
          <w:szCs w:val="24"/>
        </w:rPr>
        <w:t>essay (</w:t>
      </w:r>
      <w:r w:rsidR="008A0120">
        <w:rPr>
          <w:sz w:val="24"/>
          <w:szCs w:val="24"/>
        </w:rPr>
        <w:t>2</w:t>
      </w:r>
      <w:r w:rsidR="00883FAA">
        <w:rPr>
          <w:sz w:val="24"/>
          <w:szCs w:val="24"/>
        </w:rPr>
        <w:t>5</w:t>
      </w:r>
      <w:r>
        <w:rPr>
          <w:sz w:val="24"/>
          <w:szCs w:val="24"/>
        </w:rPr>
        <w:t>%),</w:t>
      </w:r>
      <w:r w:rsidR="00883FAA">
        <w:rPr>
          <w:sz w:val="24"/>
          <w:szCs w:val="24"/>
        </w:rPr>
        <w:t xml:space="preserve"> the moderate essay (3</w:t>
      </w:r>
      <w:r w:rsidR="008A0120">
        <w:rPr>
          <w:sz w:val="24"/>
          <w:szCs w:val="24"/>
        </w:rPr>
        <w:t>5</w:t>
      </w:r>
      <w:r w:rsidR="00883FAA">
        <w:rPr>
          <w:sz w:val="24"/>
          <w:szCs w:val="24"/>
        </w:rPr>
        <w:t xml:space="preserve">%), </w:t>
      </w:r>
      <w:r>
        <w:rPr>
          <w:sz w:val="24"/>
          <w:szCs w:val="24"/>
        </w:rPr>
        <w:t>and the final</w:t>
      </w:r>
      <w:r w:rsidR="008A0120">
        <w:rPr>
          <w:sz w:val="24"/>
          <w:szCs w:val="24"/>
        </w:rPr>
        <w:t xml:space="preserve"> presentation</w:t>
      </w:r>
      <w:r>
        <w:rPr>
          <w:sz w:val="24"/>
          <w:szCs w:val="24"/>
        </w:rPr>
        <w:t xml:space="preserve"> (</w:t>
      </w:r>
      <w:r w:rsidR="008A0120">
        <w:rPr>
          <w:sz w:val="24"/>
          <w:szCs w:val="24"/>
        </w:rPr>
        <w:t>15</w:t>
      </w:r>
      <w:r>
        <w:rPr>
          <w:sz w:val="24"/>
          <w:szCs w:val="24"/>
        </w:rPr>
        <w:t>%).</w:t>
      </w:r>
    </w:p>
    <w:p w:rsidR="00A3264D" w:rsidRDefault="00A3264D" w:rsidP="00A32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 w:val="24"/>
          <w:szCs w:val="24"/>
        </w:rPr>
      </w:pPr>
    </w:p>
    <w:p w:rsidR="00A3264D" w:rsidRDefault="00A3264D" w:rsidP="00A32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 w:val="24"/>
          <w:szCs w:val="24"/>
        </w:rPr>
      </w:pPr>
      <w:r>
        <w:rPr>
          <w:b/>
          <w:bCs/>
          <w:sz w:val="24"/>
          <w:szCs w:val="24"/>
        </w:rPr>
        <w:t>Grade Ranges</w:t>
      </w:r>
    </w:p>
    <w:p w:rsidR="00A3264D" w:rsidRDefault="00A3264D" w:rsidP="00A32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 w:val="24"/>
          <w:szCs w:val="24"/>
        </w:rPr>
      </w:pPr>
      <w:r>
        <w:rPr>
          <w:sz w:val="24"/>
          <w:szCs w:val="24"/>
        </w:rPr>
        <w:tab/>
        <w:t>A = 90-100</w:t>
      </w:r>
    </w:p>
    <w:p w:rsidR="00A3264D" w:rsidRDefault="00A3264D" w:rsidP="00A32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 w:val="24"/>
          <w:szCs w:val="24"/>
        </w:rPr>
      </w:pPr>
      <w:r>
        <w:rPr>
          <w:sz w:val="24"/>
          <w:szCs w:val="24"/>
        </w:rPr>
        <w:tab/>
        <w:t>B = 80-89</w:t>
      </w:r>
    </w:p>
    <w:p w:rsidR="00A3264D" w:rsidRDefault="00A3264D" w:rsidP="00A32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 w:val="24"/>
          <w:szCs w:val="24"/>
        </w:rPr>
      </w:pPr>
      <w:r>
        <w:rPr>
          <w:sz w:val="24"/>
          <w:szCs w:val="24"/>
        </w:rPr>
        <w:tab/>
        <w:t>C = 70-79</w:t>
      </w:r>
    </w:p>
    <w:p w:rsidR="00A3264D" w:rsidRDefault="00A3264D" w:rsidP="00A32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 w:val="24"/>
          <w:szCs w:val="24"/>
        </w:rPr>
      </w:pPr>
      <w:r>
        <w:rPr>
          <w:sz w:val="24"/>
          <w:szCs w:val="24"/>
        </w:rPr>
        <w:tab/>
        <w:t>D = 60-69</w:t>
      </w:r>
    </w:p>
    <w:p w:rsidR="00A3264D" w:rsidRDefault="00A3264D" w:rsidP="00A32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 w:val="24"/>
          <w:szCs w:val="24"/>
        </w:rPr>
      </w:pPr>
      <w:r>
        <w:rPr>
          <w:sz w:val="24"/>
          <w:szCs w:val="24"/>
        </w:rPr>
        <w:tab/>
        <w:t>F = 59 and below</w:t>
      </w:r>
    </w:p>
    <w:p w:rsidR="0041472B" w:rsidRPr="0041472B" w:rsidRDefault="00A3264D" w:rsidP="0041472B">
      <w:pPr>
        <w:jc w:val="center"/>
        <w:rPr>
          <w:sz w:val="24"/>
          <w:szCs w:val="24"/>
        </w:rPr>
      </w:pPr>
      <w:r>
        <w:rPr>
          <w:sz w:val="24"/>
          <w:szCs w:val="24"/>
        </w:rPr>
        <w:br w:type="page"/>
      </w:r>
      <w:r w:rsidRPr="0041472B">
        <w:rPr>
          <w:sz w:val="24"/>
          <w:szCs w:val="24"/>
        </w:rPr>
        <w:lastRenderedPageBreak/>
        <w:t xml:space="preserve"> </w:t>
      </w:r>
      <w:r w:rsidRPr="0041472B">
        <w:rPr>
          <w:sz w:val="24"/>
          <w:szCs w:val="24"/>
        </w:rPr>
        <w:tab/>
      </w:r>
      <w:r w:rsidR="0041472B" w:rsidRPr="0041472B">
        <w:rPr>
          <w:sz w:val="24"/>
          <w:szCs w:val="24"/>
        </w:rPr>
        <w:t>Schedule of Assignments</w:t>
      </w:r>
    </w:p>
    <w:p w:rsidR="0041472B" w:rsidRDefault="0041472B" w:rsidP="0041472B">
      <w:pPr>
        <w:jc w:val="center"/>
      </w:pPr>
    </w:p>
    <w:p w:rsidR="0041472B" w:rsidRPr="0041472B" w:rsidRDefault="0041472B" w:rsidP="0041472B">
      <w:pPr>
        <w:rPr>
          <w:sz w:val="24"/>
          <w:szCs w:val="24"/>
        </w:rPr>
      </w:pPr>
      <w:r w:rsidRPr="0041472B">
        <w:rPr>
          <w:sz w:val="24"/>
          <w:szCs w:val="24"/>
        </w:rPr>
        <w:t>Jan. 9</w:t>
      </w:r>
      <w:r w:rsidRPr="0041472B">
        <w:rPr>
          <w:sz w:val="24"/>
          <w:szCs w:val="24"/>
        </w:rPr>
        <w:tab/>
      </w:r>
      <w:r w:rsidRPr="0041472B">
        <w:rPr>
          <w:sz w:val="24"/>
          <w:szCs w:val="24"/>
        </w:rPr>
        <w:tab/>
        <w:t>Course Introduction</w:t>
      </w:r>
    </w:p>
    <w:p w:rsidR="0041472B" w:rsidRPr="0041472B" w:rsidRDefault="0041472B" w:rsidP="0041472B">
      <w:pPr>
        <w:rPr>
          <w:sz w:val="24"/>
          <w:szCs w:val="24"/>
        </w:rPr>
      </w:pPr>
    </w:p>
    <w:p w:rsidR="0041472B" w:rsidRPr="0041472B" w:rsidRDefault="0041472B" w:rsidP="0041472B">
      <w:pPr>
        <w:rPr>
          <w:sz w:val="24"/>
          <w:szCs w:val="24"/>
        </w:rPr>
      </w:pPr>
      <w:r w:rsidRPr="0041472B">
        <w:rPr>
          <w:sz w:val="24"/>
          <w:szCs w:val="24"/>
        </w:rPr>
        <w:t>Jan. 11</w:t>
      </w:r>
      <w:r w:rsidRPr="0041472B">
        <w:rPr>
          <w:sz w:val="24"/>
          <w:szCs w:val="24"/>
        </w:rPr>
        <w:tab/>
      </w:r>
      <w:r w:rsidRPr="0041472B">
        <w:rPr>
          <w:sz w:val="24"/>
          <w:szCs w:val="24"/>
        </w:rPr>
        <w:tab/>
      </w:r>
      <w:proofErr w:type="gramStart"/>
      <w:r w:rsidRPr="0041472B">
        <w:rPr>
          <w:i/>
          <w:sz w:val="24"/>
          <w:szCs w:val="24"/>
        </w:rPr>
        <w:t>The</w:t>
      </w:r>
      <w:proofErr w:type="gramEnd"/>
      <w:r w:rsidRPr="0041472B">
        <w:rPr>
          <w:i/>
          <w:sz w:val="24"/>
          <w:szCs w:val="24"/>
        </w:rPr>
        <w:t xml:space="preserve"> Great Gatsby</w:t>
      </w:r>
      <w:r w:rsidRPr="0041472B">
        <w:rPr>
          <w:sz w:val="24"/>
          <w:szCs w:val="24"/>
        </w:rPr>
        <w:t xml:space="preserve">: </w:t>
      </w:r>
      <w:proofErr w:type="spellStart"/>
      <w:r w:rsidRPr="0041472B">
        <w:rPr>
          <w:sz w:val="24"/>
          <w:szCs w:val="24"/>
        </w:rPr>
        <w:t>Chs</w:t>
      </w:r>
      <w:proofErr w:type="spellEnd"/>
      <w:r w:rsidRPr="0041472B">
        <w:rPr>
          <w:sz w:val="24"/>
          <w:szCs w:val="24"/>
        </w:rPr>
        <w:t>. 1-3</w:t>
      </w:r>
    </w:p>
    <w:p w:rsidR="0041472B" w:rsidRPr="0041472B" w:rsidRDefault="0041472B" w:rsidP="0041472B">
      <w:pPr>
        <w:ind w:left="720" w:firstLine="720"/>
        <w:rPr>
          <w:sz w:val="24"/>
          <w:szCs w:val="24"/>
        </w:rPr>
      </w:pPr>
      <w:r w:rsidRPr="0041472B">
        <w:rPr>
          <w:sz w:val="24"/>
          <w:szCs w:val="24"/>
        </w:rPr>
        <w:t>Quiz #1</w:t>
      </w:r>
    </w:p>
    <w:p w:rsidR="0041472B" w:rsidRPr="0041472B" w:rsidRDefault="0041472B" w:rsidP="0041472B">
      <w:pPr>
        <w:rPr>
          <w:sz w:val="24"/>
          <w:szCs w:val="24"/>
        </w:rPr>
      </w:pPr>
    </w:p>
    <w:p w:rsidR="0041472B" w:rsidRPr="0041472B" w:rsidRDefault="0041472B" w:rsidP="0041472B">
      <w:pPr>
        <w:rPr>
          <w:sz w:val="24"/>
          <w:szCs w:val="24"/>
        </w:rPr>
      </w:pPr>
      <w:r w:rsidRPr="0041472B">
        <w:rPr>
          <w:sz w:val="24"/>
          <w:szCs w:val="24"/>
        </w:rPr>
        <w:t>Jan. 16</w:t>
      </w:r>
      <w:r w:rsidRPr="0041472B">
        <w:rPr>
          <w:sz w:val="24"/>
          <w:szCs w:val="24"/>
        </w:rPr>
        <w:tab/>
      </w:r>
      <w:r w:rsidRPr="0041472B">
        <w:rPr>
          <w:sz w:val="24"/>
          <w:szCs w:val="24"/>
        </w:rPr>
        <w:tab/>
      </w:r>
      <w:proofErr w:type="gramStart"/>
      <w:r w:rsidRPr="0041472B">
        <w:rPr>
          <w:i/>
          <w:sz w:val="24"/>
          <w:szCs w:val="24"/>
        </w:rPr>
        <w:t>The</w:t>
      </w:r>
      <w:proofErr w:type="gramEnd"/>
      <w:r w:rsidRPr="0041472B">
        <w:rPr>
          <w:i/>
          <w:sz w:val="24"/>
          <w:szCs w:val="24"/>
        </w:rPr>
        <w:t xml:space="preserve"> Great Gatsby</w:t>
      </w:r>
      <w:r w:rsidRPr="0041472B">
        <w:rPr>
          <w:sz w:val="24"/>
          <w:szCs w:val="24"/>
        </w:rPr>
        <w:t xml:space="preserve">: </w:t>
      </w:r>
      <w:proofErr w:type="spellStart"/>
      <w:r w:rsidRPr="0041472B">
        <w:rPr>
          <w:sz w:val="24"/>
          <w:szCs w:val="24"/>
        </w:rPr>
        <w:t>Chs</w:t>
      </w:r>
      <w:proofErr w:type="spellEnd"/>
      <w:r w:rsidRPr="0041472B">
        <w:rPr>
          <w:sz w:val="24"/>
          <w:szCs w:val="24"/>
        </w:rPr>
        <w:t>. 4-6</w:t>
      </w:r>
    </w:p>
    <w:p w:rsidR="0041472B" w:rsidRPr="0041472B" w:rsidRDefault="0041472B" w:rsidP="0041472B">
      <w:pPr>
        <w:rPr>
          <w:sz w:val="24"/>
          <w:szCs w:val="24"/>
        </w:rPr>
      </w:pPr>
      <w:r w:rsidRPr="0041472B">
        <w:rPr>
          <w:sz w:val="24"/>
          <w:szCs w:val="24"/>
        </w:rPr>
        <w:tab/>
      </w:r>
      <w:r w:rsidRPr="0041472B">
        <w:rPr>
          <w:sz w:val="24"/>
          <w:szCs w:val="24"/>
        </w:rPr>
        <w:tab/>
        <w:t>Quiz #2</w:t>
      </w:r>
    </w:p>
    <w:p w:rsidR="0041472B" w:rsidRPr="0041472B" w:rsidRDefault="0041472B" w:rsidP="0041472B">
      <w:pPr>
        <w:rPr>
          <w:b/>
          <w:sz w:val="24"/>
          <w:szCs w:val="24"/>
        </w:rPr>
      </w:pPr>
      <w:r w:rsidRPr="0041472B">
        <w:rPr>
          <w:sz w:val="24"/>
          <w:szCs w:val="24"/>
        </w:rPr>
        <w:tab/>
      </w:r>
      <w:r w:rsidRPr="0041472B">
        <w:rPr>
          <w:sz w:val="24"/>
          <w:szCs w:val="24"/>
        </w:rPr>
        <w:tab/>
      </w:r>
      <w:r w:rsidRPr="0041472B">
        <w:rPr>
          <w:b/>
          <w:sz w:val="24"/>
          <w:szCs w:val="24"/>
        </w:rPr>
        <w:t>Virtual class</w:t>
      </w:r>
    </w:p>
    <w:p w:rsidR="0041472B" w:rsidRPr="0041472B" w:rsidRDefault="0041472B" w:rsidP="0041472B">
      <w:pPr>
        <w:rPr>
          <w:sz w:val="24"/>
          <w:szCs w:val="24"/>
        </w:rPr>
      </w:pPr>
    </w:p>
    <w:p w:rsidR="0041472B" w:rsidRPr="0041472B" w:rsidRDefault="0041472B" w:rsidP="0041472B">
      <w:pPr>
        <w:rPr>
          <w:sz w:val="24"/>
          <w:szCs w:val="24"/>
        </w:rPr>
      </w:pPr>
      <w:r w:rsidRPr="0041472B">
        <w:rPr>
          <w:sz w:val="24"/>
          <w:szCs w:val="24"/>
        </w:rPr>
        <w:t>Jan. 18</w:t>
      </w:r>
      <w:r w:rsidRPr="0041472B">
        <w:rPr>
          <w:sz w:val="24"/>
          <w:szCs w:val="24"/>
        </w:rPr>
        <w:tab/>
      </w:r>
      <w:r w:rsidRPr="0041472B">
        <w:rPr>
          <w:sz w:val="24"/>
          <w:szCs w:val="24"/>
        </w:rPr>
        <w:tab/>
      </w:r>
      <w:proofErr w:type="gramStart"/>
      <w:r w:rsidRPr="0041472B">
        <w:rPr>
          <w:i/>
          <w:sz w:val="24"/>
          <w:szCs w:val="24"/>
        </w:rPr>
        <w:t>The</w:t>
      </w:r>
      <w:proofErr w:type="gramEnd"/>
      <w:r w:rsidRPr="0041472B">
        <w:rPr>
          <w:i/>
          <w:sz w:val="24"/>
          <w:szCs w:val="24"/>
        </w:rPr>
        <w:t xml:space="preserve"> Great Gatsby</w:t>
      </w:r>
      <w:r w:rsidRPr="0041472B">
        <w:rPr>
          <w:sz w:val="24"/>
          <w:szCs w:val="24"/>
        </w:rPr>
        <w:t xml:space="preserve">: </w:t>
      </w:r>
      <w:proofErr w:type="spellStart"/>
      <w:r w:rsidRPr="0041472B">
        <w:rPr>
          <w:sz w:val="24"/>
          <w:szCs w:val="24"/>
        </w:rPr>
        <w:t>Chs</w:t>
      </w:r>
      <w:proofErr w:type="spellEnd"/>
      <w:r w:rsidRPr="0041472B">
        <w:rPr>
          <w:sz w:val="24"/>
          <w:szCs w:val="24"/>
        </w:rPr>
        <w:t xml:space="preserve">. 7-9 </w:t>
      </w:r>
    </w:p>
    <w:p w:rsidR="0041472B" w:rsidRPr="0041472B" w:rsidRDefault="0041472B" w:rsidP="0041472B">
      <w:pPr>
        <w:rPr>
          <w:sz w:val="24"/>
          <w:szCs w:val="24"/>
        </w:rPr>
      </w:pPr>
      <w:r w:rsidRPr="0041472B">
        <w:rPr>
          <w:sz w:val="24"/>
          <w:szCs w:val="24"/>
        </w:rPr>
        <w:tab/>
      </w:r>
      <w:r w:rsidRPr="0041472B">
        <w:rPr>
          <w:sz w:val="24"/>
          <w:szCs w:val="24"/>
        </w:rPr>
        <w:tab/>
        <w:t>Quiz #3</w:t>
      </w:r>
    </w:p>
    <w:p w:rsidR="0041472B" w:rsidRPr="0041472B" w:rsidRDefault="0041472B" w:rsidP="0041472B">
      <w:pPr>
        <w:rPr>
          <w:sz w:val="24"/>
          <w:szCs w:val="24"/>
        </w:rPr>
      </w:pPr>
    </w:p>
    <w:p w:rsidR="0041472B" w:rsidRPr="0041472B" w:rsidRDefault="0041472B" w:rsidP="0041472B">
      <w:pPr>
        <w:rPr>
          <w:sz w:val="24"/>
          <w:szCs w:val="24"/>
        </w:rPr>
      </w:pPr>
      <w:r w:rsidRPr="0041472B">
        <w:rPr>
          <w:sz w:val="24"/>
          <w:szCs w:val="24"/>
        </w:rPr>
        <w:t>Jan. 23</w:t>
      </w:r>
      <w:r w:rsidRPr="0041472B">
        <w:rPr>
          <w:sz w:val="24"/>
          <w:szCs w:val="24"/>
        </w:rPr>
        <w:tab/>
      </w:r>
      <w:r w:rsidRPr="0041472B">
        <w:rPr>
          <w:sz w:val="24"/>
          <w:szCs w:val="24"/>
        </w:rPr>
        <w:tab/>
      </w:r>
      <w:r w:rsidRPr="0041472B">
        <w:rPr>
          <w:i/>
          <w:sz w:val="24"/>
          <w:szCs w:val="24"/>
        </w:rPr>
        <w:t>A Farewell to Arms</w:t>
      </w:r>
      <w:r w:rsidRPr="0041472B">
        <w:rPr>
          <w:sz w:val="24"/>
          <w:szCs w:val="24"/>
        </w:rPr>
        <w:t xml:space="preserve">: </w:t>
      </w:r>
      <w:proofErr w:type="spellStart"/>
      <w:r w:rsidRPr="0041472B">
        <w:rPr>
          <w:sz w:val="24"/>
          <w:szCs w:val="24"/>
        </w:rPr>
        <w:t>Chs</w:t>
      </w:r>
      <w:proofErr w:type="spellEnd"/>
      <w:r w:rsidRPr="0041472B">
        <w:rPr>
          <w:sz w:val="24"/>
          <w:szCs w:val="24"/>
        </w:rPr>
        <w:t>. 1-8</w:t>
      </w:r>
    </w:p>
    <w:p w:rsidR="0041472B" w:rsidRPr="0041472B" w:rsidRDefault="0041472B" w:rsidP="0041472B">
      <w:pPr>
        <w:rPr>
          <w:sz w:val="24"/>
          <w:szCs w:val="24"/>
        </w:rPr>
      </w:pPr>
      <w:r w:rsidRPr="0041472B">
        <w:rPr>
          <w:sz w:val="24"/>
          <w:szCs w:val="24"/>
        </w:rPr>
        <w:tab/>
      </w:r>
      <w:r w:rsidRPr="0041472B">
        <w:rPr>
          <w:sz w:val="24"/>
          <w:szCs w:val="24"/>
        </w:rPr>
        <w:tab/>
        <w:t>Quiz #4</w:t>
      </w:r>
    </w:p>
    <w:p w:rsidR="0041472B" w:rsidRPr="0041472B" w:rsidRDefault="0041472B" w:rsidP="0041472B">
      <w:pPr>
        <w:rPr>
          <w:sz w:val="24"/>
          <w:szCs w:val="24"/>
        </w:rPr>
      </w:pPr>
    </w:p>
    <w:p w:rsidR="0041472B" w:rsidRPr="0041472B" w:rsidRDefault="0041472B" w:rsidP="0041472B">
      <w:pPr>
        <w:rPr>
          <w:sz w:val="24"/>
          <w:szCs w:val="24"/>
        </w:rPr>
      </w:pPr>
      <w:r w:rsidRPr="0041472B">
        <w:rPr>
          <w:sz w:val="24"/>
          <w:szCs w:val="24"/>
        </w:rPr>
        <w:t>Jan. 25</w:t>
      </w:r>
      <w:r w:rsidRPr="0041472B">
        <w:rPr>
          <w:sz w:val="24"/>
          <w:szCs w:val="24"/>
        </w:rPr>
        <w:tab/>
      </w:r>
      <w:r w:rsidRPr="0041472B">
        <w:rPr>
          <w:sz w:val="24"/>
          <w:szCs w:val="24"/>
        </w:rPr>
        <w:tab/>
      </w:r>
      <w:r w:rsidRPr="0041472B">
        <w:rPr>
          <w:i/>
          <w:sz w:val="24"/>
          <w:szCs w:val="24"/>
        </w:rPr>
        <w:t>A Farewell to Arms</w:t>
      </w:r>
      <w:r w:rsidRPr="0041472B">
        <w:rPr>
          <w:sz w:val="24"/>
          <w:szCs w:val="24"/>
        </w:rPr>
        <w:t xml:space="preserve">: </w:t>
      </w:r>
      <w:proofErr w:type="spellStart"/>
      <w:r w:rsidRPr="0041472B">
        <w:rPr>
          <w:sz w:val="24"/>
          <w:szCs w:val="24"/>
        </w:rPr>
        <w:t>Chs</w:t>
      </w:r>
      <w:proofErr w:type="spellEnd"/>
      <w:r w:rsidRPr="0041472B">
        <w:rPr>
          <w:sz w:val="24"/>
          <w:szCs w:val="24"/>
        </w:rPr>
        <w:t xml:space="preserve">. 9-20 </w:t>
      </w:r>
    </w:p>
    <w:p w:rsidR="0041472B" w:rsidRPr="0041472B" w:rsidRDefault="0041472B" w:rsidP="0041472B">
      <w:pPr>
        <w:rPr>
          <w:sz w:val="24"/>
          <w:szCs w:val="24"/>
        </w:rPr>
      </w:pPr>
      <w:r w:rsidRPr="0041472B">
        <w:rPr>
          <w:sz w:val="24"/>
          <w:szCs w:val="24"/>
        </w:rPr>
        <w:tab/>
      </w:r>
      <w:r w:rsidRPr="0041472B">
        <w:rPr>
          <w:sz w:val="24"/>
          <w:szCs w:val="24"/>
        </w:rPr>
        <w:tab/>
        <w:t>Quiz #5</w:t>
      </w:r>
    </w:p>
    <w:p w:rsidR="0041472B" w:rsidRPr="0041472B" w:rsidRDefault="0041472B" w:rsidP="0041472B">
      <w:pPr>
        <w:rPr>
          <w:sz w:val="24"/>
          <w:szCs w:val="24"/>
        </w:rPr>
      </w:pPr>
    </w:p>
    <w:p w:rsidR="0041472B" w:rsidRPr="0041472B" w:rsidRDefault="0041472B" w:rsidP="0041472B">
      <w:pPr>
        <w:rPr>
          <w:sz w:val="24"/>
          <w:szCs w:val="24"/>
        </w:rPr>
      </w:pPr>
      <w:r w:rsidRPr="0041472B">
        <w:rPr>
          <w:sz w:val="24"/>
          <w:szCs w:val="24"/>
        </w:rPr>
        <w:t>Jan. 30</w:t>
      </w:r>
      <w:r w:rsidRPr="0041472B">
        <w:rPr>
          <w:sz w:val="24"/>
          <w:szCs w:val="24"/>
        </w:rPr>
        <w:tab/>
      </w:r>
      <w:r w:rsidRPr="0041472B">
        <w:rPr>
          <w:sz w:val="24"/>
          <w:szCs w:val="24"/>
        </w:rPr>
        <w:tab/>
      </w:r>
      <w:r w:rsidRPr="0041472B">
        <w:rPr>
          <w:i/>
          <w:sz w:val="24"/>
          <w:szCs w:val="24"/>
        </w:rPr>
        <w:t>A Farewell to Arms</w:t>
      </w:r>
      <w:r w:rsidRPr="0041472B">
        <w:rPr>
          <w:sz w:val="24"/>
          <w:szCs w:val="24"/>
        </w:rPr>
        <w:t xml:space="preserve">: </w:t>
      </w:r>
      <w:proofErr w:type="spellStart"/>
      <w:r w:rsidRPr="0041472B">
        <w:rPr>
          <w:sz w:val="24"/>
          <w:szCs w:val="24"/>
        </w:rPr>
        <w:t>Chs</w:t>
      </w:r>
      <w:proofErr w:type="spellEnd"/>
      <w:r w:rsidRPr="0041472B">
        <w:rPr>
          <w:sz w:val="24"/>
          <w:szCs w:val="24"/>
        </w:rPr>
        <w:t xml:space="preserve">. 21-28 </w:t>
      </w:r>
    </w:p>
    <w:p w:rsidR="0041472B" w:rsidRPr="0041472B" w:rsidRDefault="0041472B" w:rsidP="0041472B">
      <w:pPr>
        <w:rPr>
          <w:sz w:val="24"/>
          <w:szCs w:val="24"/>
        </w:rPr>
      </w:pPr>
      <w:r w:rsidRPr="0041472B">
        <w:rPr>
          <w:sz w:val="24"/>
          <w:szCs w:val="24"/>
        </w:rPr>
        <w:tab/>
      </w:r>
      <w:r w:rsidRPr="0041472B">
        <w:rPr>
          <w:sz w:val="24"/>
          <w:szCs w:val="24"/>
        </w:rPr>
        <w:tab/>
        <w:t>Quiz #6</w:t>
      </w:r>
    </w:p>
    <w:p w:rsidR="0041472B" w:rsidRPr="0041472B" w:rsidRDefault="0041472B" w:rsidP="0041472B">
      <w:pPr>
        <w:rPr>
          <w:sz w:val="24"/>
          <w:szCs w:val="24"/>
        </w:rPr>
      </w:pPr>
    </w:p>
    <w:p w:rsidR="0041472B" w:rsidRPr="0041472B" w:rsidRDefault="0041472B" w:rsidP="0041472B">
      <w:pPr>
        <w:rPr>
          <w:sz w:val="24"/>
          <w:szCs w:val="24"/>
        </w:rPr>
      </w:pPr>
      <w:r w:rsidRPr="0041472B">
        <w:rPr>
          <w:sz w:val="24"/>
          <w:szCs w:val="24"/>
        </w:rPr>
        <w:t>Feb. 1</w:t>
      </w:r>
      <w:r w:rsidRPr="0041472B">
        <w:rPr>
          <w:sz w:val="24"/>
          <w:szCs w:val="24"/>
        </w:rPr>
        <w:tab/>
      </w:r>
      <w:r w:rsidRPr="0041472B">
        <w:rPr>
          <w:sz w:val="24"/>
          <w:szCs w:val="24"/>
        </w:rPr>
        <w:tab/>
      </w:r>
      <w:r w:rsidRPr="0041472B">
        <w:rPr>
          <w:i/>
          <w:sz w:val="24"/>
          <w:szCs w:val="24"/>
        </w:rPr>
        <w:t>A Farewell to Arms</w:t>
      </w:r>
      <w:r w:rsidRPr="0041472B">
        <w:rPr>
          <w:sz w:val="24"/>
          <w:szCs w:val="24"/>
        </w:rPr>
        <w:t xml:space="preserve">: </w:t>
      </w:r>
      <w:proofErr w:type="spellStart"/>
      <w:r w:rsidRPr="0041472B">
        <w:rPr>
          <w:sz w:val="24"/>
          <w:szCs w:val="24"/>
        </w:rPr>
        <w:t>Chs</w:t>
      </w:r>
      <w:proofErr w:type="spellEnd"/>
      <w:r w:rsidRPr="0041472B">
        <w:rPr>
          <w:sz w:val="24"/>
          <w:szCs w:val="24"/>
        </w:rPr>
        <w:t xml:space="preserve">. 29-33 </w:t>
      </w:r>
    </w:p>
    <w:p w:rsidR="0041472B" w:rsidRPr="0041472B" w:rsidRDefault="0041472B" w:rsidP="0041472B">
      <w:pPr>
        <w:rPr>
          <w:sz w:val="24"/>
          <w:szCs w:val="24"/>
        </w:rPr>
      </w:pPr>
      <w:r w:rsidRPr="0041472B">
        <w:rPr>
          <w:sz w:val="24"/>
          <w:szCs w:val="24"/>
        </w:rPr>
        <w:tab/>
      </w:r>
      <w:r w:rsidRPr="0041472B">
        <w:rPr>
          <w:sz w:val="24"/>
          <w:szCs w:val="24"/>
        </w:rPr>
        <w:tab/>
        <w:t>Quiz #7</w:t>
      </w:r>
    </w:p>
    <w:p w:rsidR="0041472B" w:rsidRPr="0041472B" w:rsidRDefault="0041472B" w:rsidP="0041472B">
      <w:pPr>
        <w:rPr>
          <w:sz w:val="24"/>
          <w:szCs w:val="24"/>
        </w:rPr>
      </w:pPr>
    </w:p>
    <w:p w:rsidR="0041472B" w:rsidRPr="0041472B" w:rsidRDefault="0041472B" w:rsidP="0041472B">
      <w:pPr>
        <w:rPr>
          <w:sz w:val="24"/>
          <w:szCs w:val="24"/>
        </w:rPr>
      </w:pPr>
      <w:r w:rsidRPr="0041472B">
        <w:rPr>
          <w:sz w:val="24"/>
          <w:szCs w:val="24"/>
        </w:rPr>
        <w:t>Feb. 6</w:t>
      </w:r>
      <w:r w:rsidRPr="0041472B">
        <w:rPr>
          <w:sz w:val="24"/>
          <w:szCs w:val="24"/>
        </w:rPr>
        <w:tab/>
      </w:r>
      <w:r w:rsidRPr="0041472B">
        <w:rPr>
          <w:sz w:val="24"/>
          <w:szCs w:val="24"/>
        </w:rPr>
        <w:tab/>
      </w:r>
      <w:r w:rsidRPr="0041472B">
        <w:rPr>
          <w:i/>
          <w:sz w:val="24"/>
          <w:szCs w:val="24"/>
        </w:rPr>
        <w:t>A Farewell to Arms</w:t>
      </w:r>
      <w:r w:rsidRPr="0041472B">
        <w:rPr>
          <w:sz w:val="24"/>
          <w:szCs w:val="24"/>
        </w:rPr>
        <w:t xml:space="preserve">: </w:t>
      </w:r>
      <w:proofErr w:type="spellStart"/>
      <w:r w:rsidRPr="0041472B">
        <w:rPr>
          <w:sz w:val="24"/>
          <w:szCs w:val="24"/>
        </w:rPr>
        <w:t>Chs</w:t>
      </w:r>
      <w:proofErr w:type="spellEnd"/>
      <w:r w:rsidRPr="0041472B">
        <w:rPr>
          <w:sz w:val="24"/>
          <w:szCs w:val="24"/>
        </w:rPr>
        <w:t xml:space="preserve">. 34-end </w:t>
      </w:r>
    </w:p>
    <w:p w:rsidR="0041472B" w:rsidRPr="0041472B" w:rsidRDefault="0041472B" w:rsidP="0041472B">
      <w:pPr>
        <w:rPr>
          <w:sz w:val="24"/>
          <w:szCs w:val="24"/>
        </w:rPr>
      </w:pPr>
      <w:r w:rsidRPr="0041472B">
        <w:rPr>
          <w:sz w:val="24"/>
          <w:szCs w:val="24"/>
        </w:rPr>
        <w:tab/>
      </w:r>
      <w:r w:rsidRPr="0041472B">
        <w:rPr>
          <w:sz w:val="24"/>
          <w:szCs w:val="24"/>
        </w:rPr>
        <w:tab/>
        <w:t>Quiz #8</w:t>
      </w:r>
    </w:p>
    <w:p w:rsidR="0041472B" w:rsidRPr="0041472B" w:rsidRDefault="0041472B" w:rsidP="0041472B">
      <w:pPr>
        <w:rPr>
          <w:sz w:val="24"/>
          <w:szCs w:val="24"/>
        </w:rPr>
      </w:pPr>
    </w:p>
    <w:p w:rsidR="0041472B" w:rsidRPr="0041472B" w:rsidRDefault="0041472B" w:rsidP="0041472B">
      <w:pPr>
        <w:ind w:left="1440" w:hanging="1440"/>
        <w:rPr>
          <w:sz w:val="24"/>
          <w:szCs w:val="24"/>
        </w:rPr>
      </w:pPr>
      <w:r w:rsidRPr="0041472B">
        <w:rPr>
          <w:sz w:val="24"/>
          <w:szCs w:val="24"/>
        </w:rPr>
        <w:t>Feb. 8</w:t>
      </w:r>
      <w:r w:rsidRPr="0041472B">
        <w:rPr>
          <w:sz w:val="24"/>
          <w:szCs w:val="24"/>
        </w:rPr>
        <w:tab/>
      </w:r>
      <w:proofErr w:type="gramStart"/>
      <w:r w:rsidRPr="0041472B">
        <w:rPr>
          <w:i/>
          <w:sz w:val="24"/>
          <w:szCs w:val="24"/>
        </w:rPr>
        <w:t>As</w:t>
      </w:r>
      <w:proofErr w:type="gramEnd"/>
      <w:r w:rsidRPr="0041472B">
        <w:rPr>
          <w:i/>
          <w:sz w:val="24"/>
          <w:szCs w:val="24"/>
        </w:rPr>
        <w:t xml:space="preserve"> I Lay Dying</w:t>
      </w:r>
      <w:r w:rsidRPr="0041472B">
        <w:rPr>
          <w:sz w:val="24"/>
          <w:szCs w:val="24"/>
        </w:rPr>
        <w:t xml:space="preserve">: Read to </w:t>
      </w:r>
      <w:proofErr w:type="spellStart"/>
      <w:r w:rsidRPr="0041472B">
        <w:rPr>
          <w:sz w:val="24"/>
          <w:szCs w:val="24"/>
        </w:rPr>
        <w:t>Vardaman’s</w:t>
      </w:r>
      <w:proofErr w:type="spellEnd"/>
      <w:r w:rsidRPr="0041472B">
        <w:rPr>
          <w:sz w:val="24"/>
          <w:szCs w:val="24"/>
        </w:rPr>
        <w:t xml:space="preserve"> section that begins with the words, “When they get it finished . . .” </w:t>
      </w:r>
    </w:p>
    <w:p w:rsidR="0041472B" w:rsidRPr="0041472B" w:rsidRDefault="0041472B" w:rsidP="0041472B">
      <w:pPr>
        <w:ind w:left="1440" w:hanging="1440"/>
        <w:rPr>
          <w:sz w:val="24"/>
          <w:szCs w:val="24"/>
        </w:rPr>
      </w:pPr>
      <w:r w:rsidRPr="0041472B">
        <w:rPr>
          <w:sz w:val="24"/>
          <w:szCs w:val="24"/>
        </w:rPr>
        <w:tab/>
        <w:t>Quiz #9</w:t>
      </w:r>
      <w:r w:rsidR="00553FC3">
        <w:rPr>
          <w:sz w:val="24"/>
          <w:szCs w:val="24"/>
        </w:rPr>
        <w:t xml:space="preserve"> (Act I)</w:t>
      </w:r>
    </w:p>
    <w:p w:rsidR="0041472B" w:rsidRPr="0041472B" w:rsidRDefault="0041472B" w:rsidP="0041472B">
      <w:pPr>
        <w:ind w:left="1440" w:hanging="1440"/>
        <w:rPr>
          <w:sz w:val="24"/>
          <w:szCs w:val="24"/>
        </w:rPr>
      </w:pPr>
    </w:p>
    <w:p w:rsidR="0041472B" w:rsidRPr="0041472B" w:rsidRDefault="0041472B" w:rsidP="0041472B">
      <w:pPr>
        <w:ind w:left="1440" w:hanging="1440"/>
        <w:rPr>
          <w:sz w:val="24"/>
          <w:szCs w:val="24"/>
        </w:rPr>
      </w:pPr>
      <w:r w:rsidRPr="0041472B">
        <w:rPr>
          <w:sz w:val="24"/>
          <w:szCs w:val="24"/>
        </w:rPr>
        <w:t>Feb. 13</w:t>
      </w:r>
      <w:r w:rsidRPr="0041472B">
        <w:rPr>
          <w:sz w:val="24"/>
          <w:szCs w:val="24"/>
        </w:rPr>
        <w:tab/>
      </w:r>
      <w:proofErr w:type="gramStart"/>
      <w:r w:rsidRPr="0041472B">
        <w:rPr>
          <w:i/>
          <w:sz w:val="24"/>
          <w:szCs w:val="24"/>
        </w:rPr>
        <w:t>As</w:t>
      </w:r>
      <w:proofErr w:type="gramEnd"/>
      <w:r w:rsidRPr="0041472B">
        <w:rPr>
          <w:i/>
          <w:sz w:val="24"/>
          <w:szCs w:val="24"/>
        </w:rPr>
        <w:t xml:space="preserve"> I Lay Dying</w:t>
      </w:r>
      <w:r w:rsidRPr="0041472B">
        <w:rPr>
          <w:sz w:val="24"/>
          <w:szCs w:val="24"/>
        </w:rPr>
        <w:t xml:space="preserve">: Read to </w:t>
      </w:r>
      <w:proofErr w:type="spellStart"/>
      <w:r w:rsidRPr="0041472B">
        <w:rPr>
          <w:sz w:val="24"/>
          <w:szCs w:val="24"/>
        </w:rPr>
        <w:t>Tull’s</w:t>
      </w:r>
      <w:proofErr w:type="spellEnd"/>
      <w:r w:rsidRPr="0041472B">
        <w:rPr>
          <w:sz w:val="24"/>
          <w:szCs w:val="24"/>
        </w:rPr>
        <w:t xml:space="preserve"> section that begins with the words, “So they finally got </w:t>
      </w:r>
      <w:proofErr w:type="spellStart"/>
      <w:r w:rsidRPr="0041472B">
        <w:rPr>
          <w:sz w:val="24"/>
          <w:szCs w:val="24"/>
        </w:rPr>
        <w:t>Anse</w:t>
      </w:r>
      <w:proofErr w:type="spellEnd"/>
      <w:r w:rsidRPr="0041472B">
        <w:rPr>
          <w:sz w:val="24"/>
          <w:szCs w:val="24"/>
        </w:rPr>
        <w:t xml:space="preserve"> to say . . .” </w:t>
      </w:r>
    </w:p>
    <w:p w:rsidR="0041472B" w:rsidRPr="0041472B" w:rsidRDefault="0041472B" w:rsidP="0041472B">
      <w:pPr>
        <w:ind w:left="1440" w:hanging="1440"/>
        <w:rPr>
          <w:sz w:val="24"/>
          <w:szCs w:val="24"/>
        </w:rPr>
      </w:pPr>
      <w:r w:rsidRPr="0041472B">
        <w:rPr>
          <w:sz w:val="24"/>
          <w:szCs w:val="24"/>
        </w:rPr>
        <w:tab/>
        <w:t>Quiz #10</w:t>
      </w:r>
      <w:r w:rsidR="00553FC3">
        <w:rPr>
          <w:sz w:val="24"/>
          <w:szCs w:val="24"/>
        </w:rPr>
        <w:t xml:space="preserve"> (Act II)</w:t>
      </w:r>
    </w:p>
    <w:p w:rsidR="0041472B" w:rsidRPr="0041472B" w:rsidRDefault="0041472B" w:rsidP="0041472B">
      <w:pPr>
        <w:ind w:left="1440" w:hanging="1440"/>
        <w:rPr>
          <w:sz w:val="24"/>
          <w:szCs w:val="24"/>
        </w:rPr>
      </w:pPr>
    </w:p>
    <w:p w:rsidR="0041472B" w:rsidRPr="0041472B" w:rsidRDefault="0041472B" w:rsidP="0041472B">
      <w:pPr>
        <w:ind w:left="1440" w:hanging="1440"/>
        <w:rPr>
          <w:sz w:val="24"/>
          <w:szCs w:val="24"/>
        </w:rPr>
      </w:pPr>
      <w:r w:rsidRPr="0041472B">
        <w:rPr>
          <w:sz w:val="24"/>
          <w:szCs w:val="24"/>
        </w:rPr>
        <w:t xml:space="preserve">Feb. 15 </w:t>
      </w:r>
      <w:r w:rsidRPr="0041472B">
        <w:rPr>
          <w:sz w:val="24"/>
          <w:szCs w:val="24"/>
        </w:rPr>
        <w:tab/>
      </w:r>
      <w:proofErr w:type="gramStart"/>
      <w:r w:rsidRPr="0041472B">
        <w:rPr>
          <w:i/>
          <w:sz w:val="24"/>
          <w:szCs w:val="24"/>
        </w:rPr>
        <w:t>As</w:t>
      </w:r>
      <w:proofErr w:type="gramEnd"/>
      <w:r w:rsidRPr="0041472B">
        <w:rPr>
          <w:i/>
          <w:sz w:val="24"/>
          <w:szCs w:val="24"/>
        </w:rPr>
        <w:t xml:space="preserve"> I Lay Dying</w:t>
      </w:r>
      <w:r w:rsidRPr="0041472B">
        <w:rPr>
          <w:sz w:val="24"/>
          <w:szCs w:val="24"/>
        </w:rPr>
        <w:t xml:space="preserve">: Read to Moseley’s section that begins with the words, “I happened to look up . . .” </w:t>
      </w:r>
    </w:p>
    <w:p w:rsidR="0041472B" w:rsidRPr="0041472B" w:rsidRDefault="0041472B" w:rsidP="0041472B">
      <w:pPr>
        <w:ind w:left="1440" w:hanging="1440"/>
        <w:rPr>
          <w:sz w:val="24"/>
          <w:szCs w:val="24"/>
        </w:rPr>
      </w:pPr>
      <w:r w:rsidRPr="0041472B">
        <w:rPr>
          <w:sz w:val="24"/>
          <w:szCs w:val="24"/>
        </w:rPr>
        <w:tab/>
        <w:t>Quiz #11</w:t>
      </w:r>
      <w:r w:rsidR="00553FC3">
        <w:rPr>
          <w:sz w:val="24"/>
          <w:szCs w:val="24"/>
        </w:rPr>
        <w:t xml:space="preserve"> (Act III)</w:t>
      </w:r>
    </w:p>
    <w:p w:rsidR="0041472B" w:rsidRPr="0041472B" w:rsidRDefault="0041472B" w:rsidP="0041472B">
      <w:pPr>
        <w:ind w:left="1440" w:hanging="1440"/>
        <w:rPr>
          <w:sz w:val="24"/>
          <w:szCs w:val="24"/>
        </w:rPr>
      </w:pPr>
    </w:p>
    <w:p w:rsidR="0041472B" w:rsidRPr="0041472B" w:rsidRDefault="0041472B" w:rsidP="0041472B">
      <w:pPr>
        <w:ind w:left="1440" w:hanging="1440"/>
        <w:rPr>
          <w:sz w:val="24"/>
          <w:szCs w:val="24"/>
        </w:rPr>
      </w:pPr>
      <w:r w:rsidRPr="0041472B">
        <w:rPr>
          <w:sz w:val="24"/>
          <w:szCs w:val="24"/>
        </w:rPr>
        <w:t>Feb. 20</w:t>
      </w:r>
      <w:r w:rsidRPr="0041472B">
        <w:rPr>
          <w:sz w:val="24"/>
          <w:szCs w:val="24"/>
        </w:rPr>
        <w:tab/>
      </w:r>
      <w:proofErr w:type="gramStart"/>
      <w:r w:rsidRPr="0041472B">
        <w:rPr>
          <w:i/>
          <w:sz w:val="24"/>
          <w:szCs w:val="24"/>
        </w:rPr>
        <w:t>As</w:t>
      </w:r>
      <w:proofErr w:type="gramEnd"/>
      <w:r w:rsidRPr="0041472B">
        <w:rPr>
          <w:i/>
          <w:sz w:val="24"/>
          <w:szCs w:val="24"/>
        </w:rPr>
        <w:t xml:space="preserve"> I Lay Dying</w:t>
      </w:r>
      <w:r w:rsidRPr="0041472B">
        <w:rPr>
          <w:sz w:val="24"/>
          <w:szCs w:val="24"/>
        </w:rPr>
        <w:t>: Finish the novel</w:t>
      </w:r>
    </w:p>
    <w:p w:rsidR="0041472B" w:rsidRPr="0041472B" w:rsidRDefault="0041472B" w:rsidP="0041472B">
      <w:pPr>
        <w:ind w:left="1440" w:hanging="1440"/>
        <w:rPr>
          <w:sz w:val="24"/>
          <w:szCs w:val="24"/>
        </w:rPr>
      </w:pPr>
      <w:r w:rsidRPr="0041472B">
        <w:rPr>
          <w:sz w:val="24"/>
          <w:szCs w:val="24"/>
        </w:rPr>
        <w:tab/>
        <w:t>Quiz #12</w:t>
      </w:r>
      <w:r w:rsidR="00553FC3">
        <w:rPr>
          <w:sz w:val="24"/>
          <w:szCs w:val="24"/>
        </w:rPr>
        <w:t xml:space="preserve"> (Act IV)</w:t>
      </w:r>
    </w:p>
    <w:p w:rsidR="0041472B" w:rsidRPr="0041472B" w:rsidRDefault="0041472B" w:rsidP="0041472B">
      <w:pPr>
        <w:ind w:left="1440" w:hanging="1440"/>
        <w:rPr>
          <w:sz w:val="24"/>
          <w:szCs w:val="24"/>
        </w:rPr>
      </w:pPr>
    </w:p>
    <w:p w:rsidR="0041472B" w:rsidRPr="0041472B" w:rsidRDefault="0041472B" w:rsidP="0041472B">
      <w:pPr>
        <w:ind w:left="1440" w:hanging="1440"/>
        <w:rPr>
          <w:sz w:val="24"/>
          <w:szCs w:val="24"/>
        </w:rPr>
      </w:pPr>
      <w:r w:rsidRPr="0041472B">
        <w:rPr>
          <w:sz w:val="24"/>
          <w:szCs w:val="24"/>
        </w:rPr>
        <w:lastRenderedPageBreak/>
        <w:t>Feb. 22</w:t>
      </w:r>
      <w:r w:rsidRPr="0041472B">
        <w:rPr>
          <w:sz w:val="24"/>
          <w:szCs w:val="24"/>
        </w:rPr>
        <w:tab/>
      </w:r>
      <w:r w:rsidRPr="0041472B">
        <w:rPr>
          <w:i/>
          <w:sz w:val="24"/>
          <w:szCs w:val="24"/>
        </w:rPr>
        <w:t>Beloved</w:t>
      </w:r>
      <w:r w:rsidRPr="0041472B">
        <w:rPr>
          <w:sz w:val="24"/>
          <w:szCs w:val="24"/>
        </w:rPr>
        <w:t>: Read to the section that begins with the words, “Rainwater held on to pine needles . . .”</w:t>
      </w:r>
    </w:p>
    <w:p w:rsidR="0041472B" w:rsidRDefault="0041472B" w:rsidP="0041472B">
      <w:pPr>
        <w:ind w:left="1440" w:hanging="1440"/>
        <w:rPr>
          <w:sz w:val="24"/>
          <w:szCs w:val="24"/>
        </w:rPr>
      </w:pPr>
      <w:r w:rsidRPr="0041472B">
        <w:rPr>
          <w:sz w:val="24"/>
          <w:szCs w:val="24"/>
        </w:rPr>
        <w:tab/>
        <w:t>Quiz #13</w:t>
      </w:r>
    </w:p>
    <w:p w:rsidR="00553FC3" w:rsidRPr="0041472B" w:rsidRDefault="00553FC3" w:rsidP="0041472B">
      <w:pPr>
        <w:ind w:left="1440" w:hanging="1440"/>
        <w:rPr>
          <w:sz w:val="24"/>
          <w:szCs w:val="24"/>
        </w:rPr>
      </w:pPr>
    </w:p>
    <w:p w:rsidR="0041472B" w:rsidRPr="0041472B" w:rsidRDefault="0041472B" w:rsidP="0041472B">
      <w:pPr>
        <w:ind w:left="1440" w:hanging="1440"/>
        <w:rPr>
          <w:sz w:val="24"/>
          <w:szCs w:val="24"/>
        </w:rPr>
      </w:pPr>
      <w:r w:rsidRPr="0041472B">
        <w:rPr>
          <w:sz w:val="24"/>
          <w:szCs w:val="24"/>
        </w:rPr>
        <w:t>Feb. 27</w:t>
      </w:r>
      <w:r w:rsidRPr="0041472B">
        <w:rPr>
          <w:sz w:val="24"/>
          <w:szCs w:val="24"/>
        </w:rPr>
        <w:tab/>
      </w:r>
      <w:r w:rsidRPr="0041472B">
        <w:rPr>
          <w:i/>
          <w:sz w:val="24"/>
          <w:szCs w:val="24"/>
        </w:rPr>
        <w:t>Beloved</w:t>
      </w:r>
      <w:r w:rsidRPr="0041472B">
        <w:rPr>
          <w:sz w:val="24"/>
          <w:szCs w:val="24"/>
        </w:rPr>
        <w:t>: Read to the section that begins with the words, “SHE MOVED HIM.”</w:t>
      </w:r>
    </w:p>
    <w:p w:rsidR="0041472B" w:rsidRPr="0041472B" w:rsidRDefault="0041472B" w:rsidP="0041472B">
      <w:pPr>
        <w:ind w:left="1440" w:hanging="1440"/>
        <w:rPr>
          <w:sz w:val="24"/>
          <w:szCs w:val="24"/>
        </w:rPr>
      </w:pPr>
      <w:r w:rsidRPr="0041472B">
        <w:rPr>
          <w:sz w:val="24"/>
          <w:szCs w:val="24"/>
        </w:rPr>
        <w:tab/>
        <w:t>Quiz #14</w:t>
      </w:r>
    </w:p>
    <w:p w:rsidR="0041472B" w:rsidRPr="0041472B" w:rsidRDefault="0041472B" w:rsidP="0041472B">
      <w:pPr>
        <w:ind w:left="1440" w:hanging="1440"/>
        <w:rPr>
          <w:sz w:val="24"/>
          <w:szCs w:val="24"/>
        </w:rPr>
      </w:pPr>
    </w:p>
    <w:p w:rsidR="0041472B" w:rsidRPr="0041472B" w:rsidRDefault="0041472B" w:rsidP="0041472B">
      <w:pPr>
        <w:ind w:left="1440" w:hanging="1440"/>
        <w:rPr>
          <w:sz w:val="24"/>
          <w:szCs w:val="24"/>
        </w:rPr>
      </w:pPr>
      <w:r w:rsidRPr="0041472B">
        <w:rPr>
          <w:sz w:val="24"/>
          <w:szCs w:val="24"/>
        </w:rPr>
        <w:t>Feb. 29</w:t>
      </w:r>
      <w:r w:rsidRPr="0041472B">
        <w:rPr>
          <w:sz w:val="24"/>
          <w:szCs w:val="24"/>
        </w:rPr>
        <w:tab/>
      </w:r>
      <w:r w:rsidRPr="0041472B">
        <w:rPr>
          <w:i/>
          <w:sz w:val="24"/>
          <w:szCs w:val="24"/>
        </w:rPr>
        <w:t>Beloved</w:t>
      </w:r>
      <w:r w:rsidRPr="0041472B">
        <w:rPr>
          <w:sz w:val="24"/>
          <w:szCs w:val="24"/>
        </w:rPr>
        <w:t>: Read to the end of Part I.</w:t>
      </w:r>
    </w:p>
    <w:p w:rsidR="0041472B" w:rsidRDefault="0041472B" w:rsidP="0041472B">
      <w:pPr>
        <w:ind w:left="1440" w:hanging="1440"/>
        <w:rPr>
          <w:sz w:val="24"/>
          <w:szCs w:val="24"/>
        </w:rPr>
      </w:pPr>
      <w:r w:rsidRPr="0041472B">
        <w:rPr>
          <w:sz w:val="24"/>
          <w:szCs w:val="24"/>
        </w:rPr>
        <w:tab/>
        <w:t>Quiz #15</w:t>
      </w:r>
    </w:p>
    <w:p w:rsidR="008E352D" w:rsidRDefault="008E352D" w:rsidP="0041472B">
      <w:pPr>
        <w:ind w:left="1440" w:hanging="1440"/>
        <w:rPr>
          <w:sz w:val="24"/>
          <w:szCs w:val="24"/>
        </w:rPr>
      </w:pPr>
      <w:r>
        <w:rPr>
          <w:sz w:val="24"/>
          <w:szCs w:val="24"/>
        </w:rPr>
        <w:tab/>
        <w:t>Short essay due</w:t>
      </w:r>
    </w:p>
    <w:p w:rsidR="008E352D" w:rsidRDefault="008E352D" w:rsidP="0041472B">
      <w:pPr>
        <w:ind w:left="1440" w:hanging="1440"/>
        <w:rPr>
          <w:sz w:val="24"/>
          <w:szCs w:val="24"/>
        </w:rPr>
      </w:pPr>
    </w:p>
    <w:p w:rsidR="008E352D" w:rsidRPr="0041472B" w:rsidRDefault="008E352D" w:rsidP="0041472B">
      <w:pPr>
        <w:ind w:left="1440" w:hanging="1440"/>
        <w:rPr>
          <w:sz w:val="24"/>
          <w:szCs w:val="24"/>
        </w:rPr>
      </w:pPr>
      <w:r>
        <w:rPr>
          <w:sz w:val="24"/>
          <w:szCs w:val="24"/>
        </w:rPr>
        <w:t>******************************************************************************</w:t>
      </w:r>
    </w:p>
    <w:p w:rsidR="0041472B" w:rsidRPr="0041472B" w:rsidRDefault="0041472B" w:rsidP="0041472B">
      <w:pPr>
        <w:ind w:left="1440" w:hanging="1440"/>
        <w:rPr>
          <w:sz w:val="24"/>
          <w:szCs w:val="24"/>
        </w:rPr>
      </w:pPr>
    </w:p>
    <w:p w:rsidR="0041472B" w:rsidRDefault="0041472B" w:rsidP="0041472B">
      <w:pPr>
        <w:ind w:left="1440" w:hanging="1440"/>
        <w:rPr>
          <w:sz w:val="24"/>
          <w:szCs w:val="24"/>
        </w:rPr>
      </w:pPr>
      <w:r w:rsidRPr="0041472B">
        <w:rPr>
          <w:sz w:val="24"/>
          <w:szCs w:val="24"/>
        </w:rPr>
        <w:t>Mar. 4-8</w:t>
      </w:r>
      <w:r w:rsidRPr="0041472B">
        <w:rPr>
          <w:sz w:val="24"/>
          <w:szCs w:val="24"/>
        </w:rPr>
        <w:tab/>
        <w:t>Spring Break</w:t>
      </w:r>
    </w:p>
    <w:p w:rsidR="008E352D" w:rsidRDefault="008E352D" w:rsidP="0041472B">
      <w:pPr>
        <w:ind w:left="1440" w:hanging="1440"/>
        <w:rPr>
          <w:sz w:val="24"/>
          <w:szCs w:val="24"/>
        </w:rPr>
      </w:pPr>
    </w:p>
    <w:p w:rsidR="008E352D" w:rsidRPr="0041472B" w:rsidRDefault="008E352D" w:rsidP="0041472B">
      <w:pPr>
        <w:ind w:left="1440" w:hanging="1440"/>
        <w:rPr>
          <w:sz w:val="24"/>
          <w:szCs w:val="24"/>
        </w:rPr>
      </w:pPr>
      <w:r>
        <w:rPr>
          <w:sz w:val="24"/>
          <w:szCs w:val="24"/>
        </w:rPr>
        <w:t>******************************************************************************</w:t>
      </w:r>
    </w:p>
    <w:p w:rsidR="0041472B" w:rsidRPr="0041472B" w:rsidRDefault="0041472B" w:rsidP="0041472B">
      <w:pPr>
        <w:ind w:left="1440" w:hanging="1440"/>
        <w:rPr>
          <w:sz w:val="24"/>
          <w:szCs w:val="24"/>
        </w:rPr>
      </w:pPr>
    </w:p>
    <w:p w:rsidR="0041472B" w:rsidRPr="0041472B" w:rsidRDefault="0041472B" w:rsidP="0041472B">
      <w:pPr>
        <w:ind w:left="1440" w:hanging="1440"/>
        <w:rPr>
          <w:sz w:val="24"/>
          <w:szCs w:val="24"/>
        </w:rPr>
      </w:pPr>
      <w:r w:rsidRPr="0041472B">
        <w:rPr>
          <w:sz w:val="24"/>
          <w:szCs w:val="24"/>
        </w:rPr>
        <w:t>Mar. 12</w:t>
      </w:r>
      <w:r w:rsidRPr="0041472B">
        <w:rPr>
          <w:sz w:val="24"/>
          <w:szCs w:val="24"/>
        </w:rPr>
        <w:tab/>
      </w:r>
      <w:r w:rsidRPr="0041472B">
        <w:rPr>
          <w:i/>
          <w:sz w:val="24"/>
          <w:szCs w:val="24"/>
        </w:rPr>
        <w:t>Beloved</w:t>
      </w:r>
      <w:r w:rsidRPr="0041472B">
        <w:rPr>
          <w:sz w:val="24"/>
          <w:szCs w:val="24"/>
        </w:rPr>
        <w:t>: Read to the section that begins with the word, “HOWDY.”</w:t>
      </w:r>
    </w:p>
    <w:p w:rsidR="0041472B" w:rsidRPr="0041472B" w:rsidRDefault="0041472B" w:rsidP="0041472B">
      <w:pPr>
        <w:ind w:left="1440" w:hanging="1440"/>
        <w:rPr>
          <w:sz w:val="24"/>
          <w:szCs w:val="24"/>
        </w:rPr>
      </w:pPr>
      <w:r w:rsidRPr="0041472B">
        <w:rPr>
          <w:sz w:val="24"/>
          <w:szCs w:val="24"/>
        </w:rPr>
        <w:tab/>
        <w:t>Quiz #16</w:t>
      </w:r>
    </w:p>
    <w:p w:rsidR="0041472B" w:rsidRPr="0041472B" w:rsidRDefault="0041472B" w:rsidP="0041472B">
      <w:pPr>
        <w:ind w:left="1440" w:hanging="1440"/>
        <w:rPr>
          <w:sz w:val="24"/>
          <w:szCs w:val="24"/>
        </w:rPr>
      </w:pPr>
    </w:p>
    <w:p w:rsidR="0041472B" w:rsidRPr="0041472B" w:rsidRDefault="0041472B" w:rsidP="0041472B">
      <w:pPr>
        <w:ind w:left="1440" w:hanging="1440"/>
        <w:rPr>
          <w:sz w:val="24"/>
          <w:szCs w:val="24"/>
        </w:rPr>
      </w:pPr>
      <w:r w:rsidRPr="0041472B">
        <w:rPr>
          <w:sz w:val="24"/>
          <w:szCs w:val="24"/>
        </w:rPr>
        <w:t>Mar. 14</w:t>
      </w:r>
      <w:r w:rsidRPr="0041472B">
        <w:rPr>
          <w:sz w:val="24"/>
          <w:szCs w:val="24"/>
        </w:rPr>
        <w:tab/>
      </w:r>
      <w:proofErr w:type="gramStart"/>
      <w:r w:rsidRPr="0041472B">
        <w:rPr>
          <w:sz w:val="24"/>
          <w:szCs w:val="24"/>
        </w:rPr>
        <w:t>Finish</w:t>
      </w:r>
      <w:proofErr w:type="gramEnd"/>
      <w:r w:rsidRPr="0041472B">
        <w:rPr>
          <w:sz w:val="24"/>
          <w:szCs w:val="24"/>
        </w:rPr>
        <w:t xml:space="preserve"> the novel</w:t>
      </w:r>
    </w:p>
    <w:p w:rsidR="0041472B" w:rsidRPr="0041472B" w:rsidRDefault="0041472B" w:rsidP="0041472B">
      <w:pPr>
        <w:ind w:left="1440" w:hanging="1440"/>
        <w:rPr>
          <w:sz w:val="24"/>
          <w:szCs w:val="24"/>
        </w:rPr>
      </w:pPr>
      <w:r w:rsidRPr="0041472B">
        <w:rPr>
          <w:sz w:val="24"/>
          <w:szCs w:val="24"/>
        </w:rPr>
        <w:tab/>
        <w:t>Quiz #17</w:t>
      </w:r>
    </w:p>
    <w:p w:rsidR="0041472B" w:rsidRPr="0041472B" w:rsidRDefault="0041472B" w:rsidP="0041472B">
      <w:pPr>
        <w:ind w:left="1440" w:hanging="1440"/>
        <w:rPr>
          <w:sz w:val="24"/>
          <w:szCs w:val="24"/>
        </w:rPr>
      </w:pPr>
    </w:p>
    <w:p w:rsidR="0041472B" w:rsidRPr="0041472B" w:rsidRDefault="0041472B" w:rsidP="0041472B">
      <w:pPr>
        <w:ind w:left="1440" w:hanging="1440"/>
        <w:rPr>
          <w:sz w:val="24"/>
          <w:szCs w:val="24"/>
        </w:rPr>
      </w:pPr>
      <w:r w:rsidRPr="0041472B">
        <w:rPr>
          <w:sz w:val="24"/>
          <w:szCs w:val="24"/>
        </w:rPr>
        <w:t>Mar. 19</w:t>
      </w:r>
      <w:r w:rsidRPr="0041472B">
        <w:rPr>
          <w:sz w:val="24"/>
          <w:szCs w:val="24"/>
        </w:rPr>
        <w:tab/>
      </w:r>
      <w:proofErr w:type="gramStart"/>
      <w:r w:rsidRPr="0041472B">
        <w:rPr>
          <w:i/>
          <w:sz w:val="24"/>
          <w:szCs w:val="24"/>
        </w:rPr>
        <w:t>The</w:t>
      </w:r>
      <w:proofErr w:type="gramEnd"/>
      <w:r w:rsidRPr="0041472B">
        <w:rPr>
          <w:i/>
          <w:sz w:val="24"/>
          <w:szCs w:val="24"/>
        </w:rPr>
        <w:t xml:space="preserve"> Shipping News</w:t>
      </w:r>
      <w:r w:rsidRPr="0041472B">
        <w:rPr>
          <w:sz w:val="24"/>
          <w:szCs w:val="24"/>
        </w:rPr>
        <w:t xml:space="preserve">: </w:t>
      </w:r>
      <w:proofErr w:type="spellStart"/>
      <w:r w:rsidRPr="0041472B">
        <w:rPr>
          <w:sz w:val="24"/>
          <w:szCs w:val="24"/>
        </w:rPr>
        <w:t>Chs</w:t>
      </w:r>
      <w:proofErr w:type="spellEnd"/>
      <w:r w:rsidRPr="0041472B">
        <w:rPr>
          <w:sz w:val="24"/>
          <w:szCs w:val="24"/>
        </w:rPr>
        <w:t>. 1-7</w:t>
      </w:r>
    </w:p>
    <w:p w:rsidR="0041472B" w:rsidRPr="0041472B" w:rsidRDefault="0041472B" w:rsidP="0041472B">
      <w:pPr>
        <w:ind w:left="1440" w:hanging="1440"/>
        <w:rPr>
          <w:sz w:val="24"/>
          <w:szCs w:val="24"/>
        </w:rPr>
      </w:pPr>
      <w:r w:rsidRPr="0041472B">
        <w:rPr>
          <w:sz w:val="24"/>
          <w:szCs w:val="24"/>
        </w:rPr>
        <w:tab/>
        <w:t>Quiz #18</w:t>
      </w:r>
    </w:p>
    <w:p w:rsidR="0041472B" w:rsidRPr="0041472B" w:rsidRDefault="0041472B" w:rsidP="0041472B">
      <w:pPr>
        <w:ind w:left="1440" w:hanging="1440"/>
        <w:rPr>
          <w:sz w:val="24"/>
          <w:szCs w:val="24"/>
        </w:rPr>
      </w:pPr>
    </w:p>
    <w:p w:rsidR="0041472B" w:rsidRPr="0041472B" w:rsidRDefault="0041472B" w:rsidP="0041472B">
      <w:pPr>
        <w:ind w:left="1440" w:hanging="1440"/>
        <w:rPr>
          <w:sz w:val="24"/>
          <w:szCs w:val="24"/>
        </w:rPr>
      </w:pPr>
      <w:r w:rsidRPr="0041472B">
        <w:rPr>
          <w:sz w:val="24"/>
          <w:szCs w:val="24"/>
        </w:rPr>
        <w:t>Mar. 21</w:t>
      </w:r>
      <w:r w:rsidRPr="0041472B">
        <w:rPr>
          <w:sz w:val="24"/>
          <w:szCs w:val="24"/>
        </w:rPr>
        <w:tab/>
      </w:r>
      <w:proofErr w:type="gramStart"/>
      <w:r w:rsidRPr="0041472B">
        <w:rPr>
          <w:i/>
          <w:sz w:val="24"/>
          <w:szCs w:val="24"/>
        </w:rPr>
        <w:t>The</w:t>
      </w:r>
      <w:proofErr w:type="gramEnd"/>
      <w:r w:rsidRPr="0041472B">
        <w:rPr>
          <w:i/>
          <w:sz w:val="24"/>
          <w:szCs w:val="24"/>
        </w:rPr>
        <w:t xml:space="preserve"> Shipping News</w:t>
      </w:r>
      <w:r w:rsidRPr="0041472B">
        <w:rPr>
          <w:sz w:val="24"/>
          <w:szCs w:val="24"/>
        </w:rPr>
        <w:t xml:space="preserve">: </w:t>
      </w:r>
      <w:proofErr w:type="spellStart"/>
      <w:r w:rsidRPr="0041472B">
        <w:rPr>
          <w:sz w:val="24"/>
          <w:szCs w:val="24"/>
        </w:rPr>
        <w:t>Chs</w:t>
      </w:r>
      <w:proofErr w:type="spellEnd"/>
      <w:r w:rsidRPr="0041472B">
        <w:rPr>
          <w:sz w:val="24"/>
          <w:szCs w:val="24"/>
        </w:rPr>
        <w:t>. 8-15</w:t>
      </w:r>
    </w:p>
    <w:p w:rsidR="0041472B" w:rsidRPr="0041472B" w:rsidRDefault="0041472B" w:rsidP="0041472B">
      <w:pPr>
        <w:ind w:left="1440" w:hanging="1440"/>
        <w:rPr>
          <w:sz w:val="24"/>
          <w:szCs w:val="24"/>
        </w:rPr>
      </w:pPr>
      <w:r w:rsidRPr="0041472B">
        <w:rPr>
          <w:sz w:val="24"/>
          <w:szCs w:val="24"/>
        </w:rPr>
        <w:tab/>
        <w:t>Quiz #19</w:t>
      </w:r>
    </w:p>
    <w:p w:rsidR="0041472B" w:rsidRPr="0041472B" w:rsidRDefault="0041472B" w:rsidP="0041472B">
      <w:pPr>
        <w:ind w:left="1440" w:hanging="1440"/>
        <w:rPr>
          <w:sz w:val="24"/>
          <w:szCs w:val="24"/>
        </w:rPr>
      </w:pPr>
    </w:p>
    <w:p w:rsidR="0041472B" w:rsidRPr="0041472B" w:rsidRDefault="0041472B" w:rsidP="0041472B">
      <w:pPr>
        <w:ind w:left="1440" w:hanging="1440"/>
        <w:rPr>
          <w:sz w:val="24"/>
          <w:szCs w:val="24"/>
        </w:rPr>
      </w:pPr>
      <w:r w:rsidRPr="0041472B">
        <w:rPr>
          <w:sz w:val="24"/>
          <w:szCs w:val="24"/>
        </w:rPr>
        <w:t>Mar. 26</w:t>
      </w:r>
      <w:r w:rsidRPr="0041472B">
        <w:rPr>
          <w:sz w:val="24"/>
          <w:szCs w:val="24"/>
        </w:rPr>
        <w:tab/>
      </w:r>
      <w:proofErr w:type="gramStart"/>
      <w:r w:rsidRPr="0041472B">
        <w:rPr>
          <w:i/>
          <w:sz w:val="24"/>
          <w:szCs w:val="24"/>
        </w:rPr>
        <w:t>The</w:t>
      </w:r>
      <w:proofErr w:type="gramEnd"/>
      <w:r w:rsidRPr="0041472B">
        <w:rPr>
          <w:i/>
          <w:sz w:val="24"/>
          <w:szCs w:val="24"/>
        </w:rPr>
        <w:t xml:space="preserve"> Shipping News</w:t>
      </w:r>
      <w:r w:rsidRPr="0041472B">
        <w:rPr>
          <w:sz w:val="24"/>
          <w:szCs w:val="24"/>
        </w:rPr>
        <w:t xml:space="preserve">: </w:t>
      </w:r>
      <w:proofErr w:type="spellStart"/>
      <w:r w:rsidRPr="0041472B">
        <w:rPr>
          <w:sz w:val="24"/>
          <w:szCs w:val="24"/>
        </w:rPr>
        <w:t>Chs</w:t>
      </w:r>
      <w:proofErr w:type="spellEnd"/>
      <w:r w:rsidRPr="0041472B">
        <w:rPr>
          <w:sz w:val="24"/>
          <w:szCs w:val="24"/>
        </w:rPr>
        <w:t>. 16-25</w:t>
      </w:r>
    </w:p>
    <w:p w:rsidR="0041472B" w:rsidRPr="0041472B" w:rsidRDefault="0041472B" w:rsidP="0041472B">
      <w:pPr>
        <w:ind w:left="1440" w:hanging="1440"/>
        <w:rPr>
          <w:sz w:val="24"/>
          <w:szCs w:val="24"/>
        </w:rPr>
      </w:pPr>
      <w:r w:rsidRPr="0041472B">
        <w:rPr>
          <w:sz w:val="24"/>
          <w:szCs w:val="24"/>
        </w:rPr>
        <w:tab/>
        <w:t>Quiz #20</w:t>
      </w:r>
    </w:p>
    <w:p w:rsidR="0041472B" w:rsidRPr="0041472B" w:rsidRDefault="0041472B" w:rsidP="0041472B">
      <w:pPr>
        <w:ind w:left="1440" w:hanging="1440"/>
        <w:rPr>
          <w:sz w:val="24"/>
          <w:szCs w:val="24"/>
        </w:rPr>
      </w:pPr>
    </w:p>
    <w:p w:rsidR="0041472B" w:rsidRPr="0041472B" w:rsidRDefault="0041472B" w:rsidP="0041472B">
      <w:pPr>
        <w:ind w:left="1440" w:hanging="1440"/>
        <w:rPr>
          <w:sz w:val="24"/>
          <w:szCs w:val="24"/>
        </w:rPr>
      </w:pPr>
      <w:r w:rsidRPr="0041472B">
        <w:rPr>
          <w:sz w:val="24"/>
          <w:szCs w:val="24"/>
        </w:rPr>
        <w:t>Mar. 28</w:t>
      </w:r>
      <w:r w:rsidRPr="0041472B">
        <w:rPr>
          <w:sz w:val="24"/>
          <w:szCs w:val="24"/>
        </w:rPr>
        <w:tab/>
      </w:r>
      <w:proofErr w:type="gramStart"/>
      <w:r w:rsidRPr="0041472B">
        <w:rPr>
          <w:i/>
          <w:sz w:val="24"/>
          <w:szCs w:val="24"/>
        </w:rPr>
        <w:t>The</w:t>
      </w:r>
      <w:proofErr w:type="gramEnd"/>
      <w:r w:rsidRPr="0041472B">
        <w:rPr>
          <w:i/>
          <w:sz w:val="24"/>
          <w:szCs w:val="24"/>
        </w:rPr>
        <w:t xml:space="preserve"> Shipping News</w:t>
      </w:r>
      <w:r w:rsidRPr="0041472B">
        <w:rPr>
          <w:sz w:val="24"/>
          <w:szCs w:val="24"/>
        </w:rPr>
        <w:t xml:space="preserve">: </w:t>
      </w:r>
      <w:proofErr w:type="spellStart"/>
      <w:r w:rsidRPr="0041472B">
        <w:rPr>
          <w:sz w:val="24"/>
          <w:szCs w:val="24"/>
        </w:rPr>
        <w:t>Chs</w:t>
      </w:r>
      <w:proofErr w:type="spellEnd"/>
      <w:r w:rsidRPr="0041472B">
        <w:rPr>
          <w:sz w:val="24"/>
          <w:szCs w:val="24"/>
        </w:rPr>
        <w:t>. 26-33</w:t>
      </w:r>
    </w:p>
    <w:p w:rsidR="0041472B" w:rsidRPr="0041472B" w:rsidRDefault="0041472B" w:rsidP="0041472B">
      <w:pPr>
        <w:ind w:left="1440" w:hanging="1440"/>
        <w:rPr>
          <w:sz w:val="24"/>
          <w:szCs w:val="24"/>
        </w:rPr>
      </w:pPr>
      <w:r w:rsidRPr="0041472B">
        <w:rPr>
          <w:sz w:val="24"/>
          <w:szCs w:val="24"/>
        </w:rPr>
        <w:tab/>
        <w:t>Quiz #21</w:t>
      </w:r>
    </w:p>
    <w:p w:rsidR="0041472B" w:rsidRPr="0041472B" w:rsidRDefault="0041472B" w:rsidP="0041472B">
      <w:pPr>
        <w:ind w:left="1440" w:hanging="1440"/>
        <w:rPr>
          <w:sz w:val="24"/>
          <w:szCs w:val="24"/>
        </w:rPr>
      </w:pPr>
    </w:p>
    <w:p w:rsidR="0041472B" w:rsidRPr="0041472B" w:rsidRDefault="0041472B" w:rsidP="0041472B">
      <w:pPr>
        <w:ind w:left="1440" w:hanging="1440"/>
        <w:rPr>
          <w:sz w:val="24"/>
          <w:szCs w:val="24"/>
        </w:rPr>
      </w:pPr>
      <w:r w:rsidRPr="0041472B">
        <w:rPr>
          <w:sz w:val="24"/>
          <w:szCs w:val="24"/>
        </w:rPr>
        <w:t>Apr. 2</w:t>
      </w:r>
      <w:r w:rsidRPr="0041472B">
        <w:rPr>
          <w:sz w:val="24"/>
          <w:szCs w:val="24"/>
        </w:rPr>
        <w:tab/>
      </w:r>
      <w:proofErr w:type="gramStart"/>
      <w:r w:rsidRPr="0041472B">
        <w:rPr>
          <w:i/>
          <w:sz w:val="24"/>
          <w:szCs w:val="24"/>
        </w:rPr>
        <w:t>The</w:t>
      </w:r>
      <w:proofErr w:type="gramEnd"/>
      <w:r w:rsidRPr="0041472B">
        <w:rPr>
          <w:i/>
          <w:sz w:val="24"/>
          <w:szCs w:val="24"/>
        </w:rPr>
        <w:t xml:space="preserve"> Shipping New</w:t>
      </w:r>
      <w:r w:rsidRPr="0041472B">
        <w:rPr>
          <w:sz w:val="24"/>
          <w:szCs w:val="24"/>
        </w:rPr>
        <w:t xml:space="preserve">s: </w:t>
      </w:r>
      <w:proofErr w:type="spellStart"/>
      <w:r w:rsidRPr="0041472B">
        <w:rPr>
          <w:sz w:val="24"/>
          <w:szCs w:val="24"/>
        </w:rPr>
        <w:t>Chs</w:t>
      </w:r>
      <w:proofErr w:type="spellEnd"/>
      <w:r w:rsidRPr="0041472B">
        <w:rPr>
          <w:sz w:val="24"/>
          <w:szCs w:val="24"/>
        </w:rPr>
        <w:t>. 34-end</w:t>
      </w:r>
    </w:p>
    <w:p w:rsidR="0041472B" w:rsidRPr="0041472B" w:rsidRDefault="0041472B" w:rsidP="0041472B">
      <w:pPr>
        <w:ind w:left="1440" w:hanging="1440"/>
        <w:rPr>
          <w:sz w:val="24"/>
          <w:szCs w:val="24"/>
        </w:rPr>
      </w:pPr>
      <w:r w:rsidRPr="0041472B">
        <w:rPr>
          <w:sz w:val="24"/>
          <w:szCs w:val="24"/>
        </w:rPr>
        <w:tab/>
        <w:t>Quiz #22</w:t>
      </w:r>
    </w:p>
    <w:p w:rsidR="0041472B" w:rsidRPr="0041472B" w:rsidRDefault="0041472B" w:rsidP="0041472B">
      <w:pPr>
        <w:ind w:left="1440" w:hanging="1440"/>
        <w:rPr>
          <w:sz w:val="24"/>
          <w:szCs w:val="24"/>
        </w:rPr>
      </w:pPr>
    </w:p>
    <w:p w:rsidR="0041472B" w:rsidRDefault="0041472B" w:rsidP="0041472B">
      <w:pPr>
        <w:ind w:left="1440" w:hanging="1440"/>
        <w:rPr>
          <w:sz w:val="24"/>
          <w:szCs w:val="24"/>
        </w:rPr>
      </w:pPr>
      <w:r w:rsidRPr="0041472B">
        <w:rPr>
          <w:sz w:val="24"/>
          <w:szCs w:val="24"/>
        </w:rPr>
        <w:t>Apr. 9</w:t>
      </w:r>
      <w:r w:rsidRPr="0041472B">
        <w:rPr>
          <w:sz w:val="24"/>
          <w:szCs w:val="24"/>
        </w:rPr>
        <w:tab/>
      </w:r>
      <w:proofErr w:type="gramStart"/>
      <w:r w:rsidRPr="0041472B">
        <w:rPr>
          <w:i/>
          <w:sz w:val="24"/>
          <w:szCs w:val="24"/>
        </w:rPr>
        <w:t>The</w:t>
      </w:r>
      <w:proofErr w:type="gramEnd"/>
      <w:r w:rsidRPr="0041472B">
        <w:rPr>
          <w:i/>
          <w:sz w:val="24"/>
          <w:szCs w:val="24"/>
        </w:rPr>
        <w:t xml:space="preserve"> Secret History</w:t>
      </w:r>
      <w:r w:rsidRPr="0041472B">
        <w:rPr>
          <w:sz w:val="24"/>
          <w:szCs w:val="24"/>
        </w:rPr>
        <w:t>: pp. 3-111</w:t>
      </w:r>
    </w:p>
    <w:p w:rsidR="00553FC3" w:rsidRPr="0041472B" w:rsidRDefault="00553FC3" w:rsidP="0041472B">
      <w:pPr>
        <w:ind w:left="1440" w:hanging="1440"/>
        <w:rPr>
          <w:sz w:val="24"/>
          <w:szCs w:val="24"/>
        </w:rPr>
      </w:pPr>
      <w:r>
        <w:rPr>
          <w:sz w:val="24"/>
          <w:szCs w:val="24"/>
        </w:rPr>
        <w:tab/>
        <w:t>(Page numbers refer to the First Vintage Contemporary Edition, April 2004.)</w:t>
      </w:r>
    </w:p>
    <w:p w:rsidR="0041472B" w:rsidRPr="0041472B" w:rsidRDefault="0041472B" w:rsidP="0041472B">
      <w:pPr>
        <w:ind w:left="1440" w:hanging="1440"/>
        <w:rPr>
          <w:sz w:val="24"/>
          <w:szCs w:val="24"/>
        </w:rPr>
      </w:pPr>
      <w:r w:rsidRPr="0041472B">
        <w:rPr>
          <w:sz w:val="24"/>
          <w:szCs w:val="24"/>
        </w:rPr>
        <w:tab/>
        <w:t>End with the words, “I pulled down the shades and lay down on my unmade bed and went back to sleep.”</w:t>
      </w:r>
    </w:p>
    <w:p w:rsidR="008E352D" w:rsidRDefault="0041472B" w:rsidP="0041472B">
      <w:pPr>
        <w:ind w:left="1440" w:hanging="1440"/>
        <w:rPr>
          <w:sz w:val="24"/>
          <w:szCs w:val="24"/>
        </w:rPr>
      </w:pPr>
      <w:r w:rsidRPr="0041472B">
        <w:rPr>
          <w:sz w:val="24"/>
          <w:szCs w:val="24"/>
        </w:rPr>
        <w:tab/>
        <w:t>Quiz #23</w:t>
      </w:r>
    </w:p>
    <w:p w:rsidR="008E352D" w:rsidRDefault="008E352D">
      <w:pPr>
        <w:autoSpaceDE/>
        <w:autoSpaceDN/>
        <w:adjustRightInd/>
        <w:rPr>
          <w:sz w:val="24"/>
          <w:szCs w:val="24"/>
        </w:rPr>
      </w:pPr>
      <w:r>
        <w:rPr>
          <w:sz w:val="24"/>
          <w:szCs w:val="24"/>
        </w:rPr>
        <w:br w:type="page"/>
      </w:r>
    </w:p>
    <w:p w:rsidR="0041472B" w:rsidRPr="0041472B" w:rsidRDefault="0041472B" w:rsidP="0041472B">
      <w:pPr>
        <w:ind w:left="1440" w:hanging="1440"/>
        <w:rPr>
          <w:sz w:val="24"/>
          <w:szCs w:val="24"/>
        </w:rPr>
      </w:pPr>
      <w:r w:rsidRPr="0041472B">
        <w:rPr>
          <w:sz w:val="24"/>
          <w:szCs w:val="24"/>
        </w:rPr>
        <w:lastRenderedPageBreak/>
        <w:t>Apr. 11</w:t>
      </w:r>
      <w:r w:rsidRPr="0041472B">
        <w:rPr>
          <w:sz w:val="24"/>
          <w:szCs w:val="24"/>
        </w:rPr>
        <w:tab/>
      </w:r>
      <w:proofErr w:type="gramStart"/>
      <w:r w:rsidRPr="0041472B">
        <w:rPr>
          <w:i/>
          <w:sz w:val="24"/>
          <w:szCs w:val="24"/>
        </w:rPr>
        <w:t>The</w:t>
      </w:r>
      <w:proofErr w:type="gramEnd"/>
      <w:r w:rsidRPr="0041472B">
        <w:rPr>
          <w:i/>
          <w:sz w:val="24"/>
          <w:szCs w:val="24"/>
        </w:rPr>
        <w:t xml:space="preserve"> Secret History</w:t>
      </w:r>
      <w:r w:rsidRPr="0041472B">
        <w:rPr>
          <w:sz w:val="24"/>
          <w:szCs w:val="24"/>
        </w:rPr>
        <w:t>: pp. 111-222</w:t>
      </w:r>
    </w:p>
    <w:p w:rsidR="0041472B" w:rsidRPr="0041472B" w:rsidRDefault="0041472B" w:rsidP="0041472B">
      <w:pPr>
        <w:ind w:left="1440" w:hanging="1440"/>
        <w:rPr>
          <w:sz w:val="24"/>
          <w:szCs w:val="24"/>
        </w:rPr>
      </w:pPr>
      <w:r w:rsidRPr="0041472B">
        <w:rPr>
          <w:sz w:val="24"/>
          <w:szCs w:val="24"/>
        </w:rPr>
        <w:tab/>
        <w:t>End with the words, “I poured the water down the sink and turned on the tap so I wouldn’t have to listen.”</w:t>
      </w:r>
    </w:p>
    <w:p w:rsidR="0041472B" w:rsidRPr="0041472B" w:rsidRDefault="0041472B" w:rsidP="0041472B">
      <w:pPr>
        <w:ind w:left="1440" w:hanging="1440"/>
        <w:rPr>
          <w:sz w:val="24"/>
          <w:szCs w:val="24"/>
        </w:rPr>
      </w:pPr>
      <w:r w:rsidRPr="0041472B">
        <w:rPr>
          <w:sz w:val="24"/>
          <w:szCs w:val="24"/>
        </w:rPr>
        <w:tab/>
        <w:t>Quiz #24</w:t>
      </w:r>
    </w:p>
    <w:p w:rsidR="0041472B" w:rsidRPr="0041472B" w:rsidRDefault="0041472B" w:rsidP="0041472B">
      <w:pPr>
        <w:ind w:left="1440" w:hanging="1440"/>
        <w:rPr>
          <w:sz w:val="24"/>
          <w:szCs w:val="24"/>
        </w:rPr>
      </w:pPr>
    </w:p>
    <w:p w:rsidR="0041472B" w:rsidRPr="0041472B" w:rsidRDefault="0041472B" w:rsidP="0041472B">
      <w:pPr>
        <w:ind w:left="1440" w:hanging="1440"/>
        <w:rPr>
          <w:sz w:val="24"/>
          <w:szCs w:val="24"/>
        </w:rPr>
      </w:pPr>
      <w:r w:rsidRPr="0041472B">
        <w:rPr>
          <w:sz w:val="24"/>
          <w:szCs w:val="24"/>
        </w:rPr>
        <w:t>Apr. 16</w:t>
      </w:r>
      <w:r w:rsidRPr="0041472B">
        <w:rPr>
          <w:sz w:val="24"/>
          <w:szCs w:val="24"/>
        </w:rPr>
        <w:tab/>
      </w:r>
      <w:proofErr w:type="gramStart"/>
      <w:r w:rsidRPr="0041472B">
        <w:rPr>
          <w:i/>
          <w:sz w:val="24"/>
          <w:szCs w:val="24"/>
        </w:rPr>
        <w:t>The</w:t>
      </w:r>
      <w:proofErr w:type="gramEnd"/>
      <w:r w:rsidRPr="0041472B">
        <w:rPr>
          <w:i/>
          <w:sz w:val="24"/>
          <w:szCs w:val="24"/>
        </w:rPr>
        <w:t xml:space="preserve"> Secret History</w:t>
      </w:r>
      <w:r w:rsidRPr="0041472B">
        <w:rPr>
          <w:sz w:val="24"/>
          <w:szCs w:val="24"/>
        </w:rPr>
        <w:t>: pp. 222-332</w:t>
      </w:r>
    </w:p>
    <w:p w:rsidR="0041472B" w:rsidRPr="0041472B" w:rsidRDefault="0041472B" w:rsidP="0041472B">
      <w:pPr>
        <w:ind w:left="1440" w:hanging="1440"/>
        <w:rPr>
          <w:sz w:val="24"/>
          <w:szCs w:val="24"/>
        </w:rPr>
      </w:pPr>
      <w:r w:rsidRPr="0041472B">
        <w:rPr>
          <w:sz w:val="24"/>
          <w:szCs w:val="24"/>
        </w:rPr>
        <w:tab/>
        <w:t>End with the words, “Just bring the whole bottle in, why don’t you,” Henry said.</w:t>
      </w:r>
    </w:p>
    <w:p w:rsidR="0041472B" w:rsidRDefault="0041472B" w:rsidP="0041472B">
      <w:pPr>
        <w:ind w:left="1440" w:hanging="1440"/>
        <w:rPr>
          <w:sz w:val="24"/>
          <w:szCs w:val="24"/>
        </w:rPr>
      </w:pPr>
      <w:r w:rsidRPr="0041472B">
        <w:rPr>
          <w:sz w:val="24"/>
          <w:szCs w:val="24"/>
        </w:rPr>
        <w:tab/>
        <w:t>Quiz #25</w:t>
      </w:r>
    </w:p>
    <w:p w:rsidR="008E352D" w:rsidRPr="0041472B" w:rsidRDefault="008E352D" w:rsidP="0041472B">
      <w:pPr>
        <w:ind w:left="1440" w:hanging="1440"/>
        <w:rPr>
          <w:sz w:val="24"/>
          <w:szCs w:val="24"/>
        </w:rPr>
      </w:pPr>
    </w:p>
    <w:p w:rsidR="0041472B" w:rsidRPr="0041472B" w:rsidRDefault="008E352D" w:rsidP="0041472B">
      <w:pPr>
        <w:ind w:left="1440" w:hanging="1440"/>
        <w:rPr>
          <w:sz w:val="24"/>
          <w:szCs w:val="24"/>
        </w:rPr>
      </w:pPr>
      <w:r>
        <w:rPr>
          <w:sz w:val="24"/>
          <w:szCs w:val="24"/>
        </w:rPr>
        <w:t>A</w:t>
      </w:r>
      <w:r w:rsidR="0041472B" w:rsidRPr="0041472B">
        <w:rPr>
          <w:sz w:val="24"/>
          <w:szCs w:val="24"/>
        </w:rPr>
        <w:t>pr. 18</w:t>
      </w:r>
      <w:r w:rsidR="0041472B" w:rsidRPr="0041472B">
        <w:rPr>
          <w:sz w:val="24"/>
          <w:szCs w:val="24"/>
        </w:rPr>
        <w:tab/>
      </w:r>
      <w:proofErr w:type="gramStart"/>
      <w:r w:rsidR="0041472B" w:rsidRPr="0041472B">
        <w:rPr>
          <w:i/>
          <w:sz w:val="24"/>
          <w:szCs w:val="24"/>
        </w:rPr>
        <w:t>The</w:t>
      </w:r>
      <w:proofErr w:type="gramEnd"/>
      <w:r w:rsidR="0041472B" w:rsidRPr="0041472B">
        <w:rPr>
          <w:i/>
          <w:sz w:val="24"/>
          <w:szCs w:val="24"/>
        </w:rPr>
        <w:t xml:space="preserve"> Secret History</w:t>
      </w:r>
      <w:r w:rsidR="0041472B" w:rsidRPr="0041472B">
        <w:rPr>
          <w:sz w:val="24"/>
          <w:szCs w:val="24"/>
        </w:rPr>
        <w:t>: pp. 333-444</w:t>
      </w:r>
    </w:p>
    <w:p w:rsidR="0041472B" w:rsidRPr="0041472B" w:rsidRDefault="0041472B" w:rsidP="0041472B">
      <w:pPr>
        <w:ind w:left="1440" w:hanging="1440"/>
        <w:rPr>
          <w:sz w:val="24"/>
          <w:szCs w:val="24"/>
        </w:rPr>
      </w:pPr>
      <w:r w:rsidRPr="0041472B">
        <w:rPr>
          <w:sz w:val="24"/>
          <w:szCs w:val="24"/>
        </w:rPr>
        <w:tab/>
        <w:t>End with the words, “</w:t>
      </w:r>
      <w:r w:rsidRPr="0041472B">
        <w:rPr>
          <w:i/>
          <w:sz w:val="24"/>
          <w:szCs w:val="24"/>
        </w:rPr>
        <w:t xml:space="preserve">Only that I do what you tell me, </w:t>
      </w:r>
      <w:r w:rsidRPr="0041472B">
        <w:rPr>
          <w:sz w:val="24"/>
          <w:szCs w:val="24"/>
        </w:rPr>
        <w:t>I thought as I hung up the telephone.”</w:t>
      </w:r>
    </w:p>
    <w:p w:rsidR="0041472B" w:rsidRPr="0041472B" w:rsidRDefault="0041472B" w:rsidP="0041472B">
      <w:pPr>
        <w:ind w:left="1440" w:hanging="1440"/>
        <w:rPr>
          <w:sz w:val="24"/>
          <w:szCs w:val="24"/>
        </w:rPr>
      </w:pPr>
      <w:r w:rsidRPr="0041472B">
        <w:rPr>
          <w:sz w:val="24"/>
          <w:szCs w:val="24"/>
        </w:rPr>
        <w:tab/>
        <w:t>Quiz #26</w:t>
      </w:r>
    </w:p>
    <w:p w:rsidR="0041472B" w:rsidRPr="0041472B" w:rsidRDefault="0041472B" w:rsidP="0041472B">
      <w:pPr>
        <w:ind w:left="1440" w:hanging="1440"/>
        <w:rPr>
          <w:sz w:val="24"/>
          <w:szCs w:val="24"/>
        </w:rPr>
      </w:pPr>
    </w:p>
    <w:p w:rsidR="0041472B" w:rsidRPr="0041472B" w:rsidRDefault="0041472B" w:rsidP="0041472B">
      <w:pPr>
        <w:ind w:left="1440" w:hanging="1440"/>
        <w:rPr>
          <w:sz w:val="24"/>
          <w:szCs w:val="24"/>
        </w:rPr>
      </w:pPr>
      <w:r w:rsidRPr="0041472B">
        <w:rPr>
          <w:sz w:val="24"/>
          <w:szCs w:val="24"/>
        </w:rPr>
        <w:t>Apr. 23</w:t>
      </w:r>
      <w:r w:rsidRPr="0041472B">
        <w:rPr>
          <w:sz w:val="24"/>
          <w:szCs w:val="24"/>
        </w:rPr>
        <w:tab/>
      </w:r>
      <w:r w:rsidRPr="0041472B">
        <w:rPr>
          <w:i/>
          <w:sz w:val="24"/>
          <w:szCs w:val="24"/>
        </w:rPr>
        <w:t>The Secret History</w:t>
      </w:r>
      <w:r w:rsidRPr="0041472B">
        <w:rPr>
          <w:sz w:val="24"/>
          <w:szCs w:val="24"/>
        </w:rPr>
        <w:t>: Finish the novel.</w:t>
      </w:r>
    </w:p>
    <w:p w:rsidR="0041472B" w:rsidRDefault="0041472B" w:rsidP="0041472B">
      <w:pPr>
        <w:ind w:left="1440" w:hanging="1440"/>
        <w:rPr>
          <w:sz w:val="24"/>
          <w:szCs w:val="24"/>
        </w:rPr>
      </w:pPr>
      <w:r w:rsidRPr="0041472B">
        <w:rPr>
          <w:sz w:val="24"/>
          <w:szCs w:val="24"/>
        </w:rPr>
        <w:tab/>
        <w:t>Quiz #27</w:t>
      </w:r>
    </w:p>
    <w:p w:rsidR="008E352D" w:rsidRDefault="008E352D" w:rsidP="0041472B">
      <w:pPr>
        <w:ind w:left="1440" w:hanging="1440"/>
        <w:rPr>
          <w:sz w:val="24"/>
          <w:szCs w:val="24"/>
        </w:rPr>
      </w:pPr>
    </w:p>
    <w:p w:rsidR="008E352D" w:rsidRDefault="008E352D" w:rsidP="0041472B">
      <w:pPr>
        <w:ind w:left="1440" w:hanging="1440"/>
        <w:rPr>
          <w:b/>
          <w:sz w:val="24"/>
          <w:szCs w:val="24"/>
        </w:rPr>
      </w:pPr>
      <w:r w:rsidRPr="008E352D">
        <w:rPr>
          <w:b/>
          <w:sz w:val="24"/>
          <w:szCs w:val="24"/>
        </w:rPr>
        <w:t>Apr. 24</w:t>
      </w:r>
      <w:r w:rsidRPr="008E352D">
        <w:rPr>
          <w:b/>
          <w:sz w:val="24"/>
          <w:szCs w:val="24"/>
        </w:rPr>
        <w:tab/>
        <w:t>Reading Day (Finish your essay!)</w:t>
      </w:r>
    </w:p>
    <w:p w:rsidR="00564E17" w:rsidRDefault="00564E17" w:rsidP="0041472B">
      <w:pPr>
        <w:ind w:left="1440" w:hanging="1440"/>
        <w:rPr>
          <w:b/>
          <w:sz w:val="24"/>
          <w:szCs w:val="24"/>
        </w:rPr>
      </w:pPr>
    </w:p>
    <w:p w:rsidR="00A3264D" w:rsidRPr="0041472B" w:rsidRDefault="00564E17" w:rsidP="00564E17">
      <w:pPr>
        <w:ind w:left="1440" w:hanging="1440"/>
        <w:rPr>
          <w:b/>
          <w:bCs/>
          <w:sz w:val="24"/>
          <w:szCs w:val="24"/>
        </w:rPr>
      </w:pPr>
      <w:proofErr w:type="gramStart"/>
      <w:r>
        <w:rPr>
          <w:b/>
          <w:sz w:val="24"/>
          <w:szCs w:val="24"/>
        </w:rPr>
        <w:t>May 1</w:t>
      </w:r>
      <w:r>
        <w:rPr>
          <w:b/>
          <w:sz w:val="24"/>
          <w:szCs w:val="24"/>
        </w:rPr>
        <w:tab/>
        <w:t xml:space="preserve">Final Exam, </w:t>
      </w:r>
      <w:r w:rsidR="006D382C" w:rsidRPr="0041472B">
        <w:rPr>
          <w:b/>
          <w:bCs/>
          <w:sz w:val="24"/>
          <w:szCs w:val="24"/>
        </w:rPr>
        <w:t>2:30 – 5:30 p.m.</w:t>
      </w:r>
      <w:proofErr w:type="gramEnd"/>
      <w:r w:rsidR="00A3264D" w:rsidRPr="0041472B">
        <w:rPr>
          <w:b/>
          <w:bCs/>
          <w:sz w:val="24"/>
          <w:szCs w:val="24"/>
        </w:rPr>
        <w:tab/>
      </w:r>
    </w:p>
    <w:p w:rsidR="00A3264D" w:rsidRPr="00A3264D" w:rsidRDefault="00A3264D" w:rsidP="00A3264D">
      <w:pPr>
        <w:jc w:val="center"/>
        <w:rPr>
          <w:sz w:val="24"/>
          <w:szCs w:val="24"/>
        </w:rPr>
      </w:pPr>
      <w:r w:rsidRPr="0041472B">
        <w:rPr>
          <w:sz w:val="24"/>
          <w:szCs w:val="24"/>
        </w:rPr>
        <w:br w:type="page"/>
      </w:r>
      <w:r w:rsidR="00896DF0" w:rsidRPr="00A3264D">
        <w:rPr>
          <w:sz w:val="24"/>
          <w:szCs w:val="24"/>
          <w:lang w:val="en-CA"/>
        </w:rPr>
        <w:lastRenderedPageBreak/>
        <w:fldChar w:fldCharType="begin"/>
      </w:r>
      <w:r w:rsidRPr="00A3264D">
        <w:rPr>
          <w:sz w:val="24"/>
          <w:szCs w:val="24"/>
          <w:lang w:val="en-CA"/>
        </w:rPr>
        <w:instrText xml:space="preserve"> SEQ CHAPTER \h \r 1</w:instrText>
      </w:r>
      <w:r w:rsidR="00896DF0" w:rsidRPr="00A3264D">
        <w:rPr>
          <w:sz w:val="24"/>
          <w:szCs w:val="24"/>
          <w:lang w:val="en-CA"/>
        </w:rPr>
        <w:fldChar w:fldCharType="end"/>
      </w:r>
      <w:r w:rsidRPr="00A3264D">
        <w:rPr>
          <w:sz w:val="24"/>
          <w:szCs w:val="24"/>
        </w:rPr>
        <w:t>General Guidelines for Typescript Preparation</w:t>
      </w:r>
    </w:p>
    <w:p w:rsidR="00A3264D" w:rsidRPr="00A3264D" w:rsidRDefault="00A3264D" w:rsidP="00A3264D">
      <w:pPr>
        <w:rPr>
          <w:sz w:val="24"/>
          <w:szCs w:val="24"/>
        </w:rPr>
      </w:pPr>
    </w:p>
    <w:p w:rsidR="00A3264D" w:rsidRPr="00A3264D" w:rsidRDefault="00A3264D" w:rsidP="00A3264D">
      <w:pPr>
        <w:spacing w:line="360" w:lineRule="auto"/>
        <w:rPr>
          <w:sz w:val="24"/>
          <w:szCs w:val="24"/>
        </w:rPr>
      </w:pPr>
      <w:r w:rsidRPr="00A3264D">
        <w:rPr>
          <w:sz w:val="24"/>
          <w:szCs w:val="24"/>
        </w:rPr>
        <w:tab/>
        <w:t xml:space="preserve">Essays must be typed and spell-checked. Typescripts should have one-inch margins and be double spaced. The top left header should include your name, my name, the course number, and the date. The top right header should include your last name, a space, and the page number. The correct font is 12-point Times New Roman. Please do not use </w:t>
      </w:r>
      <w:r w:rsidRPr="00A3264D">
        <w:rPr>
          <w:b/>
          <w:bCs/>
          <w:sz w:val="24"/>
          <w:szCs w:val="24"/>
        </w:rPr>
        <w:t>boldface</w:t>
      </w:r>
      <w:r w:rsidRPr="00A3264D">
        <w:rPr>
          <w:sz w:val="24"/>
          <w:szCs w:val="24"/>
        </w:rPr>
        <w:t xml:space="preserve"> or</w:t>
      </w:r>
      <w:r w:rsidRPr="00A3264D">
        <w:rPr>
          <w:sz w:val="24"/>
          <w:szCs w:val="24"/>
          <w:u w:val="single"/>
        </w:rPr>
        <w:t xml:space="preserve"> underlining</w:t>
      </w:r>
      <w:r w:rsidRPr="00A3264D">
        <w:rPr>
          <w:sz w:val="24"/>
          <w:szCs w:val="24"/>
        </w:rPr>
        <w:t xml:space="preserve"> for any reason, and reserve BLOCK CAPS for acronyms like AIDS and common designations like ADHD and HVAC. Formal essays must have </w:t>
      </w:r>
      <w:proofErr w:type="gramStart"/>
      <w:r w:rsidRPr="00A3264D">
        <w:rPr>
          <w:sz w:val="24"/>
          <w:szCs w:val="24"/>
        </w:rPr>
        <w:t>centered,</w:t>
      </w:r>
      <w:proofErr w:type="gramEnd"/>
      <w:r w:rsidRPr="00A3264D">
        <w:rPr>
          <w:sz w:val="24"/>
          <w:szCs w:val="24"/>
        </w:rPr>
        <w:t xml:space="preserve"> correctly capitalized phrasal titles. Do not adorn your title with quotation marks or italics unless the title of a work is a part of your title. Examples are as follows:</w:t>
      </w:r>
    </w:p>
    <w:p w:rsidR="00A3264D" w:rsidRPr="00A3264D" w:rsidRDefault="00A3264D" w:rsidP="00A3264D">
      <w:pPr>
        <w:spacing w:line="360" w:lineRule="auto"/>
        <w:rPr>
          <w:sz w:val="24"/>
          <w:szCs w:val="24"/>
        </w:rPr>
      </w:pPr>
      <w:r w:rsidRPr="00A3264D">
        <w:rPr>
          <w:sz w:val="24"/>
          <w:szCs w:val="24"/>
        </w:rPr>
        <w:tab/>
        <w:t xml:space="preserve">John Kennedy Toole’s </w:t>
      </w:r>
      <w:r w:rsidRPr="00A3264D">
        <w:rPr>
          <w:i/>
          <w:iCs/>
          <w:sz w:val="24"/>
          <w:szCs w:val="24"/>
        </w:rPr>
        <w:t>Confederacy of Dunces</w:t>
      </w:r>
      <w:r w:rsidRPr="00A3264D">
        <w:rPr>
          <w:sz w:val="24"/>
          <w:szCs w:val="24"/>
        </w:rPr>
        <w:t xml:space="preserve"> as Authentic Parable</w:t>
      </w:r>
    </w:p>
    <w:p w:rsidR="00A3264D" w:rsidRPr="00A3264D" w:rsidRDefault="00A3264D" w:rsidP="00A3264D">
      <w:pPr>
        <w:spacing w:line="360" w:lineRule="auto"/>
        <w:rPr>
          <w:sz w:val="24"/>
          <w:szCs w:val="24"/>
        </w:rPr>
      </w:pPr>
      <w:r w:rsidRPr="00A3264D">
        <w:rPr>
          <w:i/>
          <w:iCs/>
          <w:sz w:val="24"/>
          <w:szCs w:val="24"/>
        </w:rPr>
        <w:t>Confederacy of Dunces</w:t>
      </w:r>
      <w:r w:rsidRPr="00A3264D">
        <w:rPr>
          <w:sz w:val="24"/>
          <w:szCs w:val="24"/>
        </w:rPr>
        <w:t xml:space="preserve"> is italicized because it is the title of a long work, in this case, a novel. </w:t>
      </w:r>
    </w:p>
    <w:p w:rsidR="00A3264D" w:rsidRPr="00A3264D" w:rsidRDefault="00A3264D" w:rsidP="00A3264D">
      <w:pPr>
        <w:spacing w:line="360" w:lineRule="auto"/>
        <w:rPr>
          <w:sz w:val="24"/>
          <w:szCs w:val="24"/>
        </w:rPr>
      </w:pPr>
      <w:r w:rsidRPr="00A3264D">
        <w:rPr>
          <w:sz w:val="24"/>
          <w:szCs w:val="24"/>
        </w:rPr>
        <w:tab/>
        <w:t>Fortune and Bankruptcy in Flannery O’Connor’s “A View of the Woods”</w:t>
      </w:r>
    </w:p>
    <w:p w:rsidR="00883FAA" w:rsidRDefault="00A3264D" w:rsidP="00A3264D">
      <w:pPr>
        <w:spacing w:line="360" w:lineRule="auto"/>
        <w:rPr>
          <w:sz w:val="24"/>
          <w:szCs w:val="24"/>
        </w:rPr>
      </w:pPr>
      <w:r w:rsidRPr="00A3264D">
        <w:rPr>
          <w:sz w:val="24"/>
          <w:szCs w:val="24"/>
        </w:rPr>
        <w:t xml:space="preserve">“A View of the Woods” is enclosed by quotation marks since it is the title of a short work, in this case, a short story. </w:t>
      </w:r>
    </w:p>
    <w:p w:rsidR="00A3264D" w:rsidRPr="00A3264D" w:rsidRDefault="00A3264D" w:rsidP="00A3264D">
      <w:pPr>
        <w:spacing w:line="360" w:lineRule="auto"/>
        <w:rPr>
          <w:sz w:val="24"/>
          <w:szCs w:val="24"/>
        </w:rPr>
      </w:pPr>
      <w:r w:rsidRPr="00A3264D">
        <w:rPr>
          <w:sz w:val="24"/>
          <w:szCs w:val="24"/>
        </w:rPr>
        <w:tab/>
        <w:t>Do not staple or paper clip your typescript (unless you are putting it under my office door) or submit it in a plastic binder or notebook.</w:t>
      </w:r>
    </w:p>
    <w:p w:rsidR="00A3264D" w:rsidRPr="00A3264D" w:rsidRDefault="00A3264D" w:rsidP="00A3264D">
      <w:pPr>
        <w:spacing w:line="360" w:lineRule="auto"/>
        <w:rPr>
          <w:sz w:val="24"/>
          <w:szCs w:val="24"/>
        </w:rPr>
      </w:pPr>
      <w:r w:rsidRPr="00A3264D">
        <w:rPr>
          <w:sz w:val="24"/>
          <w:szCs w:val="24"/>
        </w:rPr>
        <w:tab/>
        <w:t xml:space="preserve">The required documentary style for essays about literature is MLA. If your paper includes quotations or paraphrases from a source or sources, full documentary information should appear on the double-spaced Works Cited page. The heading Works </w:t>
      </w:r>
      <w:proofErr w:type="gramStart"/>
      <w:r w:rsidRPr="00A3264D">
        <w:rPr>
          <w:sz w:val="24"/>
          <w:szCs w:val="24"/>
        </w:rPr>
        <w:t>Cited</w:t>
      </w:r>
      <w:proofErr w:type="gramEnd"/>
      <w:r w:rsidRPr="00A3264D">
        <w:rPr>
          <w:sz w:val="24"/>
          <w:szCs w:val="24"/>
        </w:rPr>
        <w:t xml:space="preserve"> should be centered. </w:t>
      </w:r>
    </w:p>
    <w:p w:rsidR="00A3264D" w:rsidRPr="00A3264D" w:rsidRDefault="00A3264D" w:rsidP="00A3264D">
      <w:pPr>
        <w:spacing w:line="360" w:lineRule="auto"/>
        <w:rPr>
          <w:sz w:val="24"/>
          <w:szCs w:val="24"/>
        </w:rPr>
      </w:pPr>
      <w:r w:rsidRPr="00A3264D">
        <w:rPr>
          <w:sz w:val="24"/>
          <w:szCs w:val="24"/>
        </w:rPr>
        <w:tab/>
        <w:t>Signal phrases identifying the source (the author and his or her area of expertise or the title of the source if the author’s name is not given) must precede quotations and paraphrases. Quoted material must be enclosed in quotation marks, and parenthetical documentation must follow paraphrases and quotations in the text. The correct position of commas and periods is always inside quotation marks unless there is an intervening parenthetical citation:</w:t>
      </w:r>
    </w:p>
    <w:p w:rsidR="00A3264D" w:rsidRPr="00A3264D" w:rsidRDefault="00A3264D" w:rsidP="00A3264D">
      <w:pPr>
        <w:tabs>
          <w:tab w:val="left" w:pos="720"/>
        </w:tabs>
        <w:spacing w:line="360" w:lineRule="auto"/>
        <w:ind w:left="720" w:hanging="720"/>
        <w:rPr>
          <w:sz w:val="24"/>
          <w:szCs w:val="24"/>
        </w:rPr>
      </w:pPr>
      <w:r w:rsidRPr="00A3264D">
        <w:rPr>
          <w:sz w:val="24"/>
          <w:szCs w:val="24"/>
        </w:rPr>
        <w:t>1.</w:t>
      </w:r>
      <w:r w:rsidRPr="00A3264D">
        <w:rPr>
          <w:sz w:val="24"/>
          <w:szCs w:val="24"/>
        </w:rPr>
        <w:tab/>
        <w:t>In “A View of the Woods,” Flannery O’Connor appears to be moving in a different theological direction.</w:t>
      </w:r>
    </w:p>
    <w:p w:rsidR="00A3264D" w:rsidRPr="00A3264D" w:rsidRDefault="00A3264D" w:rsidP="00A3264D">
      <w:pPr>
        <w:tabs>
          <w:tab w:val="left" w:pos="720"/>
        </w:tabs>
        <w:spacing w:line="360" w:lineRule="auto"/>
        <w:ind w:left="720" w:hanging="720"/>
        <w:rPr>
          <w:sz w:val="24"/>
          <w:szCs w:val="24"/>
        </w:rPr>
      </w:pPr>
      <w:r w:rsidRPr="00A3264D">
        <w:rPr>
          <w:sz w:val="24"/>
          <w:szCs w:val="24"/>
        </w:rPr>
        <w:t>2.</w:t>
      </w:r>
      <w:r w:rsidRPr="00A3264D">
        <w:rPr>
          <w:sz w:val="24"/>
          <w:szCs w:val="24"/>
        </w:rPr>
        <w:tab/>
        <w:t>No O’Connor story has occasioned more criticism than “A Good Man Is Hard to Find.”</w:t>
      </w:r>
    </w:p>
    <w:p w:rsidR="00A3264D" w:rsidRPr="00A3264D" w:rsidRDefault="00A3264D" w:rsidP="00A3264D">
      <w:pPr>
        <w:tabs>
          <w:tab w:val="left" w:pos="720"/>
        </w:tabs>
        <w:spacing w:line="360" w:lineRule="auto"/>
        <w:ind w:left="720" w:hanging="720"/>
        <w:rPr>
          <w:sz w:val="24"/>
          <w:szCs w:val="24"/>
        </w:rPr>
      </w:pPr>
      <w:r w:rsidRPr="00A3264D">
        <w:rPr>
          <w:sz w:val="24"/>
          <w:szCs w:val="24"/>
        </w:rPr>
        <w:t>3.</w:t>
      </w:r>
      <w:r w:rsidRPr="00A3264D">
        <w:rPr>
          <w:sz w:val="24"/>
          <w:szCs w:val="24"/>
        </w:rPr>
        <w:tab/>
        <w:t>O’Connor decries “our gain in sensibility and our loss in vision” (</w:t>
      </w:r>
      <w:r w:rsidRPr="00A3264D">
        <w:rPr>
          <w:i/>
          <w:iCs/>
          <w:sz w:val="24"/>
          <w:szCs w:val="24"/>
        </w:rPr>
        <w:t>Mystery and Manners</w:t>
      </w:r>
      <w:r w:rsidRPr="00A3264D">
        <w:rPr>
          <w:sz w:val="24"/>
          <w:szCs w:val="24"/>
        </w:rPr>
        <w:t xml:space="preserve"> 227), which she attributes to our loss of faith.</w:t>
      </w:r>
    </w:p>
    <w:p w:rsidR="008E352D" w:rsidRDefault="00A3264D" w:rsidP="00D869B2">
      <w:pPr>
        <w:rPr>
          <w:sz w:val="24"/>
          <w:szCs w:val="24"/>
        </w:rPr>
      </w:pPr>
      <w:r w:rsidRPr="00A3264D">
        <w:rPr>
          <w:sz w:val="24"/>
          <w:szCs w:val="24"/>
        </w:rPr>
        <w:t>4.</w:t>
      </w:r>
      <w:r w:rsidRPr="00A3264D">
        <w:rPr>
          <w:sz w:val="24"/>
          <w:szCs w:val="24"/>
        </w:rPr>
        <w:tab/>
        <w:t>O’Connor calls human imperfection “the raw material of good” (</w:t>
      </w:r>
      <w:r w:rsidRPr="00A3264D">
        <w:rPr>
          <w:i/>
          <w:iCs/>
          <w:sz w:val="24"/>
          <w:szCs w:val="24"/>
        </w:rPr>
        <w:t>MM</w:t>
      </w:r>
      <w:r w:rsidRPr="00A3264D">
        <w:rPr>
          <w:sz w:val="24"/>
          <w:szCs w:val="24"/>
        </w:rPr>
        <w:t xml:space="preserve"> 227).</w:t>
      </w:r>
    </w:p>
    <w:p w:rsidR="00B31044" w:rsidRDefault="008E352D" w:rsidP="008E352D">
      <w:pPr>
        <w:jc w:val="center"/>
        <w:rPr>
          <w:sz w:val="24"/>
          <w:szCs w:val="24"/>
        </w:rPr>
      </w:pPr>
      <w:r>
        <w:rPr>
          <w:i/>
          <w:sz w:val="24"/>
          <w:szCs w:val="24"/>
        </w:rPr>
        <w:lastRenderedPageBreak/>
        <w:t>As I Lay Dying</w:t>
      </w:r>
      <w:r>
        <w:rPr>
          <w:sz w:val="24"/>
          <w:szCs w:val="24"/>
        </w:rPr>
        <w:t>: Character Assignments</w:t>
      </w:r>
    </w:p>
    <w:p w:rsidR="00EC53DE" w:rsidRDefault="00EC53DE" w:rsidP="00EC53DE">
      <w:pPr>
        <w:rPr>
          <w:sz w:val="24"/>
          <w:szCs w:val="24"/>
        </w:rPr>
      </w:pPr>
    </w:p>
    <w:p w:rsidR="00EC53DE" w:rsidRDefault="00EC53DE" w:rsidP="00EC53DE">
      <w:pPr>
        <w:rPr>
          <w:sz w:val="24"/>
          <w:szCs w:val="24"/>
        </w:rPr>
      </w:pPr>
      <w:r>
        <w:rPr>
          <w:sz w:val="24"/>
          <w:szCs w:val="24"/>
        </w:rPr>
        <w:t>Note: Because there are no chapters and because we may all have different editions, I have indicated the section you are to read with a key phrase or sentence.</w:t>
      </w:r>
      <w:r w:rsidR="003C4428">
        <w:rPr>
          <w:sz w:val="24"/>
          <w:szCs w:val="24"/>
        </w:rPr>
        <w:t xml:space="preserve"> </w:t>
      </w:r>
      <w:r w:rsidR="00465496">
        <w:rPr>
          <w:sz w:val="24"/>
          <w:szCs w:val="24"/>
        </w:rPr>
        <w:t xml:space="preserve">Note that </w:t>
      </w:r>
      <w:r w:rsidR="00EA5089">
        <w:rPr>
          <w:sz w:val="24"/>
          <w:szCs w:val="24"/>
        </w:rPr>
        <w:t>the immediate</w:t>
      </w:r>
      <w:r w:rsidR="00465496">
        <w:rPr>
          <w:sz w:val="24"/>
          <w:szCs w:val="24"/>
        </w:rPr>
        <w:t xml:space="preserve"> context of your </w:t>
      </w:r>
      <w:r w:rsidR="00EA5089">
        <w:rPr>
          <w:sz w:val="24"/>
          <w:szCs w:val="24"/>
        </w:rPr>
        <w:t xml:space="preserve">character’s </w:t>
      </w:r>
      <w:r w:rsidR="00465496">
        <w:rPr>
          <w:sz w:val="24"/>
          <w:szCs w:val="24"/>
        </w:rPr>
        <w:t>situation can</w:t>
      </w:r>
      <w:r w:rsidR="00EA5089">
        <w:rPr>
          <w:sz w:val="24"/>
          <w:szCs w:val="24"/>
        </w:rPr>
        <w:t xml:space="preserve"> impact</w:t>
      </w:r>
      <w:r w:rsidR="00465496">
        <w:rPr>
          <w:sz w:val="24"/>
          <w:szCs w:val="24"/>
        </w:rPr>
        <w:t xml:space="preserve"> your presentation, so you have </w:t>
      </w:r>
      <w:r w:rsidR="00EA5089">
        <w:rPr>
          <w:sz w:val="24"/>
          <w:szCs w:val="24"/>
        </w:rPr>
        <w:t>to complete</w:t>
      </w:r>
      <w:r w:rsidR="00465496">
        <w:rPr>
          <w:sz w:val="24"/>
          <w:szCs w:val="24"/>
        </w:rPr>
        <w:t xml:space="preserve"> the entire </w:t>
      </w:r>
      <w:r w:rsidR="00EA5089">
        <w:rPr>
          <w:sz w:val="24"/>
          <w:szCs w:val="24"/>
        </w:rPr>
        <w:t xml:space="preserve">reading </w:t>
      </w:r>
      <w:r w:rsidR="00465496">
        <w:rPr>
          <w:sz w:val="24"/>
          <w:szCs w:val="24"/>
        </w:rPr>
        <w:t xml:space="preserve">assignment to do an effective </w:t>
      </w:r>
      <w:r w:rsidR="00E54347">
        <w:rPr>
          <w:sz w:val="24"/>
          <w:szCs w:val="24"/>
        </w:rPr>
        <w:t>re</w:t>
      </w:r>
      <w:r w:rsidR="00465496">
        <w:rPr>
          <w:sz w:val="24"/>
          <w:szCs w:val="24"/>
        </w:rPr>
        <w:t>enactment.</w:t>
      </w:r>
      <w:r w:rsidR="00E54347">
        <w:rPr>
          <w:sz w:val="24"/>
          <w:szCs w:val="24"/>
        </w:rPr>
        <w:t xml:space="preserve"> </w:t>
      </w:r>
      <w:r w:rsidR="003C4428">
        <w:rPr>
          <w:sz w:val="24"/>
          <w:szCs w:val="24"/>
        </w:rPr>
        <w:t>You will read in the following order:</w:t>
      </w:r>
    </w:p>
    <w:p w:rsidR="00EC53DE" w:rsidRDefault="00EC53DE" w:rsidP="008E352D">
      <w:pPr>
        <w:jc w:val="center"/>
        <w:rPr>
          <w:sz w:val="24"/>
          <w:szCs w:val="24"/>
        </w:rPr>
      </w:pPr>
    </w:p>
    <w:p w:rsidR="00EC53DE" w:rsidRDefault="005E2FE6" w:rsidP="00EC53DE">
      <w:pPr>
        <w:jc w:val="both"/>
        <w:rPr>
          <w:b/>
          <w:sz w:val="24"/>
          <w:szCs w:val="24"/>
        </w:rPr>
      </w:pPr>
      <w:r>
        <w:rPr>
          <w:b/>
          <w:sz w:val="24"/>
          <w:szCs w:val="24"/>
        </w:rPr>
        <w:t>Act</w:t>
      </w:r>
      <w:r w:rsidR="00EC53DE">
        <w:rPr>
          <w:b/>
          <w:sz w:val="24"/>
          <w:szCs w:val="24"/>
        </w:rPr>
        <w:t xml:space="preserve"> I</w:t>
      </w:r>
      <w:r w:rsidR="00636E93">
        <w:rPr>
          <w:b/>
          <w:sz w:val="24"/>
          <w:szCs w:val="24"/>
        </w:rPr>
        <w:t xml:space="preserve"> (February 8)</w:t>
      </w:r>
    </w:p>
    <w:p w:rsidR="003C4428" w:rsidRDefault="00636FCF" w:rsidP="003C4428">
      <w:pPr>
        <w:jc w:val="both"/>
        <w:rPr>
          <w:sz w:val="24"/>
          <w:szCs w:val="24"/>
        </w:rPr>
      </w:pPr>
      <w:r>
        <w:rPr>
          <w:sz w:val="24"/>
          <w:szCs w:val="24"/>
        </w:rPr>
        <w:t>Andres</w:t>
      </w:r>
      <w:r w:rsidR="003C4428">
        <w:rPr>
          <w:sz w:val="24"/>
          <w:szCs w:val="24"/>
        </w:rPr>
        <w:t xml:space="preserve"> (Jewel): Jewel has only one section</w:t>
      </w:r>
      <w:r w:rsidR="005E2FE6">
        <w:rPr>
          <w:sz w:val="24"/>
          <w:szCs w:val="24"/>
        </w:rPr>
        <w:t>, the fourth one in the novel</w:t>
      </w:r>
      <w:r w:rsidR="003C4428">
        <w:rPr>
          <w:sz w:val="24"/>
          <w:szCs w:val="24"/>
        </w:rPr>
        <w:t>.</w:t>
      </w:r>
    </w:p>
    <w:p w:rsidR="005E2FE6" w:rsidRDefault="005E2FE6" w:rsidP="005E2FE6">
      <w:pPr>
        <w:jc w:val="both"/>
        <w:rPr>
          <w:sz w:val="24"/>
          <w:szCs w:val="24"/>
        </w:rPr>
      </w:pPr>
      <w:r>
        <w:rPr>
          <w:sz w:val="24"/>
          <w:szCs w:val="24"/>
        </w:rPr>
        <w:t>Phoebe (Cora): “It was the sweetest thing . . .”</w:t>
      </w:r>
    </w:p>
    <w:p w:rsidR="003C4428" w:rsidRDefault="003C4428" w:rsidP="003C4428">
      <w:pPr>
        <w:jc w:val="both"/>
        <w:rPr>
          <w:sz w:val="24"/>
          <w:szCs w:val="24"/>
        </w:rPr>
      </w:pPr>
      <w:r>
        <w:rPr>
          <w:sz w:val="24"/>
          <w:szCs w:val="24"/>
        </w:rPr>
        <w:t xml:space="preserve">Tiffany (Dewey Dell): “The first time </w:t>
      </w:r>
      <w:proofErr w:type="gramStart"/>
      <w:r>
        <w:rPr>
          <w:sz w:val="24"/>
          <w:szCs w:val="24"/>
        </w:rPr>
        <w:t>me</w:t>
      </w:r>
      <w:proofErr w:type="gramEnd"/>
      <w:r>
        <w:rPr>
          <w:sz w:val="24"/>
          <w:szCs w:val="24"/>
        </w:rPr>
        <w:t xml:space="preserve"> and </w:t>
      </w:r>
      <w:proofErr w:type="spellStart"/>
      <w:r>
        <w:rPr>
          <w:sz w:val="24"/>
          <w:szCs w:val="24"/>
        </w:rPr>
        <w:t>Lafe</w:t>
      </w:r>
      <w:proofErr w:type="spellEnd"/>
      <w:r>
        <w:rPr>
          <w:sz w:val="24"/>
          <w:szCs w:val="24"/>
        </w:rPr>
        <w:t xml:space="preserve"> picked on down the row.”</w:t>
      </w:r>
    </w:p>
    <w:p w:rsidR="003C4428" w:rsidRDefault="003C4428" w:rsidP="003C4428">
      <w:pPr>
        <w:jc w:val="both"/>
        <w:rPr>
          <w:sz w:val="24"/>
          <w:szCs w:val="24"/>
        </w:rPr>
      </w:pPr>
      <w:r>
        <w:rPr>
          <w:sz w:val="24"/>
          <w:szCs w:val="24"/>
        </w:rPr>
        <w:t>Jake (</w:t>
      </w:r>
      <w:proofErr w:type="spellStart"/>
      <w:r>
        <w:rPr>
          <w:sz w:val="24"/>
          <w:szCs w:val="24"/>
        </w:rPr>
        <w:t>Anse</w:t>
      </w:r>
      <w:proofErr w:type="spellEnd"/>
      <w:r>
        <w:rPr>
          <w:sz w:val="24"/>
          <w:szCs w:val="24"/>
        </w:rPr>
        <w:t>): “</w:t>
      </w:r>
      <w:proofErr w:type="spellStart"/>
      <w:r>
        <w:rPr>
          <w:sz w:val="24"/>
          <w:szCs w:val="24"/>
        </w:rPr>
        <w:t>Durn</w:t>
      </w:r>
      <w:proofErr w:type="spellEnd"/>
      <w:r>
        <w:rPr>
          <w:sz w:val="24"/>
          <w:szCs w:val="24"/>
        </w:rPr>
        <w:t xml:space="preserve"> that road.”</w:t>
      </w:r>
    </w:p>
    <w:p w:rsidR="00BE7A22" w:rsidRDefault="005E2FE6" w:rsidP="005E2FE6">
      <w:pPr>
        <w:jc w:val="both"/>
        <w:rPr>
          <w:sz w:val="24"/>
          <w:szCs w:val="24"/>
        </w:rPr>
      </w:pPr>
      <w:r>
        <w:rPr>
          <w:sz w:val="24"/>
          <w:szCs w:val="24"/>
        </w:rPr>
        <w:t>Mason (</w:t>
      </w:r>
      <w:proofErr w:type="spellStart"/>
      <w:r>
        <w:rPr>
          <w:sz w:val="24"/>
          <w:szCs w:val="24"/>
        </w:rPr>
        <w:t>Darl</w:t>
      </w:r>
      <w:proofErr w:type="spellEnd"/>
      <w:r>
        <w:rPr>
          <w:sz w:val="24"/>
          <w:szCs w:val="24"/>
        </w:rPr>
        <w:t>): “</w:t>
      </w:r>
      <w:r w:rsidR="00BE7A22">
        <w:rPr>
          <w:sz w:val="24"/>
          <w:szCs w:val="24"/>
        </w:rPr>
        <w:t>He has been to town this week.</w:t>
      </w:r>
      <w:r w:rsidR="00BB4544">
        <w:rPr>
          <w:sz w:val="24"/>
          <w:szCs w:val="24"/>
        </w:rPr>
        <w:t>”</w:t>
      </w:r>
    </w:p>
    <w:p w:rsidR="003C4428" w:rsidRDefault="00636FCF" w:rsidP="003C4428">
      <w:pPr>
        <w:jc w:val="both"/>
        <w:rPr>
          <w:sz w:val="24"/>
          <w:szCs w:val="24"/>
        </w:rPr>
      </w:pPr>
      <w:r>
        <w:rPr>
          <w:sz w:val="24"/>
          <w:szCs w:val="24"/>
        </w:rPr>
        <w:t>Wesley</w:t>
      </w:r>
      <w:r w:rsidR="003C4428">
        <w:rPr>
          <w:sz w:val="24"/>
          <w:szCs w:val="24"/>
        </w:rPr>
        <w:t xml:space="preserve"> (</w:t>
      </w:r>
      <w:proofErr w:type="spellStart"/>
      <w:r w:rsidR="003C4428">
        <w:rPr>
          <w:sz w:val="24"/>
          <w:szCs w:val="24"/>
        </w:rPr>
        <w:t>Vardaman</w:t>
      </w:r>
      <w:proofErr w:type="spellEnd"/>
      <w:r w:rsidR="003C4428">
        <w:rPr>
          <w:sz w:val="24"/>
          <w:szCs w:val="24"/>
        </w:rPr>
        <w:t>): “Then I begin to run.”</w:t>
      </w:r>
    </w:p>
    <w:p w:rsidR="005E2FE6" w:rsidRDefault="005E2FE6" w:rsidP="003C4428">
      <w:pPr>
        <w:jc w:val="both"/>
        <w:rPr>
          <w:sz w:val="24"/>
          <w:szCs w:val="24"/>
        </w:rPr>
      </w:pPr>
    </w:p>
    <w:p w:rsidR="005E2FE6" w:rsidRDefault="005E2FE6" w:rsidP="003C4428">
      <w:pPr>
        <w:jc w:val="both"/>
        <w:rPr>
          <w:b/>
          <w:sz w:val="24"/>
          <w:szCs w:val="24"/>
        </w:rPr>
      </w:pPr>
      <w:r w:rsidRPr="005E2FE6">
        <w:rPr>
          <w:b/>
          <w:sz w:val="24"/>
          <w:szCs w:val="24"/>
        </w:rPr>
        <w:t>Act II</w:t>
      </w:r>
      <w:r w:rsidR="00636E93">
        <w:rPr>
          <w:b/>
          <w:sz w:val="24"/>
          <w:szCs w:val="24"/>
        </w:rPr>
        <w:t xml:space="preserve"> (February 13)</w:t>
      </w:r>
    </w:p>
    <w:p w:rsidR="00465496" w:rsidRPr="005E2FE6" w:rsidRDefault="00636FCF" w:rsidP="00465496">
      <w:pPr>
        <w:jc w:val="both"/>
        <w:rPr>
          <w:sz w:val="24"/>
          <w:szCs w:val="24"/>
        </w:rPr>
      </w:pPr>
      <w:r>
        <w:rPr>
          <w:sz w:val="24"/>
          <w:szCs w:val="24"/>
        </w:rPr>
        <w:t>Mason (</w:t>
      </w:r>
      <w:proofErr w:type="spellStart"/>
      <w:r>
        <w:rPr>
          <w:sz w:val="24"/>
          <w:szCs w:val="24"/>
        </w:rPr>
        <w:t>Vardaman</w:t>
      </w:r>
      <w:proofErr w:type="spellEnd"/>
      <w:r w:rsidR="00465496">
        <w:rPr>
          <w:sz w:val="24"/>
          <w:szCs w:val="24"/>
        </w:rPr>
        <w:t>): “</w:t>
      </w:r>
      <w:r>
        <w:rPr>
          <w:sz w:val="24"/>
          <w:szCs w:val="24"/>
        </w:rPr>
        <w:t>When they get it finished . . .”</w:t>
      </w:r>
    </w:p>
    <w:p w:rsidR="005E2FE6" w:rsidRDefault="005E2FE6" w:rsidP="003C4428">
      <w:pPr>
        <w:jc w:val="both"/>
        <w:rPr>
          <w:sz w:val="24"/>
          <w:szCs w:val="24"/>
        </w:rPr>
      </w:pPr>
      <w:r>
        <w:rPr>
          <w:sz w:val="24"/>
          <w:szCs w:val="24"/>
        </w:rPr>
        <w:t>Jake (Cash): “I made it on the bevel . . .”</w:t>
      </w:r>
    </w:p>
    <w:p w:rsidR="00636FCF" w:rsidRDefault="00636FCF" w:rsidP="003C4428">
      <w:pPr>
        <w:jc w:val="both"/>
        <w:rPr>
          <w:sz w:val="24"/>
          <w:szCs w:val="24"/>
        </w:rPr>
      </w:pPr>
      <w:r>
        <w:rPr>
          <w:sz w:val="24"/>
          <w:szCs w:val="24"/>
        </w:rPr>
        <w:t>Wesley (</w:t>
      </w:r>
      <w:proofErr w:type="spellStart"/>
      <w:r w:rsidR="00FC1A3E">
        <w:rPr>
          <w:sz w:val="24"/>
          <w:szCs w:val="24"/>
        </w:rPr>
        <w:t>Darl</w:t>
      </w:r>
      <w:proofErr w:type="spellEnd"/>
      <w:r w:rsidR="00FC1A3E">
        <w:rPr>
          <w:sz w:val="24"/>
          <w:szCs w:val="24"/>
        </w:rPr>
        <w:t>): “He stoops among us above it . . .”</w:t>
      </w:r>
    </w:p>
    <w:p w:rsidR="005E2FE6" w:rsidRDefault="005E2FE6" w:rsidP="003C4428">
      <w:pPr>
        <w:jc w:val="both"/>
        <w:rPr>
          <w:sz w:val="24"/>
          <w:szCs w:val="24"/>
        </w:rPr>
      </w:pPr>
      <w:r>
        <w:rPr>
          <w:sz w:val="24"/>
          <w:szCs w:val="24"/>
        </w:rPr>
        <w:t>Tiffany (</w:t>
      </w:r>
      <w:proofErr w:type="spellStart"/>
      <w:r>
        <w:rPr>
          <w:sz w:val="24"/>
          <w:szCs w:val="24"/>
        </w:rPr>
        <w:t>Anse</w:t>
      </w:r>
      <w:proofErr w:type="spellEnd"/>
      <w:r>
        <w:rPr>
          <w:sz w:val="24"/>
          <w:szCs w:val="24"/>
        </w:rPr>
        <w:t>): “I</w:t>
      </w:r>
      <w:r w:rsidR="00862A6A">
        <w:rPr>
          <w:sz w:val="24"/>
          <w:szCs w:val="24"/>
        </w:rPr>
        <w:t xml:space="preserve"> told him not to bring that horse. . .</w:t>
      </w:r>
      <w:r>
        <w:rPr>
          <w:sz w:val="24"/>
          <w:szCs w:val="24"/>
        </w:rPr>
        <w:t>”</w:t>
      </w:r>
    </w:p>
    <w:p w:rsidR="005E2FE6" w:rsidRDefault="005E2FE6" w:rsidP="003C4428">
      <w:pPr>
        <w:jc w:val="both"/>
        <w:rPr>
          <w:sz w:val="24"/>
          <w:szCs w:val="24"/>
        </w:rPr>
      </w:pPr>
      <w:r>
        <w:rPr>
          <w:sz w:val="24"/>
          <w:szCs w:val="24"/>
        </w:rPr>
        <w:t>Phoebe (Dewey Dell): “The signboard comes in sight.”</w:t>
      </w:r>
    </w:p>
    <w:p w:rsidR="00862A6A" w:rsidRDefault="00862A6A" w:rsidP="00862A6A">
      <w:pPr>
        <w:jc w:val="both"/>
        <w:rPr>
          <w:sz w:val="24"/>
          <w:szCs w:val="24"/>
        </w:rPr>
      </w:pPr>
      <w:r>
        <w:rPr>
          <w:sz w:val="24"/>
          <w:szCs w:val="24"/>
        </w:rPr>
        <w:t>Andres (</w:t>
      </w:r>
      <w:proofErr w:type="spellStart"/>
      <w:r>
        <w:rPr>
          <w:sz w:val="24"/>
          <w:szCs w:val="24"/>
        </w:rPr>
        <w:t>Tull</w:t>
      </w:r>
      <w:proofErr w:type="spellEnd"/>
      <w:r>
        <w:rPr>
          <w:sz w:val="24"/>
          <w:szCs w:val="24"/>
        </w:rPr>
        <w:t>): “After they passed . . .”</w:t>
      </w:r>
      <w:r w:rsidRPr="00862A6A">
        <w:rPr>
          <w:sz w:val="24"/>
          <w:szCs w:val="24"/>
        </w:rPr>
        <w:t xml:space="preserve"> </w:t>
      </w:r>
    </w:p>
    <w:p w:rsidR="00E54347" w:rsidRDefault="00E54347" w:rsidP="003C4428">
      <w:pPr>
        <w:jc w:val="both"/>
        <w:rPr>
          <w:b/>
          <w:sz w:val="24"/>
          <w:szCs w:val="24"/>
        </w:rPr>
      </w:pPr>
    </w:p>
    <w:p w:rsidR="00465496" w:rsidRDefault="00465496" w:rsidP="003C4428">
      <w:pPr>
        <w:jc w:val="both"/>
        <w:rPr>
          <w:b/>
          <w:sz w:val="24"/>
          <w:szCs w:val="24"/>
        </w:rPr>
      </w:pPr>
      <w:r>
        <w:rPr>
          <w:b/>
          <w:sz w:val="24"/>
          <w:szCs w:val="24"/>
        </w:rPr>
        <w:t>Act III</w:t>
      </w:r>
      <w:r w:rsidR="00636E93">
        <w:rPr>
          <w:b/>
          <w:sz w:val="24"/>
          <w:szCs w:val="24"/>
        </w:rPr>
        <w:t xml:space="preserve"> (February 15)</w:t>
      </w:r>
    </w:p>
    <w:p w:rsidR="00862A6A" w:rsidRPr="00862A6A" w:rsidRDefault="00862A6A" w:rsidP="003C4428">
      <w:pPr>
        <w:jc w:val="both"/>
        <w:rPr>
          <w:sz w:val="24"/>
          <w:szCs w:val="24"/>
        </w:rPr>
      </w:pPr>
      <w:r>
        <w:rPr>
          <w:sz w:val="24"/>
          <w:szCs w:val="24"/>
        </w:rPr>
        <w:t>Wesley (</w:t>
      </w:r>
      <w:proofErr w:type="spellStart"/>
      <w:r>
        <w:rPr>
          <w:sz w:val="24"/>
          <w:szCs w:val="24"/>
        </w:rPr>
        <w:t>Tull</w:t>
      </w:r>
      <w:proofErr w:type="spellEnd"/>
      <w:r>
        <w:rPr>
          <w:sz w:val="24"/>
          <w:szCs w:val="24"/>
        </w:rPr>
        <w:t xml:space="preserve">) “So they finally got </w:t>
      </w:r>
      <w:proofErr w:type="spellStart"/>
      <w:r>
        <w:rPr>
          <w:sz w:val="24"/>
          <w:szCs w:val="24"/>
        </w:rPr>
        <w:t>Anse</w:t>
      </w:r>
      <w:proofErr w:type="spellEnd"/>
      <w:r>
        <w:rPr>
          <w:sz w:val="24"/>
          <w:szCs w:val="24"/>
        </w:rPr>
        <w:t xml:space="preserve"> to say . . .”</w:t>
      </w:r>
    </w:p>
    <w:p w:rsidR="00465496" w:rsidRDefault="00465496" w:rsidP="003C4428">
      <w:pPr>
        <w:jc w:val="both"/>
        <w:rPr>
          <w:sz w:val="24"/>
          <w:szCs w:val="24"/>
        </w:rPr>
      </w:pPr>
      <w:r>
        <w:rPr>
          <w:sz w:val="24"/>
          <w:szCs w:val="24"/>
        </w:rPr>
        <w:t>Jake (</w:t>
      </w:r>
      <w:proofErr w:type="spellStart"/>
      <w:r>
        <w:rPr>
          <w:sz w:val="24"/>
          <w:szCs w:val="24"/>
        </w:rPr>
        <w:t>Vardaman</w:t>
      </w:r>
      <w:proofErr w:type="spellEnd"/>
      <w:r>
        <w:rPr>
          <w:sz w:val="24"/>
          <w:szCs w:val="24"/>
        </w:rPr>
        <w:t>): “Cash tried but she fell off . . .”</w:t>
      </w:r>
    </w:p>
    <w:p w:rsidR="00465496" w:rsidRDefault="00465496" w:rsidP="003C4428">
      <w:pPr>
        <w:jc w:val="both"/>
        <w:rPr>
          <w:sz w:val="24"/>
          <w:szCs w:val="24"/>
        </w:rPr>
      </w:pPr>
      <w:r>
        <w:rPr>
          <w:sz w:val="24"/>
          <w:szCs w:val="24"/>
        </w:rPr>
        <w:t>Tiffany (Cora): “One day we were talking . . .”</w:t>
      </w:r>
    </w:p>
    <w:p w:rsidR="00465496" w:rsidRDefault="00465496" w:rsidP="003C4428">
      <w:pPr>
        <w:jc w:val="both"/>
        <w:rPr>
          <w:sz w:val="24"/>
          <w:szCs w:val="24"/>
        </w:rPr>
      </w:pPr>
      <w:r>
        <w:rPr>
          <w:sz w:val="24"/>
          <w:szCs w:val="24"/>
        </w:rPr>
        <w:t>Phoebe (Addie): “In the afternoon when school was out . . .”</w:t>
      </w:r>
    </w:p>
    <w:p w:rsidR="00465496" w:rsidRDefault="00465496" w:rsidP="003C4428">
      <w:pPr>
        <w:jc w:val="both"/>
        <w:rPr>
          <w:sz w:val="24"/>
          <w:szCs w:val="24"/>
        </w:rPr>
      </w:pPr>
      <w:r>
        <w:rPr>
          <w:sz w:val="24"/>
          <w:szCs w:val="24"/>
        </w:rPr>
        <w:t>Mason (Whitfield): “When they told me she was dying . . .”</w:t>
      </w:r>
    </w:p>
    <w:p w:rsidR="00465496" w:rsidRDefault="00465496" w:rsidP="003C4428">
      <w:pPr>
        <w:jc w:val="both"/>
        <w:rPr>
          <w:sz w:val="24"/>
          <w:szCs w:val="24"/>
        </w:rPr>
      </w:pPr>
      <w:r>
        <w:rPr>
          <w:sz w:val="24"/>
          <w:szCs w:val="24"/>
        </w:rPr>
        <w:t>Andres (</w:t>
      </w:r>
      <w:proofErr w:type="spellStart"/>
      <w:r w:rsidR="00C32498">
        <w:rPr>
          <w:sz w:val="24"/>
          <w:szCs w:val="24"/>
        </w:rPr>
        <w:t>Darl</w:t>
      </w:r>
      <w:proofErr w:type="spellEnd"/>
      <w:r>
        <w:rPr>
          <w:sz w:val="24"/>
          <w:szCs w:val="24"/>
        </w:rPr>
        <w:t>): “</w:t>
      </w:r>
      <w:r w:rsidR="00C32498">
        <w:rPr>
          <w:i/>
          <w:sz w:val="24"/>
          <w:szCs w:val="24"/>
        </w:rPr>
        <w:t>On the horse he rode</w:t>
      </w:r>
      <w:r>
        <w:rPr>
          <w:sz w:val="24"/>
          <w:szCs w:val="24"/>
        </w:rPr>
        <w:t xml:space="preserve"> . . .”</w:t>
      </w:r>
    </w:p>
    <w:p w:rsidR="00465496" w:rsidRDefault="00465496" w:rsidP="003C4428">
      <w:pPr>
        <w:jc w:val="both"/>
        <w:rPr>
          <w:sz w:val="24"/>
          <w:szCs w:val="24"/>
        </w:rPr>
      </w:pPr>
    </w:p>
    <w:p w:rsidR="00465496" w:rsidRDefault="00465496" w:rsidP="003C4428">
      <w:pPr>
        <w:jc w:val="both"/>
        <w:rPr>
          <w:b/>
          <w:sz w:val="24"/>
          <w:szCs w:val="24"/>
        </w:rPr>
      </w:pPr>
      <w:r>
        <w:rPr>
          <w:b/>
          <w:sz w:val="24"/>
          <w:szCs w:val="24"/>
        </w:rPr>
        <w:t>Act IV</w:t>
      </w:r>
      <w:r w:rsidR="00636E93">
        <w:rPr>
          <w:b/>
          <w:sz w:val="24"/>
          <w:szCs w:val="24"/>
        </w:rPr>
        <w:t xml:space="preserve"> (February 20)</w:t>
      </w:r>
    </w:p>
    <w:p w:rsidR="00465496" w:rsidRDefault="00C32498" w:rsidP="003C4428">
      <w:pPr>
        <w:jc w:val="both"/>
        <w:rPr>
          <w:sz w:val="24"/>
          <w:szCs w:val="24"/>
        </w:rPr>
      </w:pPr>
      <w:r>
        <w:rPr>
          <w:sz w:val="24"/>
          <w:szCs w:val="24"/>
        </w:rPr>
        <w:t>Jake (</w:t>
      </w:r>
      <w:proofErr w:type="spellStart"/>
      <w:r>
        <w:rPr>
          <w:sz w:val="24"/>
          <w:szCs w:val="24"/>
        </w:rPr>
        <w:t>Darl</w:t>
      </w:r>
      <w:proofErr w:type="spellEnd"/>
      <w:r>
        <w:rPr>
          <w:sz w:val="24"/>
          <w:szCs w:val="24"/>
        </w:rPr>
        <w:t>): “Jewel,” I say, “whose son are you?”</w:t>
      </w:r>
    </w:p>
    <w:p w:rsidR="009F0BE9" w:rsidRDefault="00222834" w:rsidP="003C4428">
      <w:pPr>
        <w:jc w:val="both"/>
        <w:rPr>
          <w:sz w:val="24"/>
          <w:szCs w:val="24"/>
        </w:rPr>
      </w:pPr>
      <w:r>
        <w:rPr>
          <w:sz w:val="24"/>
          <w:szCs w:val="24"/>
        </w:rPr>
        <w:t>Andres</w:t>
      </w:r>
      <w:r w:rsidR="009F0BE9">
        <w:rPr>
          <w:sz w:val="24"/>
          <w:szCs w:val="24"/>
        </w:rPr>
        <w:t xml:space="preserve"> (</w:t>
      </w:r>
      <w:proofErr w:type="spellStart"/>
      <w:r w:rsidR="009F0BE9">
        <w:rPr>
          <w:sz w:val="24"/>
          <w:szCs w:val="24"/>
        </w:rPr>
        <w:t>Vardaman</w:t>
      </w:r>
      <w:proofErr w:type="spellEnd"/>
      <w:r w:rsidR="009F0BE9">
        <w:rPr>
          <w:sz w:val="24"/>
          <w:szCs w:val="24"/>
        </w:rPr>
        <w:t>): “She was under the apple tree . . .”</w:t>
      </w:r>
    </w:p>
    <w:p w:rsidR="009F0BE9" w:rsidRDefault="00222834" w:rsidP="003C4428">
      <w:pPr>
        <w:jc w:val="both"/>
        <w:rPr>
          <w:sz w:val="24"/>
          <w:szCs w:val="24"/>
        </w:rPr>
      </w:pPr>
      <w:r>
        <w:rPr>
          <w:sz w:val="24"/>
          <w:szCs w:val="24"/>
        </w:rPr>
        <w:t>Wesley</w:t>
      </w:r>
      <w:r w:rsidR="009F0BE9">
        <w:rPr>
          <w:sz w:val="24"/>
          <w:szCs w:val="24"/>
        </w:rPr>
        <w:t xml:space="preserve"> (Peabody): “I said</w:t>
      </w:r>
      <w:proofErr w:type="gramStart"/>
      <w:r w:rsidR="009F0BE9">
        <w:rPr>
          <w:sz w:val="24"/>
          <w:szCs w:val="24"/>
        </w:rPr>
        <w:t>,</w:t>
      </w:r>
      <w:proofErr w:type="gramEnd"/>
      <w:r w:rsidR="009F0BE9">
        <w:rPr>
          <w:sz w:val="24"/>
          <w:szCs w:val="24"/>
        </w:rPr>
        <w:t xml:space="preserve"> I reckon a man in a tight . . .”</w:t>
      </w:r>
    </w:p>
    <w:p w:rsidR="009F0BE9" w:rsidRDefault="00222834" w:rsidP="003C4428">
      <w:pPr>
        <w:jc w:val="both"/>
        <w:rPr>
          <w:sz w:val="24"/>
          <w:szCs w:val="24"/>
        </w:rPr>
      </w:pPr>
      <w:r>
        <w:rPr>
          <w:sz w:val="24"/>
          <w:szCs w:val="24"/>
        </w:rPr>
        <w:t>Tiffany (</w:t>
      </w:r>
      <w:proofErr w:type="spellStart"/>
      <w:r>
        <w:rPr>
          <w:sz w:val="24"/>
          <w:szCs w:val="24"/>
        </w:rPr>
        <w:t>Vardaman</w:t>
      </w:r>
      <w:proofErr w:type="spellEnd"/>
      <w:r w:rsidR="009F0BE9">
        <w:rPr>
          <w:sz w:val="24"/>
          <w:szCs w:val="24"/>
        </w:rPr>
        <w:t>): “</w:t>
      </w:r>
      <w:r>
        <w:rPr>
          <w:sz w:val="24"/>
          <w:szCs w:val="24"/>
        </w:rPr>
        <w:t>Now it is wider and lighter</w:t>
      </w:r>
      <w:r w:rsidR="009F0BE9">
        <w:rPr>
          <w:sz w:val="24"/>
          <w:szCs w:val="24"/>
        </w:rPr>
        <w:t xml:space="preserve"> . . .”</w:t>
      </w:r>
    </w:p>
    <w:p w:rsidR="00C32498" w:rsidRDefault="00C32498" w:rsidP="00C32498">
      <w:pPr>
        <w:jc w:val="both"/>
        <w:rPr>
          <w:sz w:val="24"/>
          <w:szCs w:val="24"/>
        </w:rPr>
      </w:pPr>
      <w:r>
        <w:rPr>
          <w:sz w:val="24"/>
          <w:szCs w:val="24"/>
        </w:rPr>
        <w:t>Mason (Dewey Dell): “When he saw the money . . .”</w:t>
      </w:r>
    </w:p>
    <w:p w:rsidR="009F0BE9" w:rsidRPr="00465496" w:rsidRDefault="00222834" w:rsidP="003C4428">
      <w:pPr>
        <w:jc w:val="both"/>
        <w:rPr>
          <w:sz w:val="24"/>
          <w:szCs w:val="24"/>
        </w:rPr>
      </w:pPr>
      <w:r>
        <w:rPr>
          <w:sz w:val="24"/>
          <w:szCs w:val="24"/>
        </w:rPr>
        <w:t>Phoebe</w:t>
      </w:r>
      <w:r w:rsidR="009F0BE9">
        <w:rPr>
          <w:sz w:val="24"/>
          <w:szCs w:val="24"/>
        </w:rPr>
        <w:t xml:space="preserve"> (Cash): “So when we stopped there . . .”</w:t>
      </w:r>
    </w:p>
    <w:p w:rsidR="00465496" w:rsidRPr="00465496" w:rsidRDefault="00465496" w:rsidP="003C4428">
      <w:pPr>
        <w:jc w:val="both"/>
        <w:rPr>
          <w:sz w:val="24"/>
          <w:szCs w:val="24"/>
        </w:rPr>
      </w:pPr>
    </w:p>
    <w:p w:rsidR="00465496" w:rsidRDefault="00E54347">
      <w:pPr>
        <w:rPr>
          <w:sz w:val="24"/>
          <w:szCs w:val="24"/>
        </w:rPr>
      </w:pPr>
      <w:r>
        <w:rPr>
          <w:sz w:val="24"/>
          <w:szCs w:val="24"/>
        </w:rPr>
        <w:t xml:space="preserve">Andres: Jewel, </w:t>
      </w:r>
      <w:proofErr w:type="spellStart"/>
      <w:r>
        <w:rPr>
          <w:sz w:val="24"/>
          <w:szCs w:val="24"/>
        </w:rPr>
        <w:t>Tull</w:t>
      </w:r>
      <w:proofErr w:type="spellEnd"/>
      <w:r>
        <w:rPr>
          <w:sz w:val="24"/>
          <w:szCs w:val="24"/>
        </w:rPr>
        <w:t xml:space="preserve">, </w:t>
      </w:r>
      <w:proofErr w:type="spellStart"/>
      <w:r>
        <w:rPr>
          <w:sz w:val="24"/>
          <w:szCs w:val="24"/>
        </w:rPr>
        <w:t>Darl</w:t>
      </w:r>
      <w:proofErr w:type="spellEnd"/>
      <w:r>
        <w:rPr>
          <w:sz w:val="24"/>
          <w:szCs w:val="24"/>
        </w:rPr>
        <w:t xml:space="preserve">, </w:t>
      </w:r>
      <w:proofErr w:type="spellStart"/>
      <w:r>
        <w:rPr>
          <w:sz w:val="24"/>
          <w:szCs w:val="24"/>
        </w:rPr>
        <w:t>Vardaman</w:t>
      </w:r>
      <w:proofErr w:type="spellEnd"/>
    </w:p>
    <w:p w:rsidR="00E54347" w:rsidRDefault="00E54347">
      <w:pPr>
        <w:rPr>
          <w:sz w:val="24"/>
          <w:szCs w:val="24"/>
        </w:rPr>
      </w:pPr>
      <w:r>
        <w:rPr>
          <w:sz w:val="24"/>
          <w:szCs w:val="24"/>
        </w:rPr>
        <w:t>Phoebe: Cora, Dewey Dell, Addie, Cash</w:t>
      </w:r>
    </w:p>
    <w:p w:rsidR="00E54347" w:rsidRDefault="00E54347">
      <w:pPr>
        <w:rPr>
          <w:sz w:val="24"/>
          <w:szCs w:val="24"/>
        </w:rPr>
      </w:pPr>
      <w:r>
        <w:rPr>
          <w:sz w:val="24"/>
          <w:szCs w:val="24"/>
        </w:rPr>
        <w:t xml:space="preserve">Tiffany: Dewey Dell, </w:t>
      </w:r>
      <w:proofErr w:type="spellStart"/>
      <w:r>
        <w:rPr>
          <w:sz w:val="24"/>
          <w:szCs w:val="24"/>
        </w:rPr>
        <w:t>Anse</w:t>
      </w:r>
      <w:proofErr w:type="spellEnd"/>
      <w:r>
        <w:rPr>
          <w:sz w:val="24"/>
          <w:szCs w:val="24"/>
        </w:rPr>
        <w:t xml:space="preserve">, Cora, </w:t>
      </w:r>
      <w:proofErr w:type="spellStart"/>
      <w:r>
        <w:rPr>
          <w:sz w:val="24"/>
          <w:szCs w:val="24"/>
        </w:rPr>
        <w:t>Vardaman</w:t>
      </w:r>
      <w:proofErr w:type="spellEnd"/>
    </w:p>
    <w:p w:rsidR="00E54347" w:rsidRDefault="00E54347">
      <w:pPr>
        <w:rPr>
          <w:sz w:val="24"/>
          <w:szCs w:val="24"/>
        </w:rPr>
      </w:pPr>
      <w:r>
        <w:rPr>
          <w:sz w:val="24"/>
          <w:szCs w:val="24"/>
        </w:rPr>
        <w:t xml:space="preserve">Jake: </w:t>
      </w:r>
      <w:proofErr w:type="spellStart"/>
      <w:r>
        <w:rPr>
          <w:sz w:val="24"/>
          <w:szCs w:val="24"/>
        </w:rPr>
        <w:t>Anse</w:t>
      </w:r>
      <w:proofErr w:type="spellEnd"/>
      <w:r>
        <w:rPr>
          <w:sz w:val="24"/>
          <w:szCs w:val="24"/>
        </w:rPr>
        <w:t xml:space="preserve">, Cash, </w:t>
      </w:r>
      <w:proofErr w:type="spellStart"/>
      <w:r>
        <w:rPr>
          <w:sz w:val="24"/>
          <w:szCs w:val="24"/>
        </w:rPr>
        <w:t>Vardaman</w:t>
      </w:r>
      <w:proofErr w:type="spellEnd"/>
      <w:r>
        <w:rPr>
          <w:sz w:val="24"/>
          <w:szCs w:val="24"/>
        </w:rPr>
        <w:t xml:space="preserve">, </w:t>
      </w:r>
      <w:proofErr w:type="spellStart"/>
      <w:r>
        <w:rPr>
          <w:sz w:val="24"/>
          <w:szCs w:val="24"/>
        </w:rPr>
        <w:t>Darl</w:t>
      </w:r>
      <w:proofErr w:type="spellEnd"/>
    </w:p>
    <w:p w:rsidR="00E54347" w:rsidRDefault="00E54347">
      <w:pPr>
        <w:rPr>
          <w:sz w:val="24"/>
          <w:szCs w:val="24"/>
        </w:rPr>
      </w:pPr>
      <w:r>
        <w:rPr>
          <w:sz w:val="24"/>
          <w:szCs w:val="24"/>
        </w:rPr>
        <w:t xml:space="preserve">Mason: </w:t>
      </w:r>
      <w:proofErr w:type="spellStart"/>
      <w:r>
        <w:rPr>
          <w:sz w:val="24"/>
          <w:szCs w:val="24"/>
        </w:rPr>
        <w:t>Darl</w:t>
      </w:r>
      <w:proofErr w:type="spellEnd"/>
      <w:r>
        <w:rPr>
          <w:sz w:val="24"/>
          <w:szCs w:val="24"/>
        </w:rPr>
        <w:t xml:space="preserve">, </w:t>
      </w:r>
      <w:proofErr w:type="spellStart"/>
      <w:r>
        <w:rPr>
          <w:sz w:val="24"/>
          <w:szCs w:val="24"/>
        </w:rPr>
        <w:t>Vardaman</w:t>
      </w:r>
      <w:proofErr w:type="spellEnd"/>
      <w:r>
        <w:rPr>
          <w:sz w:val="24"/>
          <w:szCs w:val="24"/>
        </w:rPr>
        <w:t>, Whitfield, Dewey Dell</w:t>
      </w:r>
    </w:p>
    <w:p w:rsidR="00E54347" w:rsidRDefault="00E54347">
      <w:pPr>
        <w:rPr>
          <w:sz w:val="24"/>
          <w:szCs w:val="24"/>
        </w:rPr>
      </w:pPr>
      <w:r>
        <w:rPr>
          <w:sz w:val="24"/>
          <w:szCs w:val="24"/>
        </w:rPr>
        <w:t xml:space="preserve">Wesley: </w:t>
      </w:r>
      <w:proofErr w:type="spellStart"/>
      <w:r>
        <w:rPr>
          <w:sz w:val="24"/>
          <w:szCs w:val="24"/>
        </w:rPr>
        <w:t>Vardaman</w:t>
      </w:r>
      <w:proofErr w:type="spellEnd"/>
      <w:r>
        <w:rPr>
          <w:sz w:val="24"/>
          <w:szCs w:val="24"/>
        </w:rPr>
        <w:t xml:space="preserve">, </w:t>
      </w:r>
      <w:proofErr w:type="spellStart"/>
      <w:r>
        <w:rPr>
          <w:sz w:val="24"/>
          <w:szCs w:val="24"/>
        </w:rPr>
        <w:t>Darl</w:t>
      </w:r>
      <w:proofErr w:type="spellEnd"/>
      <w:r>
        <w:rPr>
          <w:sz w:val="24"/>
          <w:szCs w:val="24"/>
        </w:rPr>
        <w:t xml:space="preserve">, </w:t>
      </w:r>
      <w:proofErr w:type="spellStart"/>
      <w:r>
        <w:rPr>
          <w:sz w:val="24"/>
          <w:szCs w:val="24"/>
        </w:rPr>
        <w:t>Tull</w:t>
      </w:r>
      <w:proofErr w:type="spellEnd"/>
      <w:r>
        <w:rPr>
          <w:sz w:val="24"/>
          <w:szCs w:val="24"/>
        </w:rPr>
        <w:t>, Peabody</w:t>
      </w:r>
    </w:p>
    <w:sectPr w:rsidR="00E54347" w:rsidSect="00A3264D">
      <w:type w:val="continuous"/>
      <w:pgSz w:w="12240" w:h="15840"/>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A5D" w:rsidRDefault="007B0A5D" w:rsidP="00D869B2">
      <w:r>
        <w:separator/>
      </w:r>
    </w:p>
  </w:endnote>
  <w:endnote w:type="continuationSeparator" w:id="0">
    <w:p w:rsidR="007B0A5D" w:rsidRDefault="007B0A5D" w:rsidP="00D869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788965"/>
      <w:docPartObj>
        <w:docPartGallery w:val="Page Numbers (Bottom of Page)"/>
        <w:docPartUnique/>
      </w:docPartObj>
    </w:sdtPr>
    <w:sdtContent>
      <w:p w:rsidR="00636E93" w:rsidRDefault="00896DF0">
        <w:pPr>
          <w:pStyle w:val="Footer"/>
          <w:jc w:val="center"/>
        </w:pPr>
        <w:fldSimple w:instr=" PAGE   \* MERGEFORMAT ">
          <w:r w:rsidR="00991B98">
            <w:rPr>
              <w:noProof/>
            </w:rPr>
            <w:t>13</w:t>
          </w:r>
        </w:fldSimple>
      </w:p>
    </w:sdtContent>
  </w:sdt>
  <w:p w:rsidR="00636E93" w:rsidRDefault="00636E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A5D" w:rsidRDefault="007B0A5D" w:rsidP="00D869B2">
      <w:r>
        <w:separator/>
      </w:r>
    </w:p>
  </w:footnote>
  <w:footnote w:type="continuationSeparator" w:id="0">
    <w:p w:rsidR="007B0A5D" w:rsidRDefault="007B0A5D" w:rsidP="00D869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5497"/>
    <w:multiLevelType w:val="hybridMultilevel"/>
    <w:tmpl w:val="94B6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573C3"/>
    <w:multiLevelType w:val="hybridMultilevel"/>
    <w:tmpl w:val="7B48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F01F8"/>
    <w:multiLevelType w:val="multilevel"/>
    <w:tmpl w:val="82C07C66"/>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3">
    <w:nsid w:val="442A3EB6"/>
    <w:multiLevelType w:val="hybridMultilevel"/>
    <w:tmpl w:val="34A6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A15B20"/>
    <w:multiLevelType w:val="hybridMultilevel"/>
    <w:tmpl w:val="2ECE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BA7BB2"/>
    <w:multiLevelType w:val="hybridMultilevel"/>
    <w:tmpl w:val="56A0B6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8244F5E"/>
    <w:multiLevelType w:val="multilevel"/>
    <w:tmpl w:val="092AEB4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7E0F5669"/>
    <w:multiLevelType w:val="hybridMultilevel"/>
    <w:tmpl w:val="8D8E2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7"/>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3264D"/>
    <w:rsid w:val="000565A2"/>
    <w:rsid w:val="00065012"/>
    <w:rsid w:val="00102D5E"/>
    <w:rsid w:val="001750EA"/>
    <w:rsid w:val="001B7E2B"/>
    <w:rsid w:val="00210E54"/>
    <w:rsid w:val="00222834"/>
    <w:rsid w:val="00223630"/>
    <w:rsid w:val="00225DF6"/>
    <w:rsid w:val="002C073D"/>
    <w:rsid w:val="002D0B2B"/>
    <w:rsid w:val="003A2BF9"/>
    <w:rsid w:val="003C4428"/>
    <w:rsid w:val="003D5618"/>
    <w:rsid w:val="003F6AEB"/>
    <w:rsid w:val="0040507E"/>
    <w:rsid w:val="0041472B"/>
    <w:rsid w:val="00422684"/>
    <w:rsid w:val="004650D6"/>
    <w:rsid w:val="00465496"/>
    <w:rsid w:val="00492852"/>
    <w:rsid w:val="00495205"/>
    <w:rsid w:val="004A5DA0"/>
    <w:rsid w:val="004B4A82"/>
    <w:rsid w:val="004D2BA3"/>
    <w:rsid w:val="004E0079"/>
    <w:rsid w:val="004E0415"/>
    <w:rsid w:val="00532B1F"/>
    <w:rsid w:val="00553FC3"/>
    <w:rsid w:val="00564BD5"/>
    <w:rsid w:val="00564E17"/>
    <w:rsid w:val="00586FF0"/>
    <w:rsid w:val="00596AA7"/>
    <w:rsid w:val="005D566C"/>
    <w:rsid w:val="005E2FE6"/>
    <w:rsid w:val="005F3D24"/>
    <w:rsid w:val="006127F2"/>
    <w:rsid w:val="00632D14"/>
    <w:rsid w:val="00636E93"/>
    <w:rsid w:val="00636FCF"/>
    <w:rsid w:val="006A69ED"/>
    <w:rsid w:val="006D382C"/>
    <w:rsid w:val="006D717D"/>
    <w:rsid w:val="00711554"/>
    <w:rsid w:val="00741880"/>
    <w:rsid w:val="00750A7D"/>
    <w:rsid w:val="00765F1E"/>
    <w:rsid w:val="0078282F"/>
    <w:rsid w:val="007B0A5D"/>
    <w:rsid w:val="00800550"/>
    <w:rsid w:val="00827941"/>
    <w:rsid w:val="00843663"/>
    <w:rsid w:val="00862A6A"/>
    <w:rsid w:val="00883FAA"/>
    <w:rsid w:val="00896DF0"/>
    <w:rsid w:val="008A0120"/>
    <w:rsid w:val="008E352D"/>
    <w:rsid w:val="009347FE"/>
    <w:rsid w:val="00946376"/>
    <w:rsid w:val="00946767"/>
    <w:rsid w:val="00977F18"/>
    <w:rsid w:val="00991B98"/>
    <w:rsid w:val="009F0BE9"/>
    <w:rsid w:val="00A10775"/>
    <w:rsid w:val="00A3264D"/>
    <w:rsid w:val="00A400CB"/>
    <w:rsid w:val="00A65A7F"/>
    <w:rsid w:val="00A92D10"/>
    <w:rsid w:val="00AD03FC"/>
    <w:rsid w:val="00B31044"/>
    <w:rsid w:val="00B31F8D"/>
    <w:rsid w:val="00B46145"/>
    <w:rsid w:val="00B5723B"/>
    <w:rsid w:val="00B81FE7"/>
    <w:rsid w:val="00B9526C"/>
    <w:rsid w:val="00B96397"/>
    <w:rsid w:val="00BB4544"/>
    <w:rsid w:val="00BE1609"/>
    <w:rsid w:val="00BE7A22"/>
    <w:rsid w:val="00C020B1"/>
    <w:rsid w:val="00C07E47"/>
    <w:rsid w:val="00C21DCD"/>
    <w:rsid w:val="00C24E4F"/>
    <w:rsid w:val="00C32498"/>
    <w:rsid w:val="00C35AAB"/>
    <w:rsid w:val="00C55DCB"/>
    <w:rsid w:val="00C628D8"/>
    <w:rsid w:val="00C74B14"/>
    <w:rsid w:val="00C83D89"/>
    <w:rsid w:val="00CA7029"/>
    <w:rsid w:val="00CC01CA"/>
    <w:rsid w:val="00CC600E"/>
    <w:rsid w:val="00CD465E"/>
    <w:rsid w:val="00CF6582"/>
    <w:rsid w:val="00D07634"/>
    <w:rsid w:val="00D42491"/>
    <w:rsid w:val="00D46A4D"/>
    <w:rsid w:val="00D6220C"/>
    <w:rsid w:val="00D85678"/>
    <w:rsid w:val="00D869B2"/>
    <w:rsid w:val="00D94DEB"/>
    <w:rsid w:val="00E34BCB"/>
    <w:rsid w:val="00E45B8C"/>
    <w:rsid w:val="00E54347"/>
    <w:rsid w:val="00E96DCB"/>
    <w:rsid w:val="00EA5089"/>
    <w:rsid w:val="00EC53DE"/>
    <w:rsid w:val="00F41104"/>
    <w:rsid w:val="00F43573"/>
    <w:rsid w:val="00F54445"/>
    <w:rsid w:val="00F735D9"/>
    <w:rsid w:val="00F73CBD"/>
    <w:rsid w:val="00FC1A3E"/>
    <w:rsid w:val="00FE4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4D"/>
    <w:pPr>
      <w:autoSpaceDE w:val="0"/>
      <w:autoSpaceDN w:val="0"/>
      <w:adjustRightInd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A3264D"/>
    <w:pPr>
      <w:autoSpaceDE w:val="0"/>
      <w:autoSpaceDN w:val="0"/>
      <w:adjustRightInd w:val="0"/>
      <w:ind w:left="720"/>
    </w:pPr>
  </w:style>
  <w:style w:type="paragraph" w:customStyle="1" w:styleId="Outline0011">
    <w:name w:val="Outline001_1"/>
    <w:uiPriority w:val="99"/>
    <w:rsid w:val="00A3264D"/>
    <w:pPr>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pPr>
  </w:style>
  <w:style w:type="character" w:customStyle="1" w:styleId="SYSHYPERTEXT">
    <w:name w:val="SYS_HYPERTEXT"/>
    <w:uiPriority w:val="99"/>
    <w:rsid w:val="00A3264D"/>
    <w:rPr>
      <w:color w:val="0000FF"/>
      <w:u w:val="single"/>
    </w:rPr>
  </w:style>
  <w:style w:type="paragraph" w:styleId="Header">
    <w:name w:val="header"/>
    <w:basedOn w:val="Normal"/>
    <w:link w:val="HeaderChar"/>
    <w:uiPriority w:val="99"/>
    <w:semiHidden/>
    <w:unhideWhenUsed/>
    <w:rsid w:val="00D869B2"/>
    <w:pPr>
      <w:tabs>
        <w:tab w:val="center" w:pos="4680"/>
        <w:tab w:val="right" w:pos="9360"/>
      </w:tabs>
    </w:pPr>
  </w:style>
  <w:style w:type="character" w:customStyle="1" w:styleId="HeaderChar">
    <w:name w:val="Header Char"/>
    <w:basedOn w:val="DefaultParagraphFont"/>
    <w:link w:val="Header"/>
    <w:uiPriority w:val="99"/>
    <w:semiHidden/>
    <w:rsid w:val="00D869B2"/>
    <w:rPr>
      <w:sz w:val="20"/>
      <w:szCs w:val="20"/>
    </w:rPr>
  </w:style>
  <w:style w:type="paragraph" w:styleId="Footer">
    <w:name w:val="footer"/>
    <w:basedOn w:val="Normal"/>
    <w:link w:val="FooterChar"/>
    <w:uiPriority w:val="99"/>
    <w:unhideWhenUsed/>
    <w:rsid w:val="00D869B2"/>
    <w:pPr>
      <w:tabs>
        <w:tab w:val="center" w:pos="4680"/>
        <w:tab w:val="right" w:pos="9360"/>
      </w:tabs>
    </w:pPr>
  </w:style>
  <w:style w:type="character" w:customStyle="1" w:styleId="FooterChar">
    <w:name w:val="Footer Char"/>
    <w:basedOn w:val="DefaultParagraphFont"/>
    <w:link w:val="Footer"/>
    <w:uiPriority w:val="99"/>
    <w:rsid w:val="00D869B2"/>
    <w:rPr>
      <w:sz w:val="20"/>
      <w:szCs w:val="20"/>
    </w:rPr>
  </w:style>
  <w:style w:type="paragraph" w:styleId="ListParagraph">
    <w:name w:val="List Paragraph"/>
    <w:basedOn w:val="Normal"/>
    <w:uiPriority w:val="34"/>
    <w:qFormat/>
    <w:rsid w:val="00E96DCB"/>
    <w:pPr>
      <w:ind w:left="720"/>
      <w:contextualSpacing/>
    </w:pPr>
  </w:style>
  <w:style w:type="paragraph" w:customStyle="1" w:styleId="a">
    <w:name w:val="∙"/>
    <w:uiPriority w:val="99"/>
    <w:rsid w:val="00E45B8C"/>
    <w:pPr>
      <w:autoSpaceDE w:val="0"/>
      <w:autoSpaceDN w:val="0"/>
      <w:adjustRightInd w:val="0"/>
      <w:ind w:left="-1440"/>
    </w:pPr>
    <w:rPr>
      <w:rFonts w:ascii="Courier New" w:hAnsi="Courier New" w:cs="Courier New"/>
    </w:rPr>
  </w:style>
  <w:style w:type="paragraph" w:styleId="NormalWeb">
    <w:name w:val="Normal (Web)"/>
    <w:basedOn w:val="Normal"/>
    <w:uiPriority w:val="99"/>
    <w:unhideWhenUsed/>
    <w:rsid w:val="004B4A82"/>
    <w:pPr>
      <w:autoSpaceDE/>
      <w:autoSpaceDN/>
      <w:adjustRightInd/>
      <w:spacing w:before="100" w:beforeAutospacing="1" w:after="100" w:afterAutospacing="1"/>
    </w:pPr>
    <w:rPr>
      <w:rFonts w:eastAsia="Times New Roman"/>
      <w:sz w:val="24"/>
      <w:szCs w:val="24"/>
    </w:rPr>
  </w:style>
  <w:style w:type="character" w:styleId="Hyperlink">
    <w:name w:val="Hyperlink"/>
    <w:basedOn w:val="DefaultParagraphFont"/>
    <w:uiPriority w:val="99"/>
    <w:unhideWhenUsed/>
    <w:rsid w:val="004B4A82"/>
    <w:rPr>
      <w:color w:val="0000FF" w:themeColor="hyperlink"/>
      <w:u w:val="single"/>
    </w:rPr>
  </w:style>
  <w:style w:type="character" w:styleId="Strong">
    <w:name w:val="Strong"/>
    <w:basedOn w:val="DefaultParagraphFont"/>
    <w:uiPriority w:val="22"/>
    <w:qFormat/>
    <w:rsid w:val="004B4A8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f@reinhardt.edu" TargetMode="External"/><Relationship Id="rId13" Type="http://schemas.openxmlformats.org/officeDocument/2006/relationships/hyperlink" Target="mailto:studenthealthcenter@reinhardt.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inhardt.edu/back-to-campus" TargetMode="External"/><Relationship Id="rId17" Type="http://schemas.openxmlformats.org/officeDocument/2006/relationships/hyperlink" Target="mailto:John.Miles@reinhardt.edu" TargetMode="External"/><Relationship Id="rId2" Type="http://schemas.openxmlformats.org/officeDocument/2006/relationships/numbering" Target="numbering.xml"/><Relationship Id="rId16" Type="http://schemas.openxmlformats.org/officeDocument/2006/relationships/hyperlink" Target="mailto:VPAA@reinhardt.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inhardt.edu/calendar/" TargetMode="External"/><Relationship Id="rId5" Type="http://schemas.openxmlformats.org/officeDocument/2006/relationships/webSettings" Target="webSettings.xml"/><Relationship Id="rId15" Type="http://schemas.openxmlformats.org/officeDocument/2006/relationships/hyperlink" Target="mailto:deanofstudents@reinhardt.edu" TargetMode="External"/><Relationship Id="rId10" Type="http://schemas.openxmlformats.org/officeDocument/2006/relationships/hyperlink" Target="https://www.reinhardt.edu/libra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ublic_safety@reinhard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9F06B5FC-662D-4E57-8D47-84CBCDEB1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4336</Words>
  <Characters>24719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FW390</dc:creator>
  <cp:lastModifiedBy>Sony FW390</cp:lastModifiedBy>
  <cp:revision>2</cp:revision>
  <cp:lastPrinted>2023-12-29T23:59:00Z</cp:lastPrinted>
  <dcterms:created xsi:type="dcterms:W3CDTF">2024-01-21T18:52:00Z</dcterms:created>
  <dcterms:modified xsi:type="dcterms:W3CDTF">2024-01-21T18:52:00Z</dcterms:modified>
</cp:coreProperties>
</file>