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037B60F9"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E1176B">
              <w:rPr>
                <w:rFonts w:ascii="Times New Roman" w:hAnsi="Times New Roman"/>
              </w:rPr>
              <w:t>Spring 2024</w:t>
            </w:r>
          </w:p>
          <w:p w14:paraId="3FB7F7E9" w14:textId="6AEA2847" w:rsidR="00A22B60" w:rsidRDefault="00393889" w:rsidP="00D540F0">
            <w:pPr>
              <w:pStyle w:val="Header"/>
              <w:jc w:val="right"/>
              <w:rPr>
                <w:rFonts w:ascii="Times New Roman" w:hAnsi="Times New Roman"/>
              </w:rPr>
            </w:pPr>
            <w:r w:rsidRPr="00393889">
              <w:t xml:space="preserve">PSY </w:t>
            </w:r>
            <w:r w:rsidR="00F46B13">
              <w:t>1</w:t>
            </w:r>
            <w:r w:rsidRPr="00393889">
              <w:t>0</w:t>
            </w:r>
            <w:r w:rsidR="00F46B13">
              <w:t>1</w:t>
            </w:r>
            <w:r w:rsidRPr="00393889">
              <w:t xml:space="preserve"> 010 MC 2022 10</w:t>
            </w:r>
            <w:r>
              <w:t xml:space="preserve"> </w:t>
            </w:r>
            <w:r w:rsidR="00F46B13">
              <w:rPr>
                <w:rFonts w:ascii="Times New Roman" w:hAnsi="Times New Roman"/>
              </w:rPr>
              <w:t>Introduction to Psychology</w:t>
            </w:r>
            <w:r w:rsidR="006855E1">
              <w:rPr>
                <w:rFonts w:ascii="Times New Roman" w:hAnsi="Times New Roman"/>
              </w:rPr>
              <w:t xml:space="preserve"> </w:t>
            </w:r>
            <w:r w:rsidR="00525B54">
              <w:rPr>
                <w:rFonts w:ascii="Times New Roman" w:hAnsi="Times New Roman"/>
              </w:rPr>
              <w:t xml:space="preserve"> </w:t>
            </w:r>
          </w:p>
          <w:p w14:paraId="236B0FB9" w14:textId="066EE41B" w:rsidR="00162E22" w:rsidRDefault="00E1176B" w:rsidP="00D540F0">
            <w:pPr>
              <w:pStyle w:val="Header"/>
              <w:jc w:val="right"/>
              <w:rPr>
                <w:rFonts w:ascii="Times New Roman" w:hAnsi="Times New Roman"/>
              </w:rPr>
            </w:pPr>
            <w:r>
              <w:rPr>
                <w:rFonts w:ascii="Times New Roman" w:hAnsi="Times New Roman"/>
              </w:rPr>
              <w:t>Spring 2024</w:t>
            </w:r>
            <w:r w:rsidR="00162E22">
              <w:rPr>
                <w:rFonts w:ascii="Times New Roman" w:hAnsi="Times New Roman"/>
              </w:rPr>
              <w:t xml:space="preserve">: </w:t>
            </w:r>
            <w:r w:rsidR="000455E3">
              <w:rPr>
                <w:rFonts w:ascii="Times New Roman" w:hAnsi="Times New Roman"/>
              </w:rPr>
              <w:t>Tues/Thurs</w:t>
            </w:r>
            <w:r w:rsidR="00162E22">
              <w:rPr>
                <w:rFonts w:ascii="Times New Roman" w:hAnsi="Times New Roman"/>
              </w:rPr>
              <w:t xml:space="preserve">: </w:t>
            </w:r>
            <w:r w:rsidR="00CA63A3">
              <w:rPr>
                <w:rFonts w:ascii="Times New Roman" w:hAnsi="Times New Roman"/>
              </w:rPr>
              <w:t>2</w:t>
            </w:r>
            <w:r w:rsidR="00162E22">
              <w:rPr>
                <w:rFonts w:ascii="Times New Roman" w:hAnsi="Times New Roman"/>
              </w:rPr>
              <w:t>:</w:t>
            </w:r>
            <w:r>
              <w:rPr>
                <w:rFonts w:ascii="Times New Roman" w:hAnsi="Times New Roman"/>
              </w:rPr>
              <w:t>0</w:t>
            </w:r>
            <w:r w:rsidR="000455E3">
              <w:rPr>
                <w:rFonts w:ascii="Times New Roman" w:hAnsi="Times New Roman"/>
              </w:rPr>
              <w:t>0–</w:t>
            </w:r>
            <w:r>
              <w:rPr>
                <w:rFonts w:ascii="Times New Roman" w:hAnsi="Times New Roman"/>
              </w:rPr>
              <w:t>3</w:t>
            </w:r>
            <w:r w:rsidR="00162E22">
              <w:rPr>
                <w:rFonts w:ascii="Times New Roman" w:hAnsi="Times New Roman"/>
              </w:rPr>
              <w:t>:</w:t>
            </w:r>
            <w:r>
              <w:rPr>
                <w:rFonts w:ascii="Times New Roman" w:hAnsi="Times New Roman"/>
              </w:rPr>
              <w:t>1</w:t>
            </w:r>
            <w:r w:rsidR="000455E3">
              <w:rPr>
                <w:rFonts w:ascii="Times New Roman" w:hAnsi="Times New Roman"/>
              </w:rPr>
              <w:t>5</w:t>
            </w:r>
          </w:p>
          <w:p w14:paraId="7111A5CC" w14:textId="57B26633" w:rsidR="0054385F" w:rsidRPr="00D3715A" w:rsidRDefault="00162E22" w:rsidP="00D540F0">
            <w:pPr>
              <w:pStyle w:val="Header"/>
              <w:jc w:val="right"/>
              <w:rPr>
                <w:rFonts w:ascii="Times New Roman" w:hAnsi="Times New Roman"/>
              </w:rPr>
            </w:pPr>
            <w:r>
              <w:rPr>
                <w:rFonts w:ascii="Times New Roman" w:hAnsi="Times New Roman"/>
              </w:rPr>
              <w:tab/>
            </w:r>
            <w:r w:rsidR="00E1176B">
              <w:rPr>
                <w:rFonts w:ascii="Times New Roman" w:hAnsi="Times New Roman"/>
              </w:rPr>
              <w:t>Lawson 110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9D3106E" w:rsidR="00F45134" w:rsidRPr="00A837F1" w:rsidRDefault="006242E2" w:rsidP="00D540F0">
      <w:r w:rsidRPr="00A837F1">
        <w:t>Office Hours:</w:t>
      </w:r>
      <w:r w:rsidR="003B755C" w:rsidRPr="00A837F1">
        <w:t xml:space="preserve"> </w:t>
      </w:r>
      <w:r w:rsidR="00E1176B">
        <w:t xml:space="preserve">Make an </w:t>
      </w:r>
      <w:r w:rsidR="00E1176B" w:rsidRPr="00FA2805">
        <w:t>appointment on https://calendly.com/docrobreinhardt/15min</w:t>
      </w:r>
      <w:r w:rsidR="00E1176B"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1F8C9E30" w14:textId="7A72167B" w:rsidR="00EE2CB1" w:rsidRDefault="00A02B5A" w:rsidP="00EE2CB1">
      <w:r w:rsidRPr="00A837F1">
        <w:t xml:space="preserve">Required Textbook: </w:t>
      </w:r>
      <w:r w:rsidR="00EE2CB1">
        <w:t xml:space="preserve">Spielman, R., Jenkins, W., &amp; Lovett, M. (2022). </w:t>
      </w:r>
      <w:r w:rsidR="00EE2CB1" w:rsidRPr="00EE2CB1">
        <w:rPr>
          <w:i/>
          <w:iCs/>
        </w:rPr>
        <w:t>Psychology 2e Textbook</w:t>
      </w:r>
      <w:r w:rsidR="00EE2CB1">
        <w:t xml:space="preserve"> (2nd Edition)</w:t>
      </w:r>
      <w:r w:rsidR="00EE2CB1">
        <w:t xml:space="preserve"> [ISBN: </w:t>
      </w:r>
      <w:r w:rsidR="00EE2CB1" w:rsidRPr="00EE2CB1">
        <w:t>979-8832775142</w:t>
      </w:r>
      <w:r w:rsidR="00EE2CB1">
        <w:t>]</w:t>
      </w:r>
    </w:p>
    <w:p w14:paraId="05D55DFB" w14:textId="77777777" w:rsidR="00EE2CB1" w:rsidRDefault="00EE2CB1" w:rsidP="00EE2CB1"/>
    <w:p w14:paraId="55F69CF9" w14:textId="179FD128" w:rsidR="00083C84" w:rsidRPr="00A837F1" w:rsidRDefault="00083C84" w:rsidP="00D540F0">
      <w:proofErr w:type="spellStart"/>
      <w:r w:rsidRPr="00A837F1">
        <w:t>iClicker</w:t>
      </w:r>
      <w:proofErr w:type="spellEnd"/>
      <w:r w:rsidRPr="00A837F1">
        <w:t xml:space="preserve"> account</w:t>
      </w:r>
      <w:r w:rsidR="00E746E0" w:rsidRPr="00A837F1">
        <w:t xml:space="preserve"> (www.iclicker.com)</w:t>
      </w:r>
    </w:p>
    <w:p w14:paraId="2C6D7A01" w14:textId="77777777" w:rsidR="002F1771" w:rsidRPr="00593DC0" w:rsidRDefault="002F1771" w:rsidP="00D540F0">
      <w:pPr>
        <w:rPr>
          <w:b/>
          <w:bCs/>
        </w:rPr>
      </w:pPr>
    </w:p>
    <w:p w14:paraId="0CB0BF97" w14:textId="77777777" w:rsidR="006242E2" w:rsidRPr="00593DC0" w:rsidRDefault="006242E2" w:rsidP="00D540F0">
      <w:pPr>
        <w:rPr>
          <w:b/>
          <w:bCs/>
        </w:rPr>
      </w:pPr>
      <w:r w:rsidRPr="00593DC0">
        <w:rPr>
          <w:b/>
          <w:bCs/>
        </w:rPr>
        <w:t xml:space="preserve">Course Description and Objectives: </w:t>
      </w:r>
      <w:r w:rsidRPr="00A837F1">
        <w:t xml:space="preserve">This course </w:t>
      </w:r>
      <w:proofErr w:type="gramStart"/>
      <w:r w:rsidRPr="00A837F1">
        <w:t>provides an introduction to</w:t>
      </w:r>
      <w:proofErr w:type="gramEnd"/>
      <w:r w:rsidRPr="00A837F1">
        <w:t xml:space="preserve"> theory and research in social psychology from a psychological viewpoint. Topics include social perception, social cognition, attitudes, interpersonal relationships, aggression, prosocial </w:t>
      </w:r>
      <w:proofErr w:type="gramStart"/>
      <w:r w:rsidRPr="00A837F1">
        <w:t>behavior</w:t>
      </w:r>
      <w:proofErr w:type="gramEnd"/>
      <w:r w:rsidRPr="00A837F1">
        <w:t xml:space="preserve"> and group processes.</w:t>
      </w:r>
    </w:p>
    <w:p w14:paraId="73B2C4AA" w14:textId="77777777" w:rsidR="006242E2" w:rsidRPr="00E06C39" w:rsidRDefault="006242E2" w:rsidP="00D540F0"/>
    <w:p w14:paraId="3312B9EC" w14:textId="77777777" w:rsidR="00EB1F07" w:rsidRDefault="006242E2" w:rsidP="00D540F0">
      <w:r w:rsidRPr="00E06C39">
        <w:t xml:space="preserve">Prerequisites: </w:t>
      </w:r>
      <w:r w:rsidR="00EB1F07">
        <w:t>PSY 101 with a grade of C or better, or permission of instructor.</w:t>
      </w:r>
    </w:p>
    <w:p w14:paraId="3CE0E027" w14:textId="70735917" w:rsidR="006242E2" w:rsidRPr="00E06C39" w:rsidRDefault="006242E2" w:rsidP="00D540F0"/>
    <w:p w14:paraId="1A03FC5B" w14:textId="3F1C1CE1" w:rsidR="006242E2" w:rsidRDefault="006242E2" w:rsidP="00D540F0">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348CA9CC" w14:textId="135ACA95" w:rsidR="006C33C5" w:rsidRDefault="006C33C5" w:rsidP="00D540F0">
      <w:pPr>
        <w:jc w:val="center"/>
        <w:rPr>
          <w:i/>
          <w:iCs/>
        </w:rPr>
      </w:pPr>
    </w:p>
    <w:p w14:paraId="3E1DB7A2" w14:textId="77777777" w:rsidR="006C33C5" w:rsidRDefault="006C33C5" w:rsidP="006C33C5">
      <w:pPr>
        <w:jc w:val="center"/>
        <w:rPr>
          <w:rStyle w:val="Heading2Char"/>
        </w:rPr>
      </w:pPr>
      <w:r>
        <w:rPr>
          <w:rStyle w:val="Heading2Char"/>
        </w:rPr>
        <w:t>Course Goals</w:t>
      </w:r>
    </w:p>
    <w:p w14:paraId="151A9C85" w14:textId="77777777" w:rsidR="006C33C5" w:rsidRDefault="006C33C5" w:rsidP="006C33C5">
      <w:pPr>
        <w:rPr>
          <w:rStyle w:val="Heading2Char"/>
        </w:rPr>
      </w:pPr>
      <w:r>
        <w:rPr>
          <w:rStyle w:val="Heading2Char"/>
        </w:rPr>
        <w:t>1. To introduce the student to the common methods of research and statistical measurement utilized within the discipline of psychology.</w:t>
      </w:r>
    </w:p>
    <w:p w14:paraId="38F3458D" w14:textId="77777777" w:rsidR="006C33C5" w:rsidRDefault="006C33C5" w:rsidP="006C33C5">
      <w:pPr>
        <w:rPr>
          <w:rStyle w:val="Heading2Char"/>
        </w:rPr>
      </w:pPr>
      <w:r>
        <w:rPr>
          <w:rStyle w:val="Heading2Char"/>
        </w:rPr>
        <w:t>2. To acquaint the student with the major processes of human functioning including learning, motivation, emotion, intelligence, language, and thought.</w:t>
      </w:r>
    </w:p>
    <w:p w14:paraId="67C004A4" w14:textId="77777777" w:rsidR="006C33C5" w:rsidRDefault="006C33C5" w:rsidP="006C33C5">
      <w:pPr>
        <w:rPr>
          <w:rStyle w:val="Heading2Char"/>
        </w:rPr>
      </w:pPr>
      <w:r>
        <w:rPr>
          <w:rStyle w:val="Heading2Char"/>
        </w:rPr>
        <w:t>3. To introduce the student to the fundamentals of the anatomy and physiology of the nervous system and the sensory systems.</w:t>
      </w:r>
    </w:p>
    <w:p w14:paraId="4C7F004A" w14:textId="77777777" w:rsidR="006C33C5" w:rsidRDefault="006C33C5" w:rsidP="006C33C5">
      <w:pPr>
        <w:rPr>
          <w:rStyle w:val="Heading2Char"/>
        </w:rPr>
      </w:pPr>
      <w:r>
        <w:rPr>
          <w:rStyle w:val="Heading2Char"/>
        </w:rPr>
        <w:t>4. To help the student become aware of the applications of psychology to relationship, group, community, and societal problems.</w:t>
      </w:r>
    </w:p>
    <w:p w14:paraId="3F3AE243" w14:textId="77777777" w:rsidR="006C33C5" w:rsidRDefault="006C33C5" w:rsidP="006C33C5">
      <w:pPr>
        <w:rPr>
          <w:rStyle w:val="Heading2Char"/>
        </w:rPr>
      </w:pPr>
      <w:r>
        <w:rPr>
          <w:rStyle w:val="Heading2Char"/>
        </w:rPr>
        <w:t>5. To expose the student to the major theoretical movements in psychological theory.</w:t>
      </w:r>
    </w:p>
    <w:p w14:paraId="5106F3D7" w14:textId="77777777" w:rsidR="006C33C5" w:rsidRDefault="006C33C5" w:rsidP="006C33C5">
      <w:pPr>
        <w:rPr>
          <w:rStyle w:val="Heading2Char"/>
        </w:rPr>
      </w:pPr>
      <w:r>
        <w:rPr>
          <w:rStyle w:val="Heading2Char"/>
        </w:rPr>
        <w:t>6. To assist the student in gaining insight into the factors which produce emotional and behavioral problems in individuals and to acquaint the student with the current scheme of classification of such problems.</w:t>
      </w:r>
    </w:p>
    <w:p w14:paraId="12C54E3C" w14:textId="77777777" w:rsidR="006C33C5" w:rsidRDefault="006C33C5" w:rsidP="006C33C5">
      <w:pPr>
        <w:rPr>
          <w:rStyle w:val="Heading2Char"/>
        </w:rPr>
      </w:pPr>
      <w:r>
        <w:rPr>
          <w:rStyle w:val="Heading2Char"/>
        </w:rPr>
        <w:t xml:space="preserve">7. To identify for students the major trends in child development </w:t>
      </w:r>
      <w:proofErr w:type="gramStart"/>
      <w:r>
        <w:rPr>
          <w:rStyle w:val="Heading2Char"/>
        </w:rPr>
        <w:t>with regard to</w:t>
      </w:r>
      <w:proofErr w:type="gramEnd"/>
      <w:r>
        <w:rPr>
          <w:rStyle w:val="Heading2Char"/>
        </w:rPr>
        <w:t xml:space="preserve"> physical, cognitive and personality characteristics.</w:t>
      </w:r>
    </w:p>
    <w:p w14:paraId="36570015" w14:textId="77777777" w:rsidR="006C33C5" w:rsidRDefault="006C33C5" w:rsidP="006C33C5">
      <w:pPr>
        <w:rPr>
          <w:rStyle w:val="Heading2Char"/>
        </w:rPr>
      </w:pPr>
      <w:r>
        <w:rPr>
          <w:rStyle w:val="Heading2Char"/>
        </w:rPr>
        <w:t xml:space="preserve">8. To expose students to the most famous case studies and experiments in psychological history. </w:t>
      </w:r>
    </w:p>
    <w:p w14:paraId="1D1A76F2" w14:textId="77777777" w:rsidR="006C33C5" w:rsidRPr="006C33C5" w:rsidRDefault="006C33C5" w:rsidP="006C33C5"/>
    <w:p w14:paraId="77AAC455" w14:textId="6D3ADE92" w:rsidR="003825B7" w:rsidRDefault="003825B7" w:rsidP="00D540F0"/>
    <w:p w14:paraId="7ED32C71" w14:textId="77777777" w:rsidR="003825B7" w:rsidRPr="00E06C39" w:rsidRDefault="003825B7" w:rsidP="00D540F0">
      <w:r w:rsidRPr="00E06C39">
        <w:t>Verification: Students will demonstrate competence in these areas through:</w:t>
      </w:r>
    </w:p>
    <w:p w14:paraId="065CD6CD" w14:textId="77777777" w:rsidR="003825B7" w:rsidRPr="00E06C39" w:rsidRDefault="003825B7" w:rsidP="00D540F0">
      <w:r w:rsidRPr="00E06C39">
        <w:t xml:space="preserve">1. Regular </w:t>
      </w:r>
      <w:r>
        <w:t>participation</w:t>
      </w:r>
      <w:r w:rsidRPr="00E06C39">
        <w:t xml:space="preserve"> and being prepared to discuss questions based on lecture material and text readings.</w:t>
      </w:r>
    </w:p>
    <w:p w14:paraId="32A931BE" w14:textId="77777777" w:rsidR="003825B7" w:rsidRPr="00E06C39" w:rsidRDefault="003825B7" w:rsidP="00D540F0">
      <w:r w:rsidRPr="00E06C39">
        <w:t>2. Obtaining an overall average grade of C or better for the coursework.</w:t>
      </w:r>
    </w:p>
    <w:p w14:paraId="15D24E37" w14:textId="77777777" w:rsidR="006242E2" w:rsidRPr="00E06C39" w:rsidRDefault="006242E2" w:rsidP="00D540F0"/>
    <w:p w14:paraId="66A27208" w14:textId="77777777" w:rsidR="00156CF0" w:rsidRDefault="00156CF0" w:rsidP="00156CF0">
      <w:bookmarkStart w:id="0" w:name="_Hlk48882825"/>
      <w:bookmarkStart w:id="1" w:name="_Hlk155611820"/>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00FD8D74" w14:textId="77777777" w:rsidR="00156CF0" w:rsidRDefault="00156CF0" w:rsidP="00156CF0"/>
    <w:p w14:paraId="1A2847E0" w14:textId="77777777" w:rsidR="00156CF0" w:rsidRDefault="00156CF0" w:rsidP="00156CF0">
      <w:pPr>
        <w:jc w:val="center"/>
        <w:rPr>
          <w:b/>
          <w:bCs/>
          <w:sz w:val="24"/>
          <w:szCs w:val="24"/>
        </w:rPr>
      </w:pPr>
      <w:r>
        <w:rPr>
          <w:b/>
          <w:bCs/>
          <w:sz w:val="24"/>
          <w:szCs w:val="24"/>
        </w:rPr>
        <w:t>Competence</w:t>
      </w:r>
    </w:p>
    <w:p w14:paraId="165A20B7" w14:textId="77777777" w:rsidR="00156CF0" w:rsidRDefault="00156CF0" w:rsidP="00156CF0"/>
    <w:p w14:paraId="1AA5BE46" w14:textId="77777777" w:rsidR="00156CF0" w:rsidRDefault="00156CF0" w:rsidP="00156CF0">
      <w:pPr>
        <w:ind w:firstLine="360"/>
      </w:pPr>
      <w:r>
        <w:t xml:space="preserve">The purpose of the class periods will be to explore an area with the aim of finding topics that you want to learn more about. These twin goals are reflected in the grading. </w:t>
      </w:r>
    </w:p>
    <w:p w14:paraId="63813E95" w14:textId="77777777" w:rsidR="00156CF0" w:rsidRDefault="00156CF0" w:rsidP="00156CF0">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w:t>
      </w:r>
      <w:r>
        <w:lastRenderedPageBreak/>
        <w:t>answer, and short answer questions.</w:t>
      </w:r>
    </w:p>
    <w:p w14:paraId="704AD6B2" w14:textId="77777777" w:rsidR="00156CF0" w:rsidRDefault="00156CF0" w:rsidP="00156CF0">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021B56DD" w14:textId="77777777" w:rsidR="00156CF0" w:rsidRDefault="00156CF0" w:rsidP="00156CF0">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6DE01AD9" w14:textId="77777777" w:rsidR="00156CF0" w:rsidRDefault="00156CF0" w:rsidP="00156CF0"/>
    <w:p w14:paraId="4972EA60" w14:textId="77777777" w:rsidR="00156CF0" w:rsidRDefault="00156CF0" w:rsidP="00156CF0">
      <w:r>
        <w:tab/>
        <w:t xml:space="preserve"> </w:t>
      </w:r>
    </w:p>
    <w:p w14:paraId="589632E0" w14:textId="77777777" w:rsidR="00156CF0" w:rsidRDefault="00156CF0" w:rsidP="00156CF0">
      <w:pPr>
        <w:jc w:val="center"/>
        <w:rPr>
          <w:b/>
          <w:bCs/>
        </w:rPr>
      </w:pPr>
      <w:r>
        <w:rPr>
          <w:b/>
          <w:bCs/>
        </w:rPr>
        <w:t>Eloquence</w:t>
      </w:r>
    </w:p>
    <w:p w14:paraId="152A9897" w14:textId="77777777" w:rsidR="00156CF0" w:rsidRDefault="00156CF0" w:rsidP="00156CF0"/>
    <w:p w14:paraId="1E2C8AD6" w14:textId="77777777" w:rsidR="00156CF0" w:rsidRPr="008C1B16" w:rsidRDefault="00156CF0" w:rsidP="00156CF0">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2DD6ED24" w14:textId="77777777" w:rsidR="00156CF0" w:rsidRDefault="00156CF0" w:rsidP="00156CF0">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295436CD" w14:textId="77777777" w:rsidR="00156CF0" w:rsidRDefault="00156CF0" w:rsidP="00156CF0">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1EC71D35" w14:textId="77777777" w:rsidR="00156CF0" w:rsidRDefault="00156CF0" w:rsidP="00156CF0">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57B83FB6" w14:textId="77777777" w:rsidR="00156CF0" w:rsidRDefault="00156CF0" w:rsidP="00156CF0">
      <w:pPr>
        <w:ind w:firstLine="360"/>
      </w:pPr>
    </w:p>
    <w:p w14:paraId="52711191" w14:textId="77777777" w:rsidR="00156CF0" w:rsidRDefault="00156CF0" w:rsidP="00156CF0">
      <w:pPr>
        <w:ind w:firstLine="360"/>
      </w:pPr>
      <w:r>
        <w:t xml:space="preserve">Paper/Project: </w:t>
      </w:r>
    </w:p>
    <w:p w14:paraId="56BBC975" w14:textId="77777777" w:rsidR="00156CF0" w:rsidRDefault="00156CF0" w:rsidP="00156CF0"/>
    <w:p w14:paraId="7D2C68EA" w14:textId="77777777" w:rsidR="00156CF0" w:rsidRDefault="00156CF0" w:rsidP="00156CF0">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2BC1C9ED" w14:textId="77777777" w:rsidR="00156CF0" w:rsidRDefault="00156CF0" w:rsidP="00156CF0"/>
    <w:p w14:paraId="446C58BF" w14:textId="77777777" w:rsidR="00156CF0" w:rsidRDefault="00156CF0" w:rsidP="00156CF0">
      <w:pPr>
        <w:ind w:firstLine="360"/>
      </w:pPr>
      <w:r>
        <w:t>If you turn in an alternative assignment, you need:</w:t>
      </w:r>
    </w:p>
    <w:p w14:paraId="0B957474" w14:textId="77777777" w:rsidR="00156CF0" w:rsidRDefault="00156CF0" w:rsidP="00156CF0">
      <w:pPr>
        <w:ind w:firstLine="360"/>
      </w:pPr>
      <w:proofErr w:type="spellStart"/>
      <w:r>
        <w:t>i</w:t>
      </w:r>
      <w:proofErr w:type="spellEnd"/>
      <w:r>
        <w:t xml:space="preserve">. Clearly articulatable intellectual content. This is 60% of the grade. </w:t>
      </w:r>
    </w:p>
    <w:p w14:paraId="7FA12A2D" w14:textId="77777777" w:rsidR="00156CF0" w:rsidRDefault="00156CF0" w:rsidP="00156CF0">
      <w:pPr>
        <w:ind w:firstLine="360"/>
      </w:pPr>
      <w:r>
        <w:t xml:space="preserve">ii. It needs to be of a quality that I can use as illustration in future classes. The execution and effort expended comprise 40% of the grade. The effort needs to at least be equivalent to what it would take to study for an exam or write a paper. </w:t>
      </w:r>
    </w:p>
    <w:p w14:paraId="64DC0EB6" w14:textId="77777777" w:rsidR="00156CF0" w:rsidRDefault="00156CF0" w:rsidP="00156CF0">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692D3A73" w14:textId="77777777" w:rsidR="00156CF0" w:rsidRDefault="00156CF0" w:rsidP="00156CF0">
      <w:pPr>
        <w:ind w:firstLine="360"/>
      </w:pPr>
      <w:r>
        <w:t xml:space="preserve">iv. It must be a project that was either begun or substantially revised for this assignment. </w:t>
      </w:r>
    </w:p>
    <w:p w14:paraId="072841EC" w14:textId="77777777" w:rsidR="00156CF0" w:rsidRDefault="00156CF0" w:rsidP="00156CF0">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2E759CAE" w14:textId="77777777" w:rsidR="00156CF0" w:rsidRDefault="00156CF0" w:rsidP="00156CF0">
      <w:pPr>
        <w:ind w:firstLine="360"/>
      </w:pPr>
      <w:r>
        <w:t xml:space="preserve">vi. If you wish to turn in a presentation, you must present your presentation to me. </w:t>
      </w:r>
    </w:p>
    <w:p w14:paraId="71087D8C" w14:textId="77777777" w:rsidR="00156CF0" w:rsidRDefault="00156CF0" w:rsidP="00156CF0"/>
    <w:p w14:paraId="6DC568DB" w14:textId="77777777" w:rsidR="00156CF0" w:rsidRDefault="00156CF0" w:rsidP="00156CF0">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49548348" w14:textId="77777777" w:rsidR="00156CF0" w:rsidRDefault="00156CF0" w:rsidP="00156CF0">
      <w:pPr>
        <w:ind w:firstLine="360"/>
      </w:pPr>
    </w:p>
    <w:p w14:paraId="4A3D4662" w14:textId="77777777" w:rsidR="00156CF0" w:rsidRDefault="00156CF0" w:rsidP="00156CF0">
      <w:pPr>
        <w:jc w:val="center"/>
        <w:rPr>
          <w:b/>
          <w:bCs/>
        </w:rPr>
      </w:pPr>
      <w:r>
        <w:rPr>
          <w:b/>
          <w:bCs/>
        </w:rPr>
        <w:t>Professionalism</w:t>
      </w:r>
    </w:p>
    <w:p w14:paraId="2BC206A7" w14:textId="77777777" w:rsidR="00156CF0" w:rsidRDefault="00156CF0" w:rsidP="00156CF0">
      <w:pPr>
        <w:jc w:val="center"/>
        <w:rPr>
          <w:b/>
          <w:bCs/>
        </w:rPr>
      </w:pPr>
    </w:p>
    <w:p w14:paraId="4D860178" w14:textId="77777777" w:rsidR="00156CF0" w:rsidRPr="00056F40" w:rsidRDefault="00156CF0" w:rsidP="00156CF0">
      <w:pPr>
        <w:rPr>
          <w:b/>
          <w:bCs/>
        </w:rPr>
      </w:pPr>
      <w:r>
        <w:rPr>
          <w:b/>
        </w:rPr>
        <w:t>Class</w:t>
      </w:r>
      <w:r>
        <w:t xml:space="preserve">: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“soft-skills”). </w:t>
      </w:r>
    </w:p>
    <w:p w14:paraId="28F33967" w14:textId="77777777" w:rsidR="00156CF0" w:rsidRDefault="00156CF0" w:rsidP="00156CF0"/>
    <w:p w14:paraId="15EDF1F9" w14:textId="77777777" w:rsidR="00156CF0" w:rsidRDefault="00156CF0" w:rsidP="00156CF0">
      <w:r>
        <w:t xml:space="preserve">In this class, we are going to practice intellectual hygiene. By that, I mean that we are going to encourage putting away distracting devices; take your headphones out of your ears, put your phone away. </w:t>
      </w:r>
    </w:p>
    <w:p w14:paraId="646890DB" w14:textId="77777777" w:rsidR="00156CF0" w:rsidRDefault="00156CF0" w:rsidP="00156CF0">
      <w:pPr>
        <w:rPr>
          <w:bCs/>
        </w:rPr>
      </w:pPr>
    </w:p>
    <w:p w14:paraId="1A8A12A1" w14:textId="77777777" w:rsidR="00156CF0" w:rsidRDefault="00156CF0" w:rsidP="00156CF0">
      <w:r>
        <w:rPr>
          <w:bCs/>
        </w:rPr>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3DF961A3" w14:textId="77777777" w:rsidR="00156CF0" w:rsidRDefault="00156CF0" w:rsidP="00156CF0">
      <w:pPr>
        <w:rPr>
          <w:b/>
        </w:rPr>
      </w:pPr>
    </w:p>
    <w:p w14:paraId="23237811" w14:textId="77777777" w:rsidR="00156CF0" w:rsidRDefault="00156CF0" w:rsidP="00156CF0">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22C1F374" w14:textId="77777777" w:rsidR="00156CF0" w:rsidRDefault="00156CF0" w:rsidP="00156CF0">
      <w:r>
        <w:rPr>
          <w:b/>
        </w:rPr>
        <w:tab/>
      </w:r>
      <w:r>
        <w:t xml:space="preserve">I will also upload an email template. </w:t>
      </w:r>
    </w:p>
    <w:p w14:paraId="05A5635D" w14:textId="77777777" w:rsidR="00156CF0" w:rsidRDefault="00156CF0" w:rsidP="00156CF0">
      <w:pPr>
        <w:rPr>
          <w:b/>
          <w:bCs/>
        </w:rPr>
      </w:pPr>
    </w:p>
    <w:p w14:paraId="34E19F6F" w14:textId="77777777" w:rsidR="00156CF0" w:rsidRPr="00900711" w:rsidRDefault="00156CF0" w:rsidP="00156CF0">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4EAE2516" w14:textId="77777777" w:rsidR="00156CF0" w:rsidRDefault="00156CF0" w:rsidP="00156CF0">
      <w:r w:rsidRPr="00900711">
        <w:tab/>
        <w:t xml:space="preserve">You must bring your </w:t>
      </w:r>
      <w:r>
        <w:t>phone</w:t>
      </w:r>
      <w:r w:rsidRPr="00900711">
        <w:t xml:space="preserve"> and be presen</w:t>
      </w:r>
      <w:r>
        <w:t>t for your in-class quiz points.</w:t>
      </w:r>
      <w:r w:rsidRPr="00900711">
        <w:t xml:space="preserve"> I cannot mark you present if you don’t have your </w:t>
      </w:r>
      <w:r>
        <w:t>phone</w:t>
      </w:r>
      <w:r w:rsidRPr="00900711">
        <w:t xml:space="preserve">, if you come in after the questions are asked, if your </w:t>
      </w:r>
      <w:r>
        <w:t>phone</w:t>
      </w:r>
      <w:r w:rsidRPr="00900711">
        <w:t xml:space="preserve"> malfunctions, or runs out of batteries. </w:t>
      </w:r>
    </w:p>
    <w:p w14:paraId="09D1ACF0" w14:textId="77777777" w:rsidR="00156CF0" w:rsidRDefault="00156CF0" w:rsidP="00156CF0"/>
    <w:p w14:paraId="4BE434E6" w14:textId="77777777" w:rsidR="00156CF0" w:rsidRDefault="00156CF0" w:rsidP="00156CF0">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0CCE40DC" w14:textId="77777777" w:rsidR="00156CF0" w:rsidRDefault="00156CF0" w:rsidP="00156CF0">
      <w:pPr>
        <w:ind w:firstLine="360"/>
      </w:pPr>
    </w:p>
    <w:p w14:paraId="5F9B0193" w14:textId="77777777" w:rsidR="00156CF0" w:rsidRDefault="00156CF0" w:rsidP="00156CF0">
      <w:pPr>
        <w:pStyle w:val="BodyText2"/>
        <w:spacing w:after="0" w:line="240" w:lineRule="auto"/>
        <w:ind w:firstLine="360"/>
        <w:rPr>
          <w:b/>
          <w:smallCaps/>
        </w:rPr>
      </w:pPr>
      <w:r>
        <w:t xml:space="preserve">As with exams, late assignments are docked 10 points per day. </w:t>
      </w:r>
    </w:p>
    <w:p w14:paraId="58985372" w14:textId="77777777" w:rsidR="00156CF0" w:rsidRDefault="00156CF0" w:rsidP="00156CF0"/>
    <w:p w14:paraId="66C61D98" w14:textId="77777777" w:rsidR="00156CF0" w:rsidRDefault="00156CF0" w:rsidP="00156CF0">
      <w:pPr>
        <w:rPr>
          <w:b/>
        </w:rPr>
      </w:pPr>
      <w:r>
        <w:rPr>
          <w:b/>
        </w:rPr>
        <w:t xml:space="preserve">Grading Policies for All Assignments: </w:t>
      </w:r>
    </w:p>
    <w:p w14:paraId="596A409C" w14:textId="77777777" w:rsidR="00156CF0" w:rsidRDefault="00156CF0" w:rsidP="00156CF0">
      <w:pPr>
        <w:rPr>
          <w:b/>
        </w:rPr>
      </w:pPr>
    </w:p>
    <w:p w14:paraId="5C3D8C31" w14:textId="77777777" w:rsidR="00156CF0" w:rsidRDefault="00156CF0" w:rsidP="00156CF0">
      <w:r>
        <w:tab/>
        <w:t>The grading policy for the writing assignments mirrors generally expected university requirements.</w:t>
      </w:r>
    </w:p>
    <w:p w14:paraId="403826BE" w14:textId="77777777" w:rsidR="00156CF0" w:rsidRDefault="00156CF0" w:rsidP="00156CF0"/>
    <w:p w14:paraId="453312ED" w14:textId="77777777" w:rsidR="00156CF0" w:rsidRDefault="00156CF0" w:rsidP="00156CF0">
      <w:r>
        <w:t xml:space="preserve">A: Excellent; denotes distinguished mastery of the course material.: comprehensible, all words spelled correctly, evidence for claims clearly documented, argument clearly demonstrated. </w:t>
      </w:r>
    </w:p>
    <w:p w14:paraId="5369E803" w14:textId="77777777" w:rsidR="00156CF0" w:rsidRDefault="00156CF0" w:rsidP="00156CF0">
      <w:r>
        <w:t>B: Good: minor problems, some misspelled words, references improper, paper not fully substantiate argument or difficult to follow</w:t>
      </w:r>
    </w:p>
    <w:p w14:paraId="20F693BB" w14:textId="77777777" w:rsidR="00156CF0" w:rsidRDefault="00156CF0" w:rsidP="00156CF0">
      <w:r>
        <w:t xml:space="preserve">C: Average: more than minor problems, structural issues in paper, </w:t>
      </w:r>
    </w:p>
    <w:p w14:paraId="2E8E4234" w14:textId="77777777" w:rsidR="00156CF0" w:rsidRDefault="00156CF0" w:rsidP="00156CF0">
      <w:r>
        <w:t>D: Poor; denotes minimally acceptable achievement, didn’t follow directions</w:t>
      </w:r>
    </w:p>
    <w:p w14:paraId="228E937E" w14:textId="77777777" w:rsidR="00156CF0" w:rsidRDefault="00156CF0" w:rsidP="00156CF0">
      <w:r>
        <w:lastRenderedPageBreak/>
        <w:t>F: clearly substandard work, didn’t turn in</w:t>
      </w:r>
    </w:p>
    <w:p w14:paraId="52BD1101" w14:textId="77777777" w:rsidR="00156CF0" w:rsidRDefault="00156CF0" w:rsidP="00156CF0"/>
    <w:p w14:paraId="3A423119" w14:textId="77777777" w:rsidR="00156CF0" w:rsidRDefault="00156CF0" w:rsidP="00156CF0"/>
    <w:p w14:paraId="18626ED7" w14:textId="77777777" w:rsidR="00156CF0" w:rsidRDefault="00156CF0" w:rsidP="00156CF0">
      <w:pPr>
        <w:rPr>
          <w:b/>
        </w:rPr>
      </w:pPr>
      <w:r>
        <w:rPr>
          <w:b/>
        </w:rPr>
        <w:t xml:space="preserve">Grades: </w:t>
      </w:r>
      <w:r w:rsidRPr="00EA001D">
        <w:rPr>
          <w:bCs/>
        </w:rPr>
        <w:t>This depends on if you do the same project for each paper or if you do three separate projects. If you decide to revise, expand, and resubmit, the final grade might be lower than any individual grade if you do not use the feedback in your final revision.</w:t>
      </w:r>
      <w:r>
        <w:rPr>
          <w:b/>
        </w:rPr>
        <w:t xml:space="preserve"> </w:t>
      </w:r>
    </w:p>
    <w:p w14:paraId="1342F105" w14:textId="77777777" w:rsidR="00156CF0" w:rsidRDefault="00156CF0" w:rsidP="00156CF0">
      <w:pPr>
        <w:rPr>
          <w:b/>
        </w:rPr>
      </w:pPr>
    </w:p>
    <w:p w14:paraId="0A25082A" w14:textId="77777777" w:rsidR="00156CF0" w:rsidRPr="00DB2648" w:rsidRDefault="00156CF0" w:rsidP="00156CF0">
      <w:pPr>
        <w:rPr>
          <w:bCs/>
        </w:rPr>
      </w:pPr>
      <w:r w:rsidRPr="00DB2648">
        <w:rPr>
          <w:bCs/>
        </w:rPr>
        <w:t xml:space="preserve">If you do different projects: </w:t>
      </w:r>
    </w:p>
    <w:p w14:paraId="49B6E157" w14:textId="77777777" w:rsidR="00156CF0" w:rsidRDefault="00156CF0" w:rsidP="00156CF0">
      <w:pPr>
        <w:rPr>
          <w:b/>
        </w:rPr>
      </w:pPr>
    </w:p>
    <w:p w14:paraId="07EF9549" w14:textId="77777777" w:rsidR="00156CF0" w:rsidRDefault="00156CF0" w:rsidP="00156CF0">
      <w:pPr>
        <w:ind w:firstLine="360"/>
      </w:pPr>
      <w:r>
        <w:t xml:space="preserve">Papers/Projects = 300 points, Exams = 300 points </w:t>
      </w:r>
    </w:p>
    <w:p w14:paraId="0D3EBA5C" w14:textId="77777777" w:rsidR="00156CF0" w:rsidRDefault="00156CF0" w:rsidP="00156CF0"/>
    <w:p w14:paraId="3A800EAC" w14:textId="77777777" w:rsidR="00156CF0" w:rsidRDefault="00156CF0" w:rsidP="00156CF0">
      <w:r>
        <w:t>If you do the same project, then only the final grade counts and this is averaged with the average of your exam grades:</w:t>
      </w:r>
    </w:p>
    <w:p w14:paraId="5DBFBF9D" w14:textId="77777777" w:rsidR="00156CF0" w:rsidRDefault="00156CF0" w:rsidP="00156CF0"/>
    <w:p w14:paraId="2026CFCA" w14:textId="77777777" w:rsidR="00156CF0" w:rsidRDefault="00156CF0" w:rsidP="00156CF0">
      <w:pPr>
        <w:ind w:firstLine="360"/>
      </w:pPr>
      <w:r>
        <w:t>Papers/Projects = 100 points, Exams = 100 points (as the average of the three exams)</w:t>
      </w:r>
    </w:p>
    <w:p w14:paraId="0BFE457D" w14:textId="77777777" w:rsidR="00156CF0" w:rsidRDefault="00156CF0" w:rsidP="00156CF0"/>
    <w:p w14:paraId="3DFBDF37" w14:textId="75415C22" w:rsidR="00156CF0" w:rsidRDefault="00156CF0" w:rsidP="00156CF0"/>
    <w:p w14:paraId="02AF1C3F" w14:textId="77777777" w:rsidR="00156CF0" w:rsidRDefault="00156CF0" w:rsidP="00156CF0">
      <w:r>
        <w:rPr>
          <w:b/>
          <w:bCs/>
        </w:rPr>
        <w:t>Grading Scale:</w:t>
      </w:r>
      <w:r>
        <w:rPr>
          <w:b/>
          <w:bCs/>
        </w:rPr>
        <w:tab/>
        <w:t xml:space="preserve"> </w:t>
      </w:r>
      <w:r>
        <w:t>A = 90–100, B = 80–89, C = 70–79, D = 60–69, F &lt; 60</w:t>
      </w:r>
    </w:p>
    <w:p w14:paraId="12DB5982" w14:textId="77777777" w:rsidR="00156CF0" w:rsidRDefault="00156CF0" w:rsidP="00156CF0">
      <w:pPr>
        <w:rPr>
          <w:b/>
          <w:bCs/>
        </w:rPr>
      </w:pPr>
    </w:p>
    <w:p w14:paraId="040581B0" w14:textId="77777777" w:rsidR="00156CF0" w:rsidRDefault="00156CF0" w:rsidP="00156CF0"/>
    <w:p w14:paraId="624CDC8E" w14:textId="77777777" w:rsidR="00156CF0" w:rsidRDefault="00156CF0" w:rsidP="00156CF0">
      <w:pPr>
        <w:rPr>
          <w:bCs/>
        </w:rPr>
      </w:pPr>
      <w:r>
        <w:rPr>
          <w:b/>
          <w:bCs/>
        </w:rPr>
        <w:t xml:space="preserve">Extra Credit: </w:t>
      </w:r>
      <w:r>
        <w:rPr>
          <w:bCs/>
        </w:rPr>
        <w:t xml:space="preserve">There are three ways to earn extra credit in this class, and they all have to do with correcting my lectures or expanding our knowledge. </w:t>
      </w:r>
    </w:p>
    <w:p w14:paraId="39B62674" w14:textId="77777777" w:rsidR="00156CF0" w:rsidRDefault="00156CF0" w:rsidP="00156CF0">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1BEDF514" w14:textId="77777777" w:rsidR="00156CF0" w:rsidRDefault="00156CF0" w:rsidP="00156CF0">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12DFB7F1" w14:textId="77777777" w:rsidR="00156CF0" w:rsidRDefault="00156CF0" w:rsidP="00156CF0">
      <w:pPr>
        <w:rPr>
          <w:bCs/>
        </w:rPr>
      </w:pPr>
      <w:r>
        <w:rPr>
          <w:bCs/>
        </w:rPr>
        <w:tab/>
        <w:t xml:space="preserve">Third, if I say something in class that you believe is factually false, but I do not think that it is, you can ask for a wager. If the person making the wager brings proof that I am mistaken to the next class period, they will get 3 points added to their final grade. If I was correct, they will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744108BB" w14:textId="0E14F0F8" w:rsidR="00B8653F" w:rsidRDefault="00AC71C5" w:rsidP="00D540F0">
      <w:pPr>
        <w:rPr>
          <w:bCs/>
        </w:rPr>
      </w:pPr>
      <w:r>
        <w:rPr>
          <w:bCs/>
        </w:rPr>
        <w:t xml:space="preserve"> </w:t>
      </w:r>
    </w:p>
    <w:p w14:paraId="7DF8D93A" w14:textId="77777777" w:rsidR="00B8653F" w:rsidRDefault="00B8653F" w:rsidP="00D540F0"/>
    <w:p w14:paraId="4EB28A78" w14:textId="77777777" w:rsidR="00B8653F" w:rsidRDefault="00B8653F" w:rsidP="00D540F0"/>
    <w:p w14:paraId="7D9ED891" w14:textId="51DCF0EF" w:rsidR="00A92EA1" w:rsidRDefault="00A92EA1" w:rsidP="00D540F0"/>
    <w:bookmarkEnd w:id="0"/>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75D2F4E8" w14:textId="77777777" w:rsidR="00A632EA" w:rsidRDefault="00A632EA" w:rsidP="00A632EA">
      <w:pPr>
        <w:jc w:val="center"/>
      </w:pPr>
      <w:r>
        <w:t>Paper/Project Due Dates</w:t>
      </w:r>
    </w:p>
    <w:p w14:paraId="0CA38039" w14:textId="67787664" w:rsidR="002C6F5C" w:rsidRDefault="002C6F5C" w:rsidP="00D540F0"/>
    <w:p w14:paraId="1362C5DA" w14:textId="6A8C02BB" w:rsidR="00156CF0" w:rsidRDefault="00156CF0" w:rsidP="00D540F0"/>
    <w:p w14:paraId="0A0EB8CA" w14:textId="0AE0D78F" w:rsidR="00156CF0" w:rsidRDefault="00156CF0" w:rsidP="00D540F0">
      <w:bookmarkStart w:id="2" w:name="_Hlk155614160"/>
      <w:r>
        <w:t>Exam days</w:t>
      </w:r>
    </w:p>
    <w:p w14:paraId="1851B4E6" w14:textId="79D20B76" w:rsidR="00156CF0" w:rsidRDefault="00156CF0" w:rsidP="00D540F0">
      <w:r>
        <w:t>8 February</w:t>
      </w:r>
    </w:p>
    <w:p w14:paraId="0032DFAB" w14:textId="5CD600E0" w:rsidR="00156CF0" w:rsidRDefault="00156CF0" w:rsidP="00D540F0">
      <w:r>
        <w:t>19 March</w:t>
      </w:r>
    </w:p>
    <w:p w14:paraId="18EC885D" w14:textId="6EBA4843" w:rsidR="00156CF0" w:rsidRDefault="00156CF0" w:rsidP="00D540F0">
      <w:r>
        <w:t>23 April</w:t>
      </w:r>
    </w:p>
    <w:p w14:paraId="7B731ED5" w14:textId="0A72D22F" w:rsidR="00156CF0" w:rsidRDefault="00156CF0" w:rsidP="00D540F0"/>
    <w:p w14:paraId="71F611D7" w14:textId="23A52556" w:rsidR="00156CF0" w:rsidRDefault="00156CF0" w:rsidP="00D540F0">
      <w:r>
        <w:t>Project Due Dates</w:t>
      </w:r>
    </w:p>
    <w:p w14:paraId="1196222C" w14:textId="77777777" w:rsidR="00156CF0" w:rsidRDefault="00156CF0" w:rsidP="00D540F0"/>
    <w:p w14:paraId="35979841" w14:textId="47A9A1DD" w:rsidR="00156CF0" w:rsidRDefault="00156CF0" w:rsidP="00D540F0">
      <w:r>
        <w:t>12 February</w:t>
      </w:r>
    </w:p>
    <w:p w14:paraId="51B377BF" w14:textId="4B54FF14" w:rsidR="00156CF0" w:rsidRDefault="00156CF0" w:rsidP="00D540F0">
      <w:r>
        <w:t>26 March</w:t>
      </w:r>
    </w:p>
    <w:p w14:paraId="16CA8F4A" w14:textId="1A0F1273" w:rsidR="00156CF0" w:rsidRDefault="00156CF0" w:rsidP="00D540F0">
      <w:r>
        <w:t>18 April</w:t>
      </w:r>
    </w:p>
    <w:bookmarkEnd w:id="1"/>
    <w:bookmarkEnd w:id="2"/>
    <w:p w14:paraId="6258D352" w14:textId="77777777" w:rsidR="00156CF0" w:rsidRDefault="00156CF0" w:rsidP="00D540F0"/>
    <w:p w14:paraId="59565FD5" w14:textId="61A7484B" w:rsidR="00156CF0" w:rsidRDefault="00156CF0" w:rsidP="00D540F0"/>
    <w:p w14:paraId="698D3DE2" w14:textId="77777777" w:rsidR="00156CF0" w:rsidRDefault="00156CF0" w:rsidP="00D540F0"/>
    <w:p w14:paraId="39B3F032" w14:textId="352F0BDC" w:rsidR="002C6F5C" w:rsidRDefault="002C6F5C" w:rsidP="00D540F0">
      <w:r>
        <w:t>We will be reading roughly one chapter a week:</w:t>
      </w:r>
    </w:p>
    <w:p w14:paraId="2449FB10" w14:textId="626AF63E" w:rsidR="000A2CAA" w:rsidRDefault="000A2CAA" w:rsidP="00D540F0"/>
    <w:p w14:paraId="2CE115BC" w14:textId="77777777" w:rsidR="00E40B27" w:rsidRDefault="00E40B27" w:rsidP="00E40B27">
      <w:r>
        <w:t>Chapter 1: Introduction to Psychology</w:t>
      </w:r>
    </w:p>
    <w:p w14:paraId="520B8C29" w14:textId="77777777" w:rsidR="00E40B27" w:rsidRDefault="00E40B27" w:rsidP="00E40B27">
      <w:r>
        <w:t>Chapter 2: Psychological Research</w:t>
      </w:r>
    </w:p>
    <w:p w14:paraId="200CE9F2" w14:textId="77777777" w:rsidR="00E40B27" w:rsidRDefault="00E40B27" w:rsidP="00E40B27">
      <w:r>
        <w:t>Chapter 3: Biopsychology</w:t>
      </w:r>
    </w:p>
    <w:p w14:paraId="2A77B5B8" w14:textId="77777777" w:rsidR="00E40B27" w:rsidRDefault="00E40B27" w:rsidP="00E40B27">
      <w:r>
        <w:t>Chapter 4: States of Consciousness</w:t>
      </w:r>
    </w:p>
    <w:p w14:paraId="4D830E4A" w14:textId="77777777" w:rsidR="00E40B27" w:rsidRDefault="00E40B27" w:rsidP="00E40B27">
      <w:r>
        <w:t>Chapter 5: Sensation and Perception</w:t>
      </w:r>
    </w:p>
    <w:p w14:paraId="37C7FA6F" w14:textId="77777777" w:rsidR="00E40B27" w:rsidRDefault="00E40B27" w:rsidP="00E40B27">
      <w:r>
        <w:t>Chapter 6: Learning</w:t>
      </w:r>
    </w:p>
    <w:p w14:paraId="0DDF4E17" w14:textId="77777777" w:rsidR="00E40B27" w:rsidRDefault="00E40B27" w:rsidP="00E40B27">
      <w:r>
        <w:t>Chapter 7: Thinking and Intelligence</w:t>
      </w:r>
    </w:p>
    <w:p w14:paraId="4AC3930F" w14:textId="77777777" w:rsidR="00E40B27" w:rsidRDefault="00E40B27" w:rsidP="00E40B27">
      <w:r>
        <w:t>Chapter 8: Memory</w:t>
      </w:r>
    </w:p>
    <w:p w14:paraId="4BED83F6" w14:textId="77777777" w:rsidR="00E40B27" w:rsidRDefault="00E40B27" w:rsidP="00E40B27">
      <w:r>
        <w:t>Chapter 9: Lifespan Development</w:t>
      </w:r>
    </w:p>
    <w:p w14:paraId="71EC4237" w14:textId="77777777" w:rsidR="00E40B27" w:rsidRDefault="00E40B27" w:rsidP="00E40B27">
      <w:r>
        <w:t>Chapter 10: Emotion and Motivation</w:t>
      </w:r>
    </w:p>
    <w:p w14:paraId="0FB52D9F" w14:textId="77777777" w:rsidR="00E40B27" w:rsidRDefault="00E40B27" w:rsidP="00E40B27">
      <w:r>
        <w:t>Chapter 11: Personality</w:t>
      </w:r>
    </w:p>
    <w:p w14:paraId="34A3E722" w14:textId="77777777" w:rsidR="00E40B27" w:rsidRDefault="00E40B27" w:rsidP="00E40B27">
      <w:r>
        <w:t>Chapter 12: Social Psychology</w:t>
      </w:r>
    </w:p>
    <w:p w14:paraId="0EE6C9F0" w14:textId="77777777" w:rsidR="00E40B27" w:rsidRDefault="00E40B27" w:rsidP="00E40B27">
      <w:r>
        <w:t>Chapter 13: Industrial-Organizational Psychology</w:t>
      </w:r>
    </w:p>
    <w:p w14:paraId="46DDB3B6" w14:textId="77777777" w:rsidR="00E40B27" w:rsidRDefault="00E40B27" w:rsidP="00E40B27">
      <w:r>
        <w:t>Chapter 14: Stress, Lifestyle, and Health</w:t>
      </w:r>
    </w:p>
    <w:p w14:paraId="42441772" w14:textId="77777777" w:rsidR="00E40B27" w:rsidRDefault="00E40B27" w:rsidP="00E40B27">
      <w:r>
        <w:t>Chapter 15: Psychological Disorders</w:t>
      </w:r>
    </w:p>
    <w:p w14:paraId="49445172" w14:textId="77777777" w:rsidR="00E40B27" w:rsidRDefault="00E40B27" w:rsidP="00E40B27">
      <w:r>
        <w:t>Chapter 16: Therapy and Treatment</w:t>
      </w:r>
    </w:p>
    <w:p w14:paraId="5CF564DE" w14:textId="77777777" w:rsidR="00E40B27" w:rsidRDefault="00E40B27" w:rsidP="00E40B27"/>
    <w:p w14:paraId="786DEB52" w14:textId="77777777" w:rsidR="002C6F5C" w:rsidRDefault="002C6F5C" w:rsidP="00F147A6"/>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Current policies and procedures can be found at: https://www.reinhardt.edu/back-to-campus</w:t>
      </w:r>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 xml:space="preserve">College Policy on Withdrawals: If a student drops a course during the first week of classes, the course will not be reflected on the transcript. After this, students may formally withdraw from a course and receive a grade of W up </w:t>
      </w:r>
      <w:r>
        <w:lastRenderedPageBreak/>
        <w:t>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lastRenderedPageBreak/>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The subject line should reference the course and content (</w:t>
      </w:r>
      <w:proofErr w:type="gramStart"/>
      <w:r w:rsidR="001302D8">
        <w:t>e.g.</w:t>
      </w:r>
      <w:proofErr w:type="gramEnd"/>
      <w:r w:rsidR="001302D8">
        <w:t xml:space="preserve">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If the unexpected happens, it is my professional responsibility to make contact as soon as possible. If you know in advance that you are going to miss a class, you should contact me in advance (and not let this duty fall to someone else). In cases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The purpose of the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First, good meetings start on-time</w:t>
      </w:r>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papers,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w:t>
      </w:r>
      <w:r w:rsidR="001302D8">
        <w:lastRenderedPageBreak/>
        <w:t xml:space="preserve">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It is much better NOT to turn in sloppy scientific writing and get a 0 than it is to turn in plagiarized work and get written up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710A" w14:textId="77777777" w:rsidR="00DB6083" w:rsidRDefault="00DB6083">
      <w:r>
        <w:separator/>
      </w:r>
    </w:p>
  </w:endnote>
  <w:endnote w:type="continuationSeparator" w:id="0">
    <w:p w14:paraId="37181873" w14:textId="77777777" w:rsidR="00DB6083" w:rsidRDefault="00DB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807A" w14:textId="77777777" w:rsidR="00DB6083" w:rsidRDefault="00DB6083">
      <w:r>
        <w:separator/>
      </w:r>
    </w:p>
  </w:footnote>
  <w:footnote w:type="continuationSeparator" w:id="0">
    <w:p w14:paraId="75F3905C" w14:textId="77777777" w:rsidR="00DB6083" w:rsidRDefault="00DB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343476">
    <w:abstractNumId w:val="11"/>
  </w:num>
  <w:num w:numId="2" w16cid:durableId="434981799">
    <w:abstractNumId w:val="12"/>
  </w:num>
  <w:num w:numId="3" w16cid:durableId="1941374910">
    <w:abstractNumId w:val="4"/>
  </w:num>
  <w:num w:numId="4" w16cid:durableId="1733432310">
    <w:abstractNumId w:val="5"/>
  </w:num>
  <w:num w:numId="5" w16cid:durableId="391394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391351">
    <w:abstractNumId w:val="13"/>
  </w:num>
  <w:num w:numId="7" w16cid:durableId="1584484763">
    <w:abstractNumId w:val="0"/>
  </w:num>
  <w:num w:numId="8" w16cid:durableId="825560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735450">
    <w:abstractNumId w:val="3"/>
  </w:num>
  <w:num w:numId="10" w16cid:durableId="1434665916">
    <w:abstractNumId w:val="10"/>
  </w:num>
  <w:num w:numId="11" w16cid:durableId="1265573390">
    <w:abstractNumId w:val="6"/>
  </w:num>
  <w:num w:numId="12" w16cid:durableId="1078526277">
    <w:abstractNumId w:val="8"/>
  </w:num>
  <w:num w:numId="13" w16cid:durableId="89393064">
    <w:abstractNumId w:val="2"/>
  </w:num>
  <w:num w:numId="14" w16cid:durableId="1210533047">
    <w:abstractNumId w:val="9"/>
  </w:num>
  <w:num w:numId="15" w16cid:durableId="2042123520">
    <w:abstractNumId w:val="14"/>
  </w:num>
  <w:num w:numId="16" w16cid:durableId="392781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715D7"/>
    <w:rsid w:val="00071B99"/>
    <w:rsid w:val="00072849"/>
    <w:rsid w:val="000746FF"/>
    <w:rsid w:val="00081910"/>
    <w:rsid w:val="000836DE"/>
    <w:rsid w:val="00083C84"/>
    <w:rsid w:val="00087BAF"/>
    <w:rsid w:val="000A2CA9"/>
    <w:rsid w:val="000A2CAA"/>
    <w:rsid w:val="000B1457"/>
    <w:rsid w:val="000C045F"/>
    <w:rsid w:val="000C795A"/>
    <w:rsid w:val="000D0DD0"/>
    <w:rsid w:val="000D42DC"/>
    <w:rsid w:val="000F6C39"/>
    <w:rsid w:val="0010158E"/>
    <w:rsid w:val="001043CF"/>
    <w:rsid w:val="001065BD"/>
    <w:rsid w:val="0012108B"/>
    <w:rsid w:val="00127929"/>
    <w:rsid w:val="001302D8"/>
    <w:rsid w:val="00133A6C"/>
    <w:rsid w:val="00137AAE"/>
    <w:rsid w:val="0014337F"/>
    <w:rsid w:val="0014367F"/>
    <w:rsid w:val="00147984"/>
    <w:rsid w:val="00147E49"/>
    <w:rsid w:val="00156CF0"/>
    <w:rsid w:val="00162E22"/>
    <w:rsid w:val="00177246"/>
    <w:rsid w:val="00183334"/>
    <w:rsid w:val="001860D7"/>
    <w:rsid w:val="00190FA7"/>
    <w:rsid w:val="001A582D"/>
    <w:rsid w:val="001C38C0"/>
    <w:rsid w:val="001E6D9D"/>
    <w:rsid w:val="001F3D1D"/>
    <w:rsid w:val="001F42F4"/>
    <w:rsid w:val="00205873"/>
    <w:rsid w:val="002207F1"/>
    <w:rsid w:val="00221468"/>
    <w:rsid w:val="00221E18"/>
    <w:rsid w:val="00232A8B"/>
    <w:rsid w:val="00237EA7"/>
    <w:rsid w:val="0025230D"/>
    <w:rsid w:val="00260C74"/>
    <w:rsid w:val="00260E70"/>
    <w:rsid w:val="002615E4"/>
    <w:rsid w:val="00295500"/>
    <w:rsid w:val="002965C8"/>
    <w:rsid w:val="002A1E06"/>
    <w:rsid w:val="002B329B"/>
    <w:rsid w:val="002C14F9"/>
    <w:rsid w:val="002C3196"/>
    <w:rsid w:val="002C6F5C"/>
    <w:rsid w:val="002E49CB"/>
    <w:rsid w:val="002E74CA"/>
    <w:rsid w:val="002F1771"/>
    <w:rsid w:val="002F37DF"/>
    <w:rsid w:val="002F47DA"/>
    <w:rsid w:val="00316E03"/>
    <w:rsid w:val="003400CA"/>
    <w:rsid w:val="00340A86"/>
    <w:rsid w:val="00342F26"/>
    <w:rsid w:val="00361DF5"/>
    <w:rsid w:val="00374699"/>
    <w:rsid w:val="00377F1E"/>
    <w:rsid w:val="003825B7"/>
    <w:rsid w:val="00392A50"/>
    <w:rsid w:val="003934D5"/>
    <w:rsid w:val="00393889"/>
    <w:rsid w:val="00397845"/>
    <w:rsid w:val="003B136A"/>
    <w:rsid w:val="003B53A8"/>
    <w:rsid w:val="003B755C"/>
    <w:rsid w:val="003F7833"/>
    <w:rsid w:val="00404F97"/>
    <w:rsid w:val="0042113D"/>
    <w:rsid w:val="00424F0F"/>
    <w:rsid w:val="0042597C"/>
    <w:rsid w:val="00426F41"/>
    <w:rsid w:val="00432930"/>
    <w:rsid w:val="004338CA"/>
    <w:rsid w:val="004363BF"/>
    <w:rsid w:val="0044154A"/>
    <w:rsid w:val="00441B5D"/>
    <w:rsid w:val="00445B68"/>
    <w:rsid w:val="00464966"/>
    <w:rsid w:val="00470255"/>
    <w:rsid w:val="00472E61"/>
    <w:rsid w:val="00473AFE"/>
    <w:rsid w:val="00475D6A"/>
    <w:rsid w:val="0047640A"/>
    <w:rsid w:val="00477393"/>
    <w:rsid w:val="004A37F4"/>
    <w:rsid w:val="004A3D35"/>
    <w:rsid w:val="004A6274"/>
    <w:rsid w:val="004B6A6F"/>
    <w:rsid w:val="004B6AB9"/>
    <w:rsid w:val="004D1B7A"/>
    <w:rsid w:val="004D5963"/>
    <w:rsid w:val="004E72A9"/>
    <w:rsid w:val="004F7CEE"/>
    <w:rsid w:val="00525B54"/>
    <w:rsid w:val="00540C73"/>
    <w:rsid w:val="0054385F"/>
    <w:rsid w:val="005452A1"/>
    <w:rsid w:val="00550812"/>
    <w:rsid w:val="005539B7"/>
    <w:rsid w:val="0056518C"/>
    <w:rsid w:val="00566E81"/>
    <w:rsid w:val="00570A6E"/>
    <w:rsid w:val="00576C57"/>
    <w:rsid w:val="00587522"/>
    <w:rsid w:val="00591ECF"/>
    <w:rsid w:val="00593DC0"/>
    <w:rsid w:val="005963BB"/>
    <w:rsid w:val="005A56FA"/>
    <w:rsid w:val="005B0E93"/>
    <w:rsid w:val="005C04DA"/>
    <w:rsid w:val="005C64BF"/>
    <w:rsid w:val="005D03CD"/>
    <w:rsid w:val="005E0604"/>
    <w:rsid w:val="005E393E"/>
    <w:rsid w:val="005E65A7"/>
    <w:rsid w:val="005F75D0"/>
    <w:rsid w:val="006135F1"/>
    <w:rsid w:val="006142C8"/>
    <w:rsid w:val="006242E2"/>
    <w:rsid w:val="00631455"/>
    <w:rsid w:val="00637053"/>
    <w:rsid w:val="00646771"/>
    <w:rsid w:val="00652F89"/>
    <w:rsid w:val="00663EE7"/>
    <w:rsid w:val="006763EE"/>
    <w:rsid w:val="006855E1"/>
    <w:rsid w:val="00695F66"/>
    <w:rsid w:val="006A2315"/>
    <w:rsid w:val="006B76AF"/>
    <w:rsid w:val="006B7AC3"/>
    <w:rsid w:val="006C33C5"/>
    <w:rsid w:val="006C3437"/>
    <w:rsid w:val="006F1A80"/>
    <w:rsid w:val="00711912"/>
    <w:rsid w:val="007138FD"/>
    <w:rsid w:val="007206B5"/>
    <w:rsid w:val="007223E7"/>
    <w:rsid w:val="00735767"/>
    <w:rsid w:val="00751D2D"/>
    <w:rsid w:val="007979E1"/>
    <w:rsid w:val="007B5698"/>
    <w:rsid w:val="007D0A04"/>
    <w:rsid w:val="007D554D"/>
    <w:rsid w:val="007E0E88"/>
    <w:rsid w:val="007E1D9F"/>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B4409"/>
    <w:rsid w:val="008B591F"/>
    <w:rsid w:val="008B680D"/>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4D93"/>
    <w:rsid w:val="0096033F"/>
    <w:rsid w:val="00972270"/>
    <w:rsid w:val="00981724"/>
    <w:rsid w:val="009971EA"/>
    <w:rsid w:val="009A59E6"/>
    <w:rsid w:val="009A7851"/>
    <w:rsid w:val="009B30B1"/>
    <w:rsid w:val="009C2072"/>
    <w:rsid w:val="009C60D2"/>
    <w:rsid w:val="009D782F"/>
    <w:rsid w:val="009F791D"/>
    <w:rsid w:val="00A02B5A"/>
    <w:rsid w:val="00A05CDD"/>
    <w:rsid w:val="00A11CE1"/>
    <w:rsid w:val="00A1322B"/>
    <w:rsid w:val="00A134BE"/>
    <w:rsid w:val="00A134C8"/>
    <w:rsid w:val="00A22B60"/>
    <w:rsid w:val="00A2435B"/>
    <w:rsid w:val="00A32709"/>
    <w:rsid w:val="00A344A1"/>
    <w:rsid w:val="00A3721E"/>
    <w:rsid w:val="00A4585A"/>
    <w:rsid w:val="00A5280C"/>
    <w:rsid w:val="00A55D67"/>
    <w:rsid w:val="00A6155A"/>
    <w:rsid w:val="00A632EA"/>
    <w:rsid w:val="00A67112"/>
    <w:rsid w:val="00A8094C"/>
    <w:rsid w:val="00A823C5"/>
    <w:rsid w:val="00A837F1"/>
    <w:rsid w:val="00A92EA1"/>
    <w:rsid w:val="00AC02ED"/>
    <w:rsid w:val="00AC4B03"/>
    <w:rsid w:val="00AC71C5"/>
    <w:rsid w:val="00AE1B7E"/>
    <w:rsid w:val="00AE1B94"/>
    <w:rsid w:val="00AE33D9"/>
    <w:rsid w:val="00AE7184"/>
    <w:rsid w:val="00AE7A27"/>
    <w:rsid w:val="00AF4FCC"/>
    <w:rsid w:val="00B05065"/>
    <w:rsid w:val="00B30741"/>
    <w:rsid w:val="00B324B8"/>
    <w:rsid w:val="00B368F7"/>
    <w:rsid w:val="00B440A7"/>
    <w:rsid w:val="00B535FC"/>
    <w:rsid w:val="00B64031"/>
    <w:rsid w:val="00B747E4"/>
    <w:rsid w:val="00B85E84"/>
    <w:rsid w:val="00B8653F"/>
    <w:rsid w:val="00BB1C2A"/>
    <w:rsid w:val="00BD2C74"/>
    <w:rsid w:val="00BD5493"/>
    <w:rsid w:val="00BD55FA"/>
    <w:rsid w:val="00BE337E"/>
    <w:rsid w:val="00BE7A9D"/>
    <w:rsid w:val="00BF08D8"/>
    <w:rsid w:val="00C03A82"/>
    <w:rsid w:val="00C24890"/>
    <w:rsid w:val="00C3615D"/>
    <w:rsid w:val="00C52A05"/>
    <w:rsid w:val="00C55E0B"/>
    <w:rsid w:val="00C62199"/>
    <w:rsid w:val="00C62547"/>
    <w:rsid w:val="00C80691"/>
    <w:rsid w:val="00C94C20"/>
    <w:rsid w:val="00CA3008"/>
    <w:rsid w:val="00CA63A3"/>
    <w:rsid w:val="00CA7994"/>
    <w:rsid w:val="00CB43DD"/>
    <w:rsid w:val="00CB4E34"/>
    <w:rsid w:val="00CC257C"/>
    <w:rsid w:val="00CD57E6"/>
    <w:rsid w:val="00D0122D"/>
    <w:rsid w:val="00D05204"/>
    <w:rsid w:val="00D14E53"/>
    <w:rsid w:val="00D3291F"/>
    <w:rsid w:val="00D34ACA"/>
    <w:rsid w:val="00D35262"/>
    <w:rsid w:val="00D3715A"/>
    <w:rsid w:val="00D540F0"/>
    <w:rsid w:val="00D5596B"/>
    <w:rsid w:val="00D57C67"/>
    <w:rsid w:val="00D67913"/>
    <w:rsid w:val="00D86E76"/>
    <w:rsid w:val="00D91430"/>
    <w:rsid w:val="00D928CB"/>
    <w:rsid w:val="00D96C76"/>
    <w:rsid w:val="00DB41CA"/>
    <w:rsid w:val="00DB6083"/>
    <w:rsid w:val="00DC1A0E"/>
    <w:rsid w:val="00DD1646"/>
    <w:rsid w:val="00DD2710"/>
    <w:rsid w:val="00E07B29"/>
    <w:rsid w:val="00E1176B"/>
    <w:rsid w:val="00E1648A"/>
    <w:rsid w:val="00E164A7"/>
    <w:rsid w:val="00E40B27"/>
    <w:rsid w:val="00E47BB1"/>
    <w:rsid w:val="00E50EDB"/>
    <w:rsid w:val="00E53FEA"/>
    <w:rsid w:val="00E57370"/>
    <w:rsid w:val="00E658D7"/>
    <w:rsid w:val="00E746E0"/>
    <w:rsid w:val="00E746F3"/>
    <w:rsid w:val="00E864C0"/>
    <w:rsid w:val="00E867E5"/>
    <w:rsid w:val="00E907E2"/>
    <w:rsid w:val="00EA2EB6"/>
    <w:rsid w:val="00EB1C16"/>
    <w:rsid w:val="00EB1F07"/>
    <w:rsid w:val="00EC6425"/>
    <w:rsid w:val="00ED1394"/>
    <w:rsid w:val="00EE2CB1"/>
    <w:rsid w:val="00EE7F96"/>
    <w:rsid w:val="00F01EF3"/>
    <w:rsid w:val="00F02F7F"/>
    <w:rsid w:val="00F03652"/>
    <w:rsid w:val="00F147A6"/>
    <w:rsid w:val="00F15C62"/>
    <w:rsid w:val="00F26DB2"/>
    <w:rsid w:val="00F3241C"/>
    <w:rsid w:val="00F45134"/>
    <w:rsid w:val="00F46B13"/>
    <w:rsid w:val="00F6278A"/>
    <w:rsid w:val="00F84A27"/>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4</cp:revision>
  <cp:lastPrinted>2024-01-08T19:34:00Z</cp:lastPrinted>
  <dcterms:created xsi:type="dcterms:W3CDTF">2022-08-17T18:22:00Z</dcterms:created>
  <dcterms:modified xsi:type="dcterms:W3CDTF">2024-01-08T20:05:00Z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