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5B68" w14:textId="77777777" w:rsidR="009370BB" w:rsidRDefault="005478C6" w:rsidP="009370BB">
      <w:pPr>
        <w:jc w:val="center"/>
        <w:rPr>
          <w:b/>
          <w:bCs/>
          <w:sz w:val="36"/>
          <w:szCs w:val="36"/>
          <w:u w:val="single"/>
        </w:rPr>
      </w:pPr>
      <w:r>
        <w:rPr>
          <w:b/>
          <w:bCs/>
          <w:sz w:val="36"/>
          <w:szCs w:val="36"/>
          <w:u w:val="single"/>
        </w:rPr>
        <w:t xml:space="preserve">Math 103 </w:t>
      </w:r>
      <w:r w:rsidR="009370BB" w:rsidRPr="009370BB">
        <w:rPr>
          <w:b/>
          <w:bCs/>
          <w:sz w:val="36"/>
          <w:szCs w:val="36"/>
          <w:u w:val="single"/>
        </w:rPr>
        <w:t>Statistics</w:t>
      </w:r>
    </w:p>
    <w:p w14:paraId="52851C11" w14:textId="6B12958E" w:rsidR="4EFCE49A" w:rsidRDefault="4EFCE49A" w:rsidP="02517152">
      <w:pPr>
        <w:rPr>
          <w:u w:val="single"/>
        </w:rPr>
      </w:pPr>
      <w:r w:rsidRPr="7F0C730B">
        <w:rPr>
          <w:b/>
          <w:bCs/>
          <w:u w:val="single"/>
        </w:rPr>
        <w:t xml:space="preserve"> </w:t>
      </w:r>
      <w:proofErr w:type="gramStart"/>
      <w:r w:rsidRPr="7F0C730B">
        <w:rPr>
          <w:b/>
          <w:bCs/>
          <w:u w:val="single"/>
        </w:rPr>
        <w:t xml:space="preserve">Section </w:t>
      </w:r>
      <w:r w:rsidRPr="7F0C730B">
        <w:rPr>
          <w:b/>
          <w:bCs/>
        </w:rPr>
        <w:t>:</w:t>
      </w:r>
      <w:proofErr w:type="gramEnd"/>
      <w:r w:rsidRPr="7F0C730B">
        <w:rPr>
          <w:b/>
          <w:bCs/>
        </w:rPr>
        <w:t xml:space="preserve"> </w:t>
      </w:r>
      <w:r>
        <w:t>MAT 103-0</w:t>
      </w:r>
      <w:r w:rsidR="00A06CC1">
        <w:t>5</w:t>
      </w:r>
      <w:r>
        <w:t xml:space="preserve">0      </w:t>
      </w:r>
      <w:r w:rsidR="00A06CC1">
        <w:t>T,TH</w:t>
      </w:r>
      <w:r>
        <w:t xml:space="preserve">  </w:t>
      </w:r>
      <w:r w:rsidR="00A06CC1">
        <w:t>12</w:t>
      </w:r>
      <w:r>
        <w:t>:</w:t>
      </w:r>
      <w:r w:rsidR="00A06CC1">
        <w:t>3</w:t>
      </w:r>
      <w:r>
        <w:t xml:space="preserve">0 – </w:t>
      </w:r>
      <w:r w:rsidR="009E5795">
        <w:t>1</w:t>
      </w:r>
      <w:r>
        <w:t>:</w:t>
      </w:r>
      <w:r w:rsidR="00A06CC1">
        <w:t>45</w:t>
      </w:r>
      <w:r>
        <w:t xml:space="preserve"> </w:t>
      </w:r>
      <w:r w:rsidR="005F34F2">
        <w:t>P</w:t>
      </w:r>
      <w:r>
        <w:t xml:space="preserve">M    </w:t>
      </w:r>
    </w:p>
    <w:p w14:paraId="5A06FAA9" w14:textId="77777777" w:rsidR="009370BB" w:rsidRDefault="009370BB" w:rsidP="009370BB">
      <w:pPr>
        <w:rPr>
          <w:bCs/>
        </w:rPr>
      </w:pPr>
      <w:r>
        <w:rPr>
          <w:b/>
          <w:bCs/>
        </w:rPr>
        <w:t xml:space="preserve">Mrs. Robin McNally       </w:t>
      </w:r>
      <w:r w:rsidRPr="005679E7">
        <w:rPr>
          <w:b/>
          <w:bCs/>
          <w:u w:val="single"/>
        </w:rPr>
        <w:t>Office</w:t>
      </w:r>
      <w:r w:rsidRPr="005679E7">
        <w:rPr>
          <w:bCs/>
        </w:rPr>
        <w:t>: </w:t>
      </w:r>
      <w:r w:rsidR="005679E7">
        <w:rPr>
          <w:bCs/>
        </w:rPr>
        <w:t xml:space="preserve"> </w:t>
      </w:r>
      <w:r w:rsidRPr="005679E7">
        <w:rPr>
          <w:bCs/>
        </w:rPr>
        <w:t>bottom floor of Lawson (Academic Support Office   ASO)</w:t>
      </w:r>
    </w:p>
    <w:p w14:paraId="5025856C" w14:textId="77777777" w:rsidR="00416659" w:rsidRPr="00416659" w:rsidRDefault="00416659" w:rsidP="009370BB">
      <w:pPr>
        <w:rPr>
          <w:bCs/>
        </w:rPr>
      </w:pPr>
      <w:r>
        <w:rPr>
          <w:bCs/>
        </w:rPr>
        <w:t xml:space="preserve">                                           </w:t>
      </w:r>
      <w:r>
        <w:rPr>
          <w:b/>
          <w:bCs/>
          <w:u w:val="single"/>
        </w:rPr>
        <w:t xml:space="preserve">Office Hours: </w:t>
      </w:r>
      <w:r>
        <w:rPr>
          <w:bCs/>
        </w:rPr>
        <w:t xml:space="preserve">  M,W 2:00 – 3:00</w:t>
      </w:r>
    </w:p>
    <w:p w14:paraId="5E6CB4F5" w14:textId="77777777" w:rsidR="009370BB" w:rsidRPr="009370BB" w:rsidRDefault="009370BB" w:rsidP="009370BB">
      <w:r w:rsidRPr="009370BB">
        <w:rPr>
          <w:b/>
          <w:bCs/>
        </w:rPr>
        <w:t> 770</w:t>
      </w:r>
      <w:r>
        <w:rPr>
          <w:b/>
          <w:bCs/>
        </w:rPr>
        <w:t>-</w:t>
      </w:r>
      <w:r w:rsidRPr="009370BB">
        <w:rPr>
          <w:b/>
          <w:bCs/>
        </w:rPr>
        <w:t xml:space="preserve"> 720</w:t>
      </w:r>
      <w:r>
        <w:rPr>
          <w:b/>
          <w:bCs/>
        </w:rPr>
        <w:t>-</w:t>
      </w:r>
      <w:r w:rsidRPr="009370BB">
        <w:rPr>
          <w:b/>
          <w:bCs/>
        </w:rPr>
        <w:t> </w:t>
      </w:r>
      <w:r>
        <w:rPr>
          <w:b/>
          <w:bCs/>
        </w:rPr>
        <w:t>5566</w:t>
      </w:r>
      <w:r w:rsidRPr="009370BB">
        <w:rPr>
          <w:b/>
          <w:bCs/>
        </w:rPr>
        <w:t>     </w:t>
      </w:r>
      <w:hyperlink r:id="rId7" w:history="1">
        <w:r w:rsidRPr="002548D8">
          <w:rPr>
            <w:rStyle w:val="Hyperlink"/>
            <w:b/>
            <w:bCs/>
          </w:rPr>
          <w:t>rcm@reinhardt.edu</w:t>
        </w:r>
      </w:hyperlink>
    </w:p>
    <w:p w14:paraId="4B473157" w14:textId="77777777" w:rsidR="009370BB" w:rsidRPr="009370BB" w:rsidRDefault="009370BB" w:rsidP="009370BB">
      <w:r w:rsidRPr="009370BB">
        <w:t>​</w:t>
      </w:r>
      <w:r w:rsidRPr="009370BB">
        <w:rPr>
          <w:b/>
          <w:u w:val="single"/>
        </w:rPr>
        <w:t>Textbook</w:t>
      </w:r>
      <w:r w:rsidRPr="009370BB">
        <w:t>:</w:t>
      </w:r>
      <w:r>
        <w:t xml:space="preserve">   </w:t>
      </w:r>
      <w:r w:rsidRPr="009370BB">
        <w:t xml:space="preserve"> Hawkes Online textbook and homework system</w:t>
      </w:r>
    </w:p>
    <w:p w14:paraId="6FD8C6C4" w14:textId="77777777" w:rsidR="009370BB" w:rsidRPr="009370BB" w:rsidRDefault="009370BB" w:rsidP="009370BB">
      <w:r w:rsidRPr="009370BB">
        <w:rPr>
          <w:b/>
          <w:u w:val="single"/>
        </w:rPr>
        <w:t>Course ID</w:t>
      </w:r>
      <w:r w:rsidRPr="009370BB">
        <w:t>:​</w:t>
      </w:r>
      <w:r>
        <w:t xml:space="preserve">  </w:t>
      </w:r>
      <w:r w:rsidRPr="009370BB">
        <w:t>ReinhardtSTAT​</w:t>
      </w:r>
    </w:p>
    <w:p w14:paraId="53C3E5FC" w14:textId="77777777" w:rsidR="009370BB" w:rsidRPr="00EF3F33" w:rsidRDefault="00EF3F33" w:rsidP="009370BB">
      <w:pPr>
        <w:rPr>
          <w:b/>
          <w:sz w:val="24"/>
          <w:szCs w:val="24"/>
          <w:u w:val="single"/>
        </w:rPr>
      </w:pPr>
      <w:r w:rsidRPr="00EF3F33">
        <w:rPr>
          <w:b/>
          <w:sz w:val="24"/>
          <w:szCs w:val="24"/>
          <w:u w:val="single"/>
        </w:rPr>
        <w:t>Supplies:</w:t>
      </w:r>
    </w:p>
    <w:p w14:paraId="1CA41374" w14:textId="77777777" w:rsidR="009370BB" w:rsidRPr="009370BB" w:rsidRDefault="009370BB" w:rsidP="00EF3F33">
      <w:pPr>
        <w:pStyle w:val="ListParagraph"/>
        <w:numPr>
          <w:ilvl w:val="0"/>
          <w:numId w:val="2"/>
        </w:numPr>
      </w:pPr>
      <w:r w:rsidRPr="00EF3F33">
        <w:rPr>
          <w:b/>
          <w:u w:val="single"/>
        </w:rPr>
        <w:t>DO NOT</w:t>
      </w:r>
      <w:r w:rsidRPr="009370BB">
        <w:t xml:space="preserve"> purchase a used License Number or Access Code (from other students or online vendors). License Numbers and Access Codes are registered to the original purchaser only.</w:t>
      </w:r>
    </w:p>
    <w:p w14:paraId="3C9C31D1" w14:textId="77777777" w:rsidR="009370BB" w:rsidRDefault="009370BB" w:rsidP="00EF3F33">
      <w:pPr>
        <w:pStyle w:val="ListParagraph"/>
        <w:numPr>
          <w:ilvl w:val="0"/>
          <w:numId w:val="2"/>
        </w:numPr>
      </w:pPr>
      <w:r w:rsidRPr="009370BB">
        <w:t>A TI83 or TI 84 calculator is required for the course. If you do not have a TI graphing calculator you will NOT be able to pass this class. Sharing of calculators is not permitted for the test. If you do not have a graphing calculator you should drop this class and register for another class you can be more successful with.</w:t>
      </w:r>
    </w:p>
    <w:p w14:paraId="2B1DE7B8" w14:textId="77777777" w:rsidR="00E00E7E" w:rsidRPr="00E00E7E" w:rsidRDefault="00E00E7E" w:rsidP="00E00E7E">
      <w:r>
        <w:rPr>
          <w:b/>
          <w:u w:val="single"/>
        </w:rPr>
        <w:t xml:space="preserve">Credit Hours: </w:t>
      </w:r>
      <w:r>
        <w:t xml:space="preserve"> 3 credit hours    </w:t>
      </w:r>
      <w:r w:rsidRPr="00E00E7E">
        <w:t>Over 15 weeks, students will spend 150 minutes per week in lectures, class discussions, and examinations (37.5 hours for the semester). Instructional time includes a 3-hour final exam. Out</w:t>
      </w:r>
      <w:r>
        <w:t xml:space="preserve"> </w:t>
      </w:r>
      <w:r w:rsidRPr="00E00E7E">
        <w:t xml:space="preserve">of-class work includes homework and preparation for exams and quizzes and is estimated at around 300 minutes per week (75 hours for the semester).   </w:t>
      </w:r>
    </w:p>
    <w:p w14:paraId="5968EE98" w14:textId="77777777" w:rsidR="002D5D39" w:rsidRPr="008021F5" w:rsidRDefault="002D5D39" w:rsidP="002D5D39">
      <w:pPr>
        <w:pStyle w:val="Heading1"/>
        <w:keepNext/>
        <w:tabs>
          <w:tab w:val="num" w:pos="432"/>
        </w:tabs>
        <w:suppressAutoHyphens/>
        <w:spacing w:before="0" w:beforeAutospacing="0" w:after="0" w:afterAutospacing="0"/>
        <w:ind w:left="432" w:hanging="432"/>
        <w:rPr>
          <w:sz w:val="22"/>
          <w:szCs w:val="22"/>
        </w:rPr>
      </w:pPr>
      <w:r w:rsidRPr="008021F5">
        <w:rPr>
          <w:sz w:val="22"/>
          <w:szCs w:val="22"/>
        </w:rPr>
        <w:t xml:space="preserve">I. </w:t>
      </w:r>
      <w:r w:rsidRPr="002D5D39">
        <w:rPr>
          <w:sz w:val="22"/>
          <w:szCs w:val="22"/>
          <w:u w:val="single"/>
        </w:rPr>
        <w:t>COURSE COVERAGE</w:t>
      </w:r>
      <w:r w:rsidRPr="008021F5">
        <w:rPr>
          <w:sz w:val="22"/>
          <w:szCs w:val="22"/>
        </w:rPr>
        <w:t xml:space="preserve">: </w:t>
      </w:r>
      <w:r w:rsidRPr="008021F5">
        <w:rPr>
          <w:sz w:val="22"/>
          <w:szCs w:val="22"/>
        </w:rPr>
        <w:tab/>
        <w:t>Chapter</w:t>
      </w:r>
      <w:r>
        <w:rPr>
          <w:sz w:val="22"/>
          <w:szCs w:val="22"/>
        </w:rPr>
        <w:t>s</w:t>
      </w:r>
      <w:r w:rsidRPr="008021F5">
        <w:rPr>
          <w:sz w:val="22"/>
          <w:szCs w:val="22"/>
        </w:rPr>
        <w:t xml:space="preserve"> </w:t>
      </w:r>
      <w:r>
        <w:rPr>
          <w:sz w:val="22"/>
          <w:szCs w:val="22"/>
        </w:rPr>
        <w:t>1-12</w:t>
      </w:r>
      <w:r w:rsidRPr="008021F5">
        <w:rPr>
          <w:sz w:val="22"/>
          <w:szCs w:val="22"/>
        </w:rPr>
        <w:t xml:space="preserve"> </w:t>
      </w:r>
      <w:r>
        <w:rPr>
          <w:b w:val="0"/>
          <w:bCs w:val="0"/>
          <w:sz w:val="22"/>
          <w:szCs w:val="22"/>
        </w:rPr>
        <w:t>(selected topics</w:t>
      </w:r>
      <w:r w:rsidR="00ED0473">
        <w:rPr>
          <w:b w:val="0"/>
          <w:bCs w:val="0"/>
          <w:sz w:val="22"/>
          <w:szCs w:val="22"/>
        </w:rPr>
        <w:t>)</w:t>
      </w:r>
    </w:p>
    <w:p w14:paraId="672A6659" w14:textId="77777777" w:rsidR="002D5D39" w:rsidRPr="008021F5" w:rsidRDefault="002D5D39" w:rsidP="002D5D39"/>
    <w:p w14:paraId="3A7A6F9B" w14:textId="77777777" w:rsidR="002D5D39" w:rsidRPr="008021F5" w:rsidRDefault="002D5D39" w:rsidP="002D5D39">
      <w:pPr>
        <w:pStyle w:val="Heading1"/>
        <w:keepNext/>
        <w:tabs>
          <w:tab w:val="num" w:pos="0"/>
        </w:tabs>
        <w:suppressAutoHyphens/>
        <w:spacing w:before="0" w:beforeAutospacing="0" w:after="0" w:afterAutospacing="0"/>
        <w:rPr>
          <w:b w:val="0"/>
          <w:bCs w:val="0"/>
          <w:i/>
          <w:sz w:val="22"/>
          <w:szCs w:val="22"/>
        </w:rPr>
      </w:pPr>
      <w:r w:rsidRPr="008021F5">
        <w:rPr>
          <w:sz w:val="22"/>
          <w:szCs w:val="22"/>
        </w:rPr>
        <w:t xml:space="preserve">II. </w:t>
      </w:r>
      <w:r w:rsidRPr="002D5D39">
        <w:rPr>
          <w:sz w:val="22"/>
          <w:szCs w:val="22"/>
          <w:u w:val="single"/>
        </w:rPr>
        <w:t>CATALOG DESCRIPTION</w:t>
      </w:r>
      <w:r w:rsidRPr="008021F5">
        <w:rPr>
          <w:sz w:val="22"/>
          <w:szCs w:val="22"/>
        </w:rPr>
        <w:t xml:space="preserve">: </w:t>
      </w:r>
      <w:r w:rsidRPr="007F4E32">
        <w:rPr>
          <w:b w:val="0"/>
          <w:sz w:val="22"/>
          <w:szCs w:val="22"/>
        </w:rPr>
        <w:t>This course is an introduction to elementary descriptive and inferential statistics. Topics include frequency distributions, measure</w:t>
      </w:r>
      <w:r>
        <w:rPr>
          <w:b w:val="0"/>
          <w:sz w:val="22"/>
          <w:szCs w:val="22"/>
        </w:rPr>
        <w:t>s of central tendency and varia</w:t>
      </w:r>
      <w:r w:rsidRPr="007F4E32">
        <w:rPr>
          <w:b w:val="0"/>
          <w:sz w:val="22"/>
          <w:szCs w:val="22"/>
        </w:rPr>
        <w:t>tion, elementary probability theory, binomial and nor-mal distributions, hypothesis testing, tests on two means, sample estimation of parameters, confidence intervals, coefficient o</w:t>
      </w:r>
      <w:r>
        <w:rPr>
          <w:b w:val="0"/>
          <w:sz w:val="22"/>
          <w:szCs w:val="22"/>
        </w:rPr>
        <w:t>f correlation and linear regres</w:t>
      </w:r>
      <w:r w:rsidRPr="007F4E32">
        <w:rPr>
          <w:b w:val="0"/>
          <w:sz w:val="22"/>
          <w:szCs w:val="22"/>
        </w:rPr>
        <w:t>sion.</w:t>
      </w:r>
      <w:r w:rsidRPr="008021F5">
        <w:rPr>
          <w:b w:val="0"/>
          <w:bCs w:val="0"/>
          <w:sz w:val="22"/>
          <w:szCs w:val="22"/>
        </w:rPr>
        <w:t xml:space="preserve"> </w:t>
      </w:r>
      <w:r w:rsidRPr="008021F5">
        <w:rPr>
          <w:b w:val="0"/>
          <w:bCs w:val="0"/>
          <w:i/>
          <w:iCs/>
          <w:sz w:val="22"/>
          <w:szCs w:val="22"/>
        </w:rPr>
        <w:t xml:space="preserve">Prerequisite: </w:t>
      </w:r>
      <w:r w:rsidRPr="000B7383">
        <w:rPr>
          <w:b w:val="0"/>
          <w:i/>
          <w:sz w:val="22"/>
          <w:szCs w:val="22"/>
        </w:rPr>
        <w:t>University placement, or a grade of P, or C or better in any MAT course numbered 10</w:t>
      </w:r>
      <w:r>
        <w:rPr>
          <w:b w:val="0"/>
          <w:i/>
          <w:sz w:val="22"/>
          <w:szCs w:val="22"/>
        </w:rPr>
        <w:t>0</w:t>
      </w:r>
      <w:r w:rsidRPr="000B7383">
        <w:rPr>
          <w:b w:val="0"/>
          <w:i/>
          <w:sz w:val="22"/>
          <w:szCs w:val="22"/>
        </w:rPr>
        <w:t xml:space="preserve"> or above.</w:t>
      </w:r>
      <w:r w:rsidRPr="008021F5">
        <w:rPr>
          <w:b w:val="0"/>
          <w:bCs w:val="0"/>
          <w:i/>
          <w:sz w:val="22"/>
          <w:szCs w:val="22"/>
        </w:rPr>
        <w:t xml:space="preserve"> </w:t>
      </w:r>
    </w:p>
    <w:p w14:paraId="0A37501D" w14:textId="77777777" w:rsidR="002D5D39" w:rsidRPr="008021F5" w:rsidRDefault="002D5D39" w:rsidP="002D5D39">
      <w:pPr>
        <w:rPr>
          <w:i/>
        </w:rPr>
      </w:pPr>
    </w:p>
    <w:p w14:paraId="2372C288" w14:textId="77777777" w:rsidR="002D5D39" w:rsidRPr="008021F5" w:rsidRDefault="002D5D39" w:rsidP="002D5D39">
      <w:pPr>
        <w:pStyle w:val="Heading1"/>
        <w:keepNext/>
        <w:tabs>
          <w:tab w:val="num" w:pos="0"/>
        </w:tabs>
        <w:suppressAutoHyphens/>
        <w:spacing w:before="0" w:beforeAutospacing="0" w:after="0" w:afterAutospacing="0"/>
        <w:ind w:left="432" w:hanging="432"/>
        <w:rPr>
          <w:sz w:val="22"/>
          <w:szCs w:val="22"/>
        </w:rPr>
      </w:pPr>
      <w:r>
        <w:rPr>
          <w:sz w:val="22"/>
          <w:szCs w:val="22"/>
        </w:rPr>
        <w:t>III</w:t>
      </w:r>
      <w:r w:rsidRPr="008021F5">
        <w:rPr>
          <w:sz w:val="22"/>
          <w:szCs w:val="22"/>
        </w:rPr>
        <w:t xml:space="preserve">. </w:t>
      </w:r>
      <w:r w:rsidRPr="002D5D39">
        <w:rPr>
          <w:sz w:val="22"/>
          <w:szCs w:val="22"/>
          <w:u w:val="single"/>
        </w:rPr>
        <w:t>CONCEPTUAL FRAMEWORK</w:t>
      </w:r>
      <w:r w:rsidRPr="008021F5">
        <w:rPr>
          <w:sz w:val="22"/>
          <w:szCs w:val="22"/>
        </w:rPr>
        <w:t xml:space="preserve">: </w:t>
      </w:r>
    </w:p>
    <w:p w14:paraId="2E3CDBAE" w14:textId="77777777" w:rsidR="0008703C" w:rsidRDefault="002D5D39" w:rsidP="0008703C">
      <w:pPr>
        <w:pStyle w:val="Heading1"/>
        <w:tabs>
          <w:tab w:val="left" w:pos="7515"/>
        </w:tabs>
        <w:ind w:firstLine="270"/>
        <w:rPr>
          <w:b w:val="0"/>
          <w:bCs w:val="0"/>
          <w:sz w:val="22"/>
          <w:szCs w:val="22"/>
        </w:rPr>
      </w:pPr>
      <w:r w:rsidRPr="00457CA0">
        <w:rPr>
          <w:sz w:val="22"/>
          <w:szCs w:val="22"/>
        </w:rPr>
        <w:t>The Mathematics Department at Reinhardt University believes that all students should have an exposure to the ideas of science and the scientific method</w:t>
      </w:r>
      <w:r w:rsidRPr="00457CA0">
        <w:rPr>
          <w:b w:val="0"/>
          <w:bCs w:val="0"/>
          <w:sz w:val="22"/>
          <w:szCs w:val="22"/>
        </w:rPr>
        <w:t>.  This includes exposure to laboratory procedures, familiarity with some of the vocabulary of science and ability to read scientific articles in the newspaper or in popular magazines.</w:t>
      </w:r>
    </w:p>
    <w:p w14:paraId="078B3F12" w14:textId="77777777" w:rsidR="002D5D39" w:rsidRPr="00457CA0" w:rsidRDefault="002D5D39" w:rsidP="0008703C">
      <w:pPr>
        <w:pStyle w:val="Heading1"/>
        <w:tabs>
          <w:tab w:val="left" w:pos="7515"/>
        </w:tabs>
        <w:ind w:firstLine="270"/>
        <w:rPr>
          <w:sz w:val="22"/>
          <w:szCs w:val="22"/>
        </w:rPr>
      </w:pPr>
      <w:r w:rsidRPr="00457CA0">
        <w:rPr>
          <w:sz w:val="22"/>
          <w:szCs w:val="22"/>
        </w:rPr>
        <w:lastRenderedPageBreak/>
        <w:t>The Mathematics Department at Reinhardt University believes that all students should be familiar with the systematic development of science through history. This includes an understanding of the effects that science has had on history and that history has had on scientists.</w:t>
      </w:r>
    </w:p>
    <w:p w14:paraId="4B6E9F6D" w14:textId="77777777" w:rsidR="002D5D39" w:rsidRPr="00457CA0" w:rsidRDefault="002D5D39" w:rsidP="002D5D39">
      <w:pPr>
        <w:pStyle w:val="BodyTextIndent2"/>
        <w:ind w:firstLine="270"/>
        <w:rPr>
          <w:sz w:val="22"/>
          <w:szCs w:val="22"/>
        </w:rPr>
      </w:pPr>
      <w:r w:rsidRPr="00457CA0">
        <w:rPr>
          <w:b/>
          <w:bCs/>
          <w:sz w:val="22"/>
          <w:szCs w:val="22"/>
        </w:rPr>
        <w:t>The Mathematics Department at Reinhardt University wishes to convey to students that science is a continuing endeavor that will not ever be finished.</w:t>
      </w:r>
      <w:r w:rsidRPr="00457CA0">
        <w:rPr>
          <w:sz w:val="22"/>
          <w:szCs w:val="22"/>
        </w:rPr>
        <w:t xml:space="preserve">  This includes an introduction to the interaction of theory and observation. </w:t>
      </w:r>
    </w:p>
    <w:p w14:paraId="5DAB6C7B" w14:textId="77777777" w:rsidR="002D5D39" w:rsidRPr="008021F5" w:rsidRDefault="002D5D39" w:rsidP="002D5D39">
      <w:pPr>
        <w:tabs>
          <w:tab w:val="left" w:pos="6960"/>
        </w:tabs>
      </w:pPr>
    </w:p>
    <w:p w14:paraId="42F4E8C4" w14:textId="77777777" w:rsidR="002D5D39" w:rsidRDefault="002D5D39" w:rsidP="002D5D39">
      <w:pPr>
        <w:pStyle w:val="Heading1"/>
        <w:keepNext/>
        <w:tabs>
          <w:tab w:val="num" w:pos="0"/>
        </w:tabs>
        <w:suppressAutoHyphens/>
        <w:spacing w:before="0" w:beforeAutospacing="0" w:after="0" w:afterAutospacing="0"/>
        <w:rPr>
          <w:b w:val="0"/>
          <w:sz w:val="22"/>
          <w:szCs w:val="22"/>
        </w:rPr>
      </w:pPr>
      <w:r>
        <w:rPr>
          <w:sz w:val="22"/>
          <w:szCs w:val="22"/>
        </w:rPr>
        <w:t>I</w:t>
      </w:r>
      <w:r w:rsidRPr="00EB5638">
        <w:rPr>
          <w:sz w:val="22"/>
          <w:szCs w:val="22"/>
        </w:rPr>
        <w:t xml:space="preserve">V. </w:t>
      </w:r>
      <w:r w:rsidRPr="002D5D39">
        <w:rPr>
          <w:sz w:val="22"/>
          <w:szCs w:val="22"/>
          <w:u w:val="single"/>
        </w:rPr>
        <w:t>COURSE RELATIONSHIP TO CONCEPTUAL FRAMEWORK</w:t>
      </w:r>
      <w:r>
        <w:rPr>
          <w:sz w:val="22"/>
          <w:szCs w:val="22"/>
        </w:rPr>
        <w:t xml:space="preserve">: </w:t>
      </w:r>
      <w:r w:rsidRPr="00372909">
        <w:rPr>
          <w:b w:val="0"/>
          <w:sz w:val="22"/>
          <w:szCs w:val="22"/>
        </w:rPr>
        <w:t xml:space="preserve">This course will be taught using applied problems, exercises, a graphing calculator and softwares like </w:t>
      </w:r>
      <w:r>
        <w:rPr>
          <w:b w:val="0"/>
          <w:sz w:val="22"/>
          <w:szCs w:val="22"/>
        </w:rPr>
        <w:t xml:space="preserve">Mathematica, </w:t>
      </w:r>
      <w:r w:rsidRPr="00372909">
        <w:rPr>
          <w:b w:val="0"/>
          <w:sz w:val="22"/>
          <w:szCs w:val="22"/>
        </w:rPr>
        <w:t xml:space="preserve">Maple </w:t>
      </w:r>
      <w:r>
        <w:rPr>
          <w:b w:val="0"/>
          <w:sz w:val="22"/>
          <w:szCs w:val="22"/>
        </w:rPr>
        <w:t>or</w:t>
      </w:r>
      <w:r w:rsidRPr="00372909">
        <w:rPr>
          <w:b w:val="0"/>
          <w:sz w:val="22"/>
          <w:szCs w:val="22"/>
        </w:rPr>
        <w:t xml:space="preserve"> GeoGebra. Mathematical tools will be introduced as needed in the applications.</w:t>
      </w:r>
    </w:p>
    <w:p w14:paraId="02EB378F" w14:textId="77777777" w:rsidR="0008703C" w:rsidRPr="00372909" w:rsidRDefault="0008703C" w:rsidP="002D5D39">
      <w:pPr>
        <w:pStyle w:val="Heading1"/>
        <w:keepNext/>
        <w:tabs>
          <w:tab w:val="num" w:pos="0"/>
        </w:tabs>
        <w:suppressAutoHyphens/>
        <w:spacing w:before="0" w:beforeAutospacing="0" w:after="0" w:afterAutospacing="0"/>
        <w:rPr>
          <w:sz w:val="22"/>
          <w:szCs w:val="22"/>
        </w:rPr>
      </w:pPr>
    </w:p>
    <w:p w14:paraId="6A05A809" w14:textId="77777777" w:rsidR="002D5D39" w:rsidRPr="00EB5638" w:rsidRDefault="002D5D39" w:rsidP="002D5D39">
      <w:pPr>
        <w:pStyle w:val="BodyTextIndent3"/>
        <w:ind w:left="0"/>
        <w:rPr>
          <w:sz w:val="22"/>
          <w:szCs w:val="22"/>
        </w:rPr>
      </w:pPr>
    </w:p>
    <w:p w14:paraId="47D23B1A" w14:textId="77777777" w:rsidR="002D5D39" w:rsidRPr="00680801" w:rsidRDefault="002D5D39" w:rsidP="002D5D39">
      <w:pPr>
        <w:tabs>
          <w:tab w:val="left" w:pos="540"/>
        </w:tabs>
      </w:pPr>
      <w:r w:rsidRPr="00774E68">
        <w:rPr>
          <w:b/>
          <w:bCs/>
        </w:rPr>
        <w:t xml:space="preserve">V. </w:t>
      </w:r>
      <w:r w:rsidRPr="0008703C">
        <w:rPr>
          <w:b/>
          <w:bCs/>
          <w:u w:val="single"/>
        </w:rPr>
        <w:t>MATHEMATICS PROGRAM OBJECTIVES</w:t>
      </w:r>
      <w:r w:rsidRPr="00774E68">
        <w:rPr>
          <w:b/>
          <w:bCs/>
        </w:rPr>
        <w:t>:</w:t>
      </w:r>
      <w:r w:rsidRPr="00774E68">
        <w:t xml:space="preserve"> </w:t>
      </w:r>
      <w:r>
        <w:t>T</w:t>
      </w:r>
      <w:r w:rsidRPr="00774E68">
        <w:t xml:space="preserve">he Mathematics Program at Reinhardt University </w:t>
      </w:r>
      <w:r>
        <w:t>offers courses</w:t>
      </w:r>
      <w:r w:rsidRPr="00774E68">
        <w:t xml:space="preserve"> </w:t>
      </w:r>
      <w:r>
        <w:t>geared to</w:t>
      </w:r>
      <w:r>
        <w:br/>
      </w:r>
      <w:r w:rsidRPr="00680801">
        <w:rPr>
          <w:b/>
        </w:rPr>
        <w:t>MPO1</w:t>
      </w:r>
      <w:r>
        <w:t xml:space="preserve"> A</w:t>
      </w:r>
      <w:r w:rsidRPr="00680801">
        <w:t>nalyze and solve problems by using reasoning, logic and evidence, and by bringing knowledge from a wide range of mathematical areas.</w:t>
      </w:r>
    </w:p>
    <w:p w14:paraId="3E7E42F6" w14:textId="77777777" w:rsidR="002D5D39" w:rsidRPr="00680801" w:rsidRDefault="002D5D39" w:rsidP="002D5D39">
      <w:pPr>
        <w:tabs>
          <w:tab w:val="left" w:pos="540"/>
        </w:tabs>
      </w:pPr>
      <w:r w:rsidRPr="00680801">
        <w:rPr>
          <w:b/>
        </w:rPr>
        <w:t>MPO2</w:t>
      </w:r>
      <w:r w:rsidRPr="00680801">
        <w:t xml:space="preserve"> </w:t>
      </w:r>
      <w:r>
        <w:t>U</w:t>
      </w:r>
      <w:r w:rsidRPr="00680801">
        <w:t>se effective written and oral expression of mathematical concepts in the creation of a mathematical argument by recognizing a wide range of mathematical terms and vocabulary.</w:t>
      </w:r>
    </w:p>
    <w:p w14:paraId="5FF1530B" w14:textId="77777777" w:rsidR="002D5D39" w:rsidRPr="00680801" w:rsidRDefault="002D5D39" w:rsidP="002D5D39">
      <w:pPr>
        <w:tabs>
          <w:tab w:val="left" w:pos="540"/>
        </w:tabs>
      </w:pPr>
      <w:r w:rsidRPr="00680801">
        <w:rPr>
          <w:b/>
        </w:rPr>
        <w:t>MPO3</w:t>
      </w:r>
      <w:r w:rsidRPr="00680801">
        <w:tab/>
      </w:r>
      <w:r>
        <w:t>A</w:t>
      </w:r>
      <w:r w:rsidRPr="00680801">
        <w:t>pply axiomatic systems.</w:t>
      </w:r>
    </w:p>
    <w:p w14:paraId="36CA2012" w14:textId="77777777" w:rsidR="002D5D39" w:rsidRDefault="002D5D39" w:rsidP="002D5D39">
      <w:pPr>
        <w:tabs>
          <w:tab w:val="left" w:pos="540"/>
        </w:tabs>
      </w:pPr>
      <w:r w:rsidRPr="00680801">
        <w:rPr>
          <w:b/>
        </w:rPr>
        <w:t>MPO4</w:t>
      </w:r>
      <w:r w:rsidRPr="00680801">
        <w:tab/>
      </w:r>
      <w:r>
        <w:t>A</w:t>
      </w:r>
      <w:r w:rsidRPr="00680801">
        <w:t>pply mathematical research methodologies by using libraries, informational technologies, computer programming and numerical methods in order to create solutions to problems.</w:t>
      </w:r>
    </w:p>
    <w:p w14:paraId="511DC9C4" w14:textId="77777777" w:rsidR="002D5D39" w:rsidRPr="00DB7EEE" w:rsidRDefault="002D5D39" w:rsidP="002D5D39">
      <w:pPr>
        <w:tabs>
          <w:tab w:val="left" w:pos="540"/>
        </w:tabs>
      </w:pPr>
      <w:r w:rsidRPr="00DB7EEE">
        <w:rPr>
          <w:b/>
        </w:rPr>
        <w:t>MPO5</w:t>
      </w:r>
      <w:r w:rsidRPr="00DB7EEE">
        <w:t xml:space="preserve"> </w:t>
      </w:r>
      <w:r>
        <w:t>A</w:t>
      </w:r>
      <w:r w:rsidRPr="00DB7EEE">
        <w:t>pply ethical, legal, and policy issues to Information Technology</w:t>
      </w:r>
    </w:p>
    <w:p w14:paraId="1527DDE5" w14:textId="77777777" w:rsidR="002D5D39" w:rsidRPr="00774E68" w:rsidRDefault="002D5D39" w:rsidP="002D5D39">
      <w:pPr>
        <w:tabs>
          <w:tab w:val="left" w:pos="540"/>
        </w:tabs>
      </w:pPr>
      <w:r w:rsidRPr="00DB7EEE">
        <w:rPr>
          <w:b/>
        </w:rPr>
        <w:t>MPO6</w:t>
      </w:r>
      <w:r w:rsidRPr="00DB7EEE">
        <w:t xml:space="preserve"> </w:t>
      </w:r>
      <w:r>
        <w:t>C</w:t>
      </w:r>
      <w:r w:rsidRPr="00DB7EEE">
        <w:t>reate IT solutions to solve organizational problems.</w:t>
      </w:r>
    </w:p>
    <w:p w14:paraId="1B2EF14D" w14:textId="77777777" w:rsidR="002D5D39" w:rsidRPr="00774E68" w:rsidRDefault="002D5D39" w:rsidP="002D5D39">
      <w:pPr>
        <w:keepNext/>
        <w:tabs>
          <w:tab w:val="num" w:pos="0"/>
        </w:tabs>
        <w:ind w:firstLine="18"/>
        <w:outlineLvl w:val="0"/>
        <w:rPr>
          <w:bCs/>
        </w:rPr>
      </w:pPr>
      <w:bookmarkStart w:id="0" w:name="_Toc446340493"/>
      <w:bookmarkStart w:id="1" w:name="_Toc446341574"/>
      <w:bookmarkStart w:id="2" w:name="_Toc446420461"/>
      <w:r>
        <w:rPr>
          <w:b/>
          <w:bCs/>
        </w:rPr>
        <w:t>V</w:t>
      </w:r>
      <w:r w:rsidRPr="00774E68">
        <w:rPr>
          <w:b/>
          <w:bCs/>
        </w:rPr>
        <w:t xml:space="preserve">I. </w:t>
      </w:r>
      <w:r w:rsidRPr="002D5D39">
        <w:rPr>
          <w:b/>
          <w:bCs/>
          <w:u w:val="single"/>
        </w:rPr>
        <w:t>MATHEMATICS PROGRAM STUDENT LEARNING OUTCOMES</w:t>
      </w:r>
      <w:r w:rsidRPr="00774E68">
        <w:rPr>
          <w:b/>
          <w:bCs/>
        </w:rPr>
        <w:t xml:space="preserve">: </w:t>
      </w:r>
      <w:bookmarkEnd w:id="0"/>
      <w:bookmarkEnd w:id="1"/>
      <w:bookmarkEnd w:id="2"/>
      <w:r>
        <w:rPr>
          <w:bCs/>
        </w:rPr>
        <w:t>Taking this course, students will be able to</w:t>
      </w:r>
      <w:r w:rsidRPr="00774E68">
        <w:rPr>
          <w:b/>
          <w:bCs/>
        </w:rPr>
        <w:t xml:space="preserve"> </w:t>
      </w:r>
    </w:p>
    <w:p w14:paraId="544AACEC" w14:textId="77777777" w:rsidR="002D5D39" w:rsidRPr="00680801" w:rsidRDefault="002D5D39" w:rsidP="002D5D39">
      <w:r w:rsidRPr="00680801">
        <w:rPr>
          <w:b/>
        </w:rPr>
        <w:t>SLO1</w:t>
      </w:r>
      <w:r w:rsidRPr="00680801">
        <w:t xml:space="preserve"> Solve a word problem by applying the appropriate mathematical setup, obtaining the mathematical solution, and interpreting this solution in the context.</w:t>
      </w:r>
    </w:p>
    <w:p w14:paraId="606F8731" w14:textId="77777777" w:rsidR="002D5D39" w:rsidRPr="00680801" w:rsidRDefault="002D5D39" w:rsidP="002D5D39">
      <w:r w:rsidRPr="00680801">
        <w:rPr>
          <w:b/>
        </w:rPr>
        <w:t>SLO2</w:t>
      </w:r>
      <w:r w:rsidRPr="00680801">
        <w:t xml:space="preserve"> Solve a theoretical problem by identifying the appropriate mathematical context, interpreting the question and the nature of the solution, and checking that the solution is correct.</w:t>
      </w:r>
    </w:p>
    <w:p w14:paraId="57975ACC" w14:textId="77777777" w:rsidR="002D5D39" w:rsidRPr="00680801" w:rsidRDefault="002D5D39" w:rsidP="002D5D39">
      <w:r w:rsidRPr="00680801">
        <w:rPr>
          <w:b/>
        </w:rPr>
        <w:t>SLO3</w:t>
      </w:r>
      <w:r w:rsidRPr="00680801">
        <w:t xml:space="preserve"> Complete a proof or produce a mathematical object that satisfies specific properties.</w:t>
      </w:r>
    </w:p>
    <w:p w14:paraId="2A14FF54" w14:textId="77777777" w:rsidR="002D5D39" w:rsidRDefault="002D5D39" w:rsidP="002D5D39">
      <w:r w:rsidRPr="00680801">
        <w:rPr>
          <w:b/>
        </w:rPr>
        <w:t>SLO4</w:t>
      </w:r>
      <w:r w:rsidRPr="00680801">
        <w:t xml:space="preserve"> Solve a problem by consulting various resources, applying appropriate technological tools, and using adequate approximations.</w:t>
      </w:r>
    </w:p>
    <w:p w14:paraId="0851B530" w14:textId="77777777" w:rsidR="002D5D39" w:rsidRPr="00C2436A" w:rsidRDefault="002D5D39" w:rsidP="002D5D39">
      <w:r w:rsidRPr="00C2436A">
        <w:rPr>
          <w:b/>
        </w:rPr>
        <w:t>SLO5</w:t>
      </w:r>
      <w:r w:rsidRPr="00C2436A">
        <w:t xml:space="preserve"> Analyze how information technology affects ethical and legal issues.</w:t>
      </w:r>
    </w:p>
    <w:p w14:paraId="03161DD9" w14:textId="77777777" w:rsidR="002D5D39" w:rsidRDefault="002D5D39" w:rsidP="002D5D39">
      <w:r w:rsidRPr="00C2436A">
        <w:rPr>
          <w:b/>
        </w:rPr>
        <w:t>SLO6</w:t>
      </w:r>
      <w:r w:rsidRPr="00C2436A">
        <w:t xml:space="preserve"> Synthesize appropriate solutions to organizations' problems.</w:t>
      </w:r>
    </w:p>
    <w:p w14:paraId="5A39BBE3" w14:textId="77777777" w:rsidR="002D5D39" w:rsidRDefault="002D5D39" w:rsidP="002D5D39"/>
    <w:p w14:paraId="24857827" w14:textId="77777777" w:rsidR="002D5D39" w:rsidRDefault="002D5D39" w:rsidP="002D5D39">
      <w:pPr>
        <w:keepNext/>
        <w:tabs>
          <w:tab w:val="num" w:pos="0"/>
        </w:tabs>
        <w:ind w:left="432" w:hanging="432"/>
        <w:outlineLvl w:val="0"/>
        <w:rPr>
          <w:b/>
          <w:bCs/>
        </w:rPr>
      </w:pPr>
      <w:r w:rsidRPr="00774E68">
        <w:rPr>
          <w:b/>
          <w:bCs/>
        </w:rPr>
        <w:t>V</w:t>
      </w:r>
      <w:r>
        <w:rPr>
          <w:b/>
          <w:bCs/>
        </w:rPr>
        <w:t>I</w:t>
      </w:r>
      <w:r w:rsidRPr="00774E68">
        <w:rPr>
          <w:b/>
          <w:bCs/>
        </w:rPr>
        <w:t xml:space="preserve">I. </w:t>
      </w:r>
      <w:r w:rsidRPr="002D5D39">
        <w:rPr>
          <w:b/>
          <w:bCs/>
          <w:u w:val="single"/>
        </w:rPr>
        <w:t>ALIGNMENT TO REINHARDT UNIVERSITY SLO’s</w:t>
      </w:r>
      <w:r w:rsidRPr="00774E68">
        <w:rPr>
          <w:b/>
          <w:bCs/>
        </w:rPr>
        <w:t xml:space="preserve">: </w:t>
      </w:r>
    </w:p>
    <w:p w14:paraId="41C8F396" w14:textId="77777777" w:rsidR="002D5D39" w:rsidRDefault="002D5D39" w:rsidP="002D5D39">
      <w:pPr>
        <w:keepNext/>
        <w:tabs>
          <w:tab w:val="num" w:pos="0"/>
        </w:tabs>
        <w:ind w:left="432" w:hanging="432"/>
        <w:jc w:val="center"/>
        <w:outlineLvl w:val="0"/>
        <w:rPr>
          <w:b/>
          <w:bCs/>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2D5D39" w:rsidRPr="005D5302" w14:paraId="5840800E" w14:textId="77777777" w:rsidTr="00715FDB">
        <w:trPr>
          <w:jc w:val="center"/>
        </w:trPr>
        <w:tc>
          <w:tcPr>
            <w:tcW w:w="1650" w:type="dxa"/>
            <w:shd w:val="clear" w:color="auto" w:fill="auto"/>
            <w:vAlign w:val="center"/>
          </w:tcPr>
          <w:p w14:paraId="569CD35A" w14:textId="77777777" w:rsidR="002D5D39" w:rsidRPr="005D5302" w:rsidRDefault="002D5D39" w:rsidP="00715FDB">
            <w:pPr>
              <w:jc w:val="center"/>
              <w:rPr>
                <w:b/>
              </w:rPr>
            </w:pPr>
            <w:r w:rsidRPr="005D5302">
              <w:rPr>
                <w:b/>
              </w:rPr>
              <w:t xml:space="preserve">Math </w:t>
            </w:r>
            <w:r>
              <w:rPr>
                <w:b/>
              </w:rPr>
              <w:t>PO</w:t>
            </w:r>
          </w:p>
        </w:tc>
        <w:tc>
          <w:tcPr>
            <w:tcW w:w="1650" w:type="dxa"/>
          </w:tcPr>
          <w:p w14:paraId="2BBCAE5E" w14:textId="77777777" w:rsidR="002D5D39" w:rsidRPr="00B409C5" w:rsidRDefault="002D5D39" w:rsidP="00715FDB">
            <w:pPr>
              <w:ind w:left="124"/>
              <w:jc w:val="center"/>
              <w:rPr>
                <w:b/>
              </w:rPr>
            </w:pPr>
            <w:r>
              <w:rPr>
                <w:b/>
              </w:rPr>
              <w:t xml:space="preserve">Math </w:t>
            </w:r>
            <w:r w:rsidRPr="00B409C5">
              <w:rPr>
                <w:b/>
              </w:rPr>
              <w:t>S</w:t>
            </w:r>
            <w:r>
              <w:rPr>
                <w:b/>
              </w:rPr>
              <w:t>LO</w:t>
            </w:r>
          </w:p>
        </w:tc>
        <w:tc>
          <w:tcPr>
            <w:tcW w:w="1650" w:type="dxa"/>
            <w:vAlign w:val="center"/>
          </w:tcPr>
          <w:p w14:paraId="62C9A208" w14:textId="77777777" w:rsidR="002D5D39" w:rsidRPr="005D5302" w:rsidRDefault="002D5D39" w:rsidP="00715FDB">
            <w:pPr>
              <w:jc w:val="center"/>
            </w:pPr>
            <w:r>
              <w:rPr>
                <w:b/>
              </w:rPr>
              <w:t>RU SLO</w:t>
            </w:r>
          </w:p>
        </w:tc>
      </w:tr>
      <w:tr w:rsidR="002D5D39" w:rsidRPr="00925E46" w14:paraId="00613774" w14:textId="77777777" w:rsidTr="00715FDB">
        <w:trPr>
          <w:jc w:val="center"/>
        </w:trPr>
        <w:tc>
          <w:tcPr>
            <w:tcW w:w="1650" w:type="dxa"/>
            <w:shd w:val="clear" w:color="auto" w:fill="auto"/>
            <w:vAlign w:val="center"/>
          </w:tcPr>
          <w:p w14:paraId="649841BE" w14:textId="77777777" w:rsidR="002D5D39" w:rsidRPr="00C65883" w:rsidRDefault="002D5D39" w:rsidP="00715FDB">
            <w:pPr>
              <w:spacing w:before="120" w:after="120"/>
              <w:jc w:val="center"/>
            </w:pPr>
            <w:r>
              <w:t>1</w:t>
            </w:r>
          </w:p>
        </w:tc>
        <w:tc>
          <w:tcPr>
            <w:tcW w:w="1650" w:type="dxa"/>
            <w:vAlign w:val="center"/>
          </w:tcPr>
          <w:p w14:paraId="56B20A0C" w14:textId="77777777" w:rsidR="002D5D39" w:rsidRPr="00C65883" w:rsidRDefault="002D5D39" w:rsidP="00715FDB">
            <w:pPr>
              <w:spacing w:before="120" w:after="120"/>
              <w:jc w:val="center"/>
            </w:pPr>
            <w:r>
              <w:t>1</w:t>
            </w:r>
          </w:p>
        </w:tc>
        <w:tc>
          <w:tcPr>
            <w:tcW w:w="1650" w:type="dxa"/>
            <w:vAlign w:val="center"/>
          </w:tcPr>
          <w:p w14:paraId="0A943808" w14:textId="77777777" w:rsidR="002D5D39" w:rsidRPr="00925E46" w:rsidRDefault="002D5D39" w:rsidP="00715FDB">
            <w:pPr>
              <w:jc w:val="center"/>
            </w:pPr>
            <w:r>
              <w:t>1, 2, 4</w:t>
            </w:r>
          </w:p>
        </w:tc>
      </w:tr>
      <w:tr w:rsidR="002D5D39" w:rsidRPr="00925E46" w14:paraId="1F53D572" w14:textId="77777777" w:rsidTr="00715FDB">
        <w:trPr>
          <w:jc w:val="center"/>
        </w:trPr>
        <w:tc>
          <w:tcPr>
            <w:tcW w:w="1650" w:type="dxa"/>
            <w:shd w:val="clear" w:color="auto" w:fill="auto"/>
            <w:vAlign w:val="center"/>
          </w:tcPr>
          <w:p w14:paraId="18F999B5" w14:textId="77777777" w:rsidR="002D5D39" w:rsidRPr="00C65883" w:rsidRDefault="002D5D39" w:rsidP="00715FDB">
            <w:pPr>
              <w:spacing w:before="120" w:after="120"/>
              <w:jc w:val="center"/>
            </w:pPr>
            <w:r>
              <w:t>2</w:t>
            </w:r>
          </w:p>
        </w:tc>
        <w:tc>
          <w:tcPr>
            <w:tcW w:w="1650" w:type="dxa"/>
            <w:vAlign w:val="center"/>
          </w:tcPr>
          <w:p w14:paraId="7144751B" w14:textId="77777777" w:rsidR="002D5D39" w:rsidRPr="00C65883" w:rsidRDefault="002D5D39" w:rsidP="00715FDB">
            <w:pPr>
              <w:spacing w:before="120" w:after="120"/>
              <w:jc w:val="center"/>
            </w:pPr>
            <w:r>
              <w:t>2</w:t>
            </w:r>
          </w:p>
        </w:tc>
        <w:tc>
          <w:tcPr>
            <w:tcW w:w="1650" w:type="dxa"/>
            <w:vAlign w:val="center"/>
          </w:tcPr>
          <w:p w14:paraId="02EA1B3C" w14:textId="77777777" w:rsidR="002D5D39" w:rsidRPr="00925E46" w:rsidRDefault="002D5D39" w:rsidP="00715FDB">
            <w:pPr>
              <w:jc w:val="center"/>
            </w:pPr>
            <w:r>
              <w:t>1-4</w:t>
            </w:r>
          </w:p>
        </w:tc>
      </w:tr>
      <w:tr w:rsidR="002D5D39" w:rsidRPr="00925E46" w14:paraId="12C95735" w14:textId="77777777" w:rsidTr="00715FDB">
        <w:trPr>
          <w:jc w:val="center"/>
        </w:trPr>
        <w:tc>
          <w:tcPr>
            <w:tcW w:w="1650" w:type="dxa"/>
            <w:shd w:val="clear" w:color="auto" w:fill="auto"/>
            <w:vAlign w:val="center"/>
          </w:tcPr>
          <w:p w14:paraId="5FCD5EC4" w14:textId="77777777" w:rsidR="002D5D39" w:rsidRPr="00C65883" w:rsidRDefault="002D5D39" w:rsidP="00715FDB">
            <w:pPr>
              <w:spacing w:before="120" w:after="120"/>
              <w:jc w:val="center"/>
            </w:pPr>
            <w:r>
              <w:t>3</w:t>
            </w:r>
          </w:p>
        </w:tc>
        <w:tc>
          <w:tcPr>
            <w:tcW w:w="1650" w:type="dxa"/>
            <w:vAlign w:val="center"/>
          </w:tcPr>
          <w:p w14:paraId="0B778152" w14:textId="77777777" w:rsidR="002D5D39" w:rsidRPr="00C65883" w:rsidRDefault="002D5D39" w:rsidP="00715FDB">
            <w:pPr>
              <w:spacing w:before="120" w:after="120"/>
              <w:jc w:val="center"/>
            </w:pPr>
            <w:r>
              <w:t>3</w:t>
            </w:r>
          </w:p>
        </w:tc>
        <w:tc>
          <w:tcPr>
            <w:tcW w:w="1650" w:type="dxa"/>
            <w:vAlign w:val="center"/>
          </w:tcPr>
          <w:p w14:paraId="4C7BCC76" w14:textId="77777777" w:rsidR="002D5D39" w:rsidRPr="00925E46" w:rsidRDefault="002D5D39" w:rsidP="00715FDB">
            <w:pPr>
              <w:jc w:val="center"/>
            </w:pPr>
            <w:r>
              <w:t>1-4</w:t>
            </w:r>
          </w:p>
        </w:tc>
      </w:tr>
      <w:tr w:rsidR="002D5D39" w:rsidRPr="00925E46" w14:paraId="66B38B24" w14:textId="77777777" w:rsidTr="00715FDB">
        <w:trPr>
          <w:jc w:val="center"/>
        </w:trPr>
        <w:tc>
          <w:tcPr>
            <w:tcW w:w="1650" w:type="dxa"/>
            <w:shd w:val="clear" w:color="auto" w:fill="auto"/>
            <w:vAlign w:val="center"/>
          </w:tcPr>
          <w:p w14:paraId="2598DEE6" w14:textId="77777777" w:rsidR="002D5D39" w:rsidRPr="00C65883" w:rsidRDefault="002D5D39" w:rsidP="00715FDB">
            <w:pPr>
              <w:spacing w:before="120" w:after="120"/>
              <w:jc w:val="center"/>
            </w:pPr>
            <w:r>
              <w:t>4</w:t>
            </w:r>
          </w:p>
        </w:tc>
        <w:tc>
          <w:tcPr>
            <w:tcW w:w="1650" w:type="dxa"/>
            <w:vAlign w:val="center"/>
          </w:tcPr>
          <w:p w14:paraId="279935FF" w14:textId="77777777" w:rsidR="002D5D39" w:rsidRPr="00C65883" w:rsidRDefault="002D5D39" w:rsidP="00715FDB">
            <w:pPr>
              <w:spacing w:before="120" w:after="120"/>
              <w:jc w:val="center"/>
            </w:pPr>
            <w:r>
              <w:t>4</w:t>
            </w:r>
          </w:p>
        </w:tc>
        <w:tc>
          <w:tcPr>
            <w:tcW w:w="1650" w:type="dxa"/>
            <w:vAlign w:val="center"/>
          </w:tcPr>
          <w:p w14:paraId="1005BB34" w14:textId="77777777" w:rsidR="002D5D39" w:rsidRPr="00925E46" w:rsidRDefault="002D5D39" w:rsidP="00715FDB">
            <w:pPr>
              <w:jc w:val="center"/>
            </w:pPr>
            <w:r>
              <w:t>1-4</w:t>
            </w:r>
          </w:p>
        </w:tc>
      </w:tr>
      <w:tr w:rsidR="002D5D39" w:rsidRPr="00925E46" w14:paraId="7E5793E2" w14:textId="77777777" w:rsidTr="00715FDB">
        <w:trPr>
          <w:jc w:val="center"/>
        </w:trPr>
        <w:tc>
          <w:tcPr>
            <w:tcW w:w="1650" w:type="dxa"/>
            <w:shd w:val="clear" w:color="auto" w:fill="auto"/>
            <w:vAlign w:val="center"/>
          </w:tcPr>
          <w:p w14:paraId="78941E47" w14:textId="77777777" w:rsidR="002D5D39" w:rsidRPr="00C65883" w:rsidRDefault="002D5D39" w:rsidP="00715FDB">
            <w:pPr>
              <w:spacing w:before="120" w:after="120"/>
              <w:jc w:val="center"/>
            </w:pPr>
            <w:r>
              <w:t>5</w:t>
            </w:r>
          </w:p>
        </w:tc>
        <w:tc>
          <w:tcPr>
            <w:tcW w:w="1650" w:type="dxa"/>
            <w:vAlign w:val="center"/>
          </w:tcPr>
          <w:p w14:paraId="44240AAE" w14:textId="77777777" w:rsidR="002D5D39" w:rsidRPr="00C65883" w:rsidRDefault="002D5D39" w:rsidP="00715FDB">
            <w:pPr>
              <w:spacing w:before="120" w:after="120"/>
              <w:jc w:val="center"/>
            </w:pPr>
            <w:r>
              <w:t>5</w:t>
            </w:r>
          </w:p>
        </w:tc>
        <w:tc>
          <w:tcPr>
            <w:tcW w:w="1650" w:type="dxa"/>
            <w:vAlign w:val="center"/>
          </w:tcPr>
          <w:p w14:paraId="027CE747" w14:textId="77777777" w:rsidR="002D5D39" w:rsidRDefault="002D5D39" w:rsidP="00715FDB">
            <w:pPr>
              <w:jc w:val="center"/>
            </w:pPr>
            <w:r>
              <w:t>1-4, 7</w:t>
            </w:r>
          </w:p>
        </w:tc>
      </w:tr>
      <w:tr w:rsidR="002D5D39" w:rsidRPr="00925E46" w14:paraId="7A88EB32" w14:textId="77777777" w:rsidTr="00715FDB">
        <w:trPr>
          <w:jc w:val="center"/>
        </w:trPr>
        <w:tc>
          <w:tcPr>
            <w:tcW w:w="1650" w:type="dxa"/>
            <w:shd w:val="clear" w:color="auto" w:fill="auto"/>
            <w:vAlign w:val="center"/>
          </w:tcPr>
          <w:p w14:paraId="29B4EA11" w14:textId="77777777" w:rsidR="002D5D39" w:rsidRPr="00C65883" w:rsidRDefault="002D5D39" w:rsidP="00715FDB">
            <w:pPr>
              <w:spacing w:before="120" w:after="120"/>
              <w:jc w:val="center"/>
            </w:pPr>
            <w:r>
              <w:t>6</w:t>
            </w:r>
          </w:p>
        </w:tc>
        <w:tc>
          <w:tcPr>
            <w:tcW w:w="1650" w:type="dxa"/>
            <w:vAlign w:val="center"/>
          </w:tcPr>
          <w:p w14:paraId="1B87E3DE" w14:textId="77777777" w:rsidR="002D5D39" w:rsidRPr="00C65883" w:rsidRDefault="002D5D39" w:rsidP="00715FDB">
            <w:pPr>
              <w:spacing w:before="120" w:after="120"/>
              <w:jc w:val="center"/>
            </w:pPr>
            <w:r>
              <w:t>6</w:t>
            </w:r>
          </w:p>
        </w:tc>
        <w:tc>
          <w:tcPr>
            <w:tcW w:w="1650" w:type="dxa"/>
            <w:vAlign w:val="center"/>
          </w:tcPr>
          <w:p w14:paraId="203C339B" w14:textId="77777777" w:rsidR="002D5D39" w:rsidRDefault="002D5D39" w:rsidP="00715FDB">
            <w:pPr>
              <w:jc w:val="center"/>
            </w:pPr>
            <w:r>
              <w:t>1-4</w:t>
            </w:r>
          </w:p>
        </w:tc>
      </w:tr>
    </w:tbl>
    <w:p w14:paraId="72A3D3EC" w14:textId="77777777" w:rsidR="002D5D39" w:rsidRPr="00457CA0" w:rsidRDefault="002D5D39" w:rsidP="002D5D39"/>
    <w:p w14:paraId="0D0B940D" w14:textId="77777777" w:rsidR="002D5D39" w:rsidRPr="008021F5" w:rsidRDefault="002D5D39" w:rsidP="002D5D39">
      <w:pPr>
        <w:ind w:left="555"/>
      </w:pPr>
    </w:p>
    <w:p w14:paraId="408DDCEC" w14:textId="77777777" w:rsidR="002D5D39" w:rsidRPr="008021F5" w:rsidRDefault="002D5D39" w:rsidP="002D5D39">
      <w:pPr>
        <w:pStyle w:val="Heading1"/>
        <w:keepNext/>
        <w:tabs>
          <w:tab w:val="num" w:pos="0"/>
        </w:tabs>
        <w:suppressAutoHyphens/>
        <w:spacing w:before="0" w:beforeAutospacing="0" w:after="0" w:afterAutospacing="0"/>
        <w:ind w:left="432" w:hanging="432"/>
        <w:rPr>
          <w:sz w:val="22"/>
          <w:szCs w:val="22"/>
        </w:rPr>
      </w:pPr>
      <w:r w:rsidRPr="008021F5">
        <w:rPr>
          <w:sz w:val="22"/>
          <w:szCs w:val="22"/>
        </w:rPr>
        <w:t>V</w:t>
      </w:r>
      <w:r>
        <w:rPr>
          <w:sz w:val="22"/>
          <w:szCs w:val="22"/>
        </w:rPr>
        <w:t>II</w:t>
      </w:r>
      <w:r w:rsidRPr="008021F5">
        <w:rPr>
          <w:sz w:val="22"/>
          <w:szCs w:val="22"/>
        </w:rPr>
        <w:t xml:space="preserve">I. </w:t>
      </w:r>
      <w:r w:rsidRPr="002D5D39">
        <w:rPr>
          <w:sz w:val="22"/>
          <w:szCs w:val="22"/>
          <w:u w:val="single"/>
        </w:rPr>
        <w:t>COURSE OBJECTIVES</w:t>
      </w:r>
      <w:r w:rsidRPr="008021F5">
        <w:rPr>
          <w:sz w:val="22"/>
          <w:szCs w:val="22"/>
        </w:rPr>
        <w:t xml:space="preserve">: </w:t>
      </w:r>
      <w:r w:rsidRPr="008021F5">
        <w:rPr>
          <w:b w:val="0"/>
          <w:bCs w:val="0"/>
          <w:sz w:val="22"/>
          <w:szCs w:val="22"/>
        </w:rPr>
        <w:t xml:space="preserve">As a result of passing MAT </w:t>
      </w:r>
      <w:r w:rsidR="005478C6">
        <w:rPr>
          <w:b w:val="0"/>
          <w:bCs w:val="0"/>
          <w:sz w:val="22"/>
          <w:szCs w:val="22"/>
        </w:rPr>
        <w:t>103</w:t>
      </w:r>
      <w:r w:rsidRPr="008021F5">
        <w:rPr>
          <w:b w:val="0"/>
          <w:bCs w:val="0"/>
          <w:sz w:val="22"/>
          <w:szCs w:val="22"/>
        </w:rPr>
        <w:t xml:space="preserve"> a student should </w:t>
      </w:r>
      <w:r>
        <w:rPr>
          <w:b w:val="0"/>
          <w:bCs w:val="0"/>
          <w:sz w:val="22"/>
          <w:szCs w:val="22"/>
        </w:rPr>
        <w:t>be able to</w:t>
      </w:r>
    </w:p>
    <w:p w14:paraId="539C9F7B" w14:textId="77777777" w:rsidR="002D5D39" w:rsidRPr="00DD54A3" w:rsidRDefault="002D5D39" w:rsidP="002D5D39">
      <w:pPr>
        <w:numPr>
          <w:ilvl w:val="0"/>
          <w:numId w:val="4"/>
        </w:numPr>
        <w:suppressAutoHyphens/>
        <w:spacing w:after="0" w:line="240" w:lineRule="auto"/>
        <w:ind w:left="270" w:hanging="270"/>
      </w:pPr>
      <w:r w:rsidRPr="00DD54A3">
        <w:t>graphically present statistical data in a number of ways</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1B9889F2" w14:textId="77777777" w:rsidR="002D5D39" w:rsidRPr="00DD54A3" w:rsidRDefault="002D5D39" w:rsidP="002D5D39">
      <w:pPr>
        <w:numPr>
          <w:ilvl w:val="0"/>
          <w:numId w:val="4"/>
        </w:numPr>
        <w:suppressAutoHyphens/>
        <w:spacing w:after="0" w:line="240" w:lineRule="auto"/>
        <w:ind w:left="270" w:hanging="270"/>
      </w:pPr>
      <w:r>
        <w:rPr>
          <w:bCs/>
        </w:rPr>
        <w:t>evaluate</w:t>
      </w:r>
      <w:r w:rsidRPr="00DD54A3">
        <w:t xml:space="preserve"> measures of central tendency (mean, median, mode) and variation (standard deviation, range)</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5249D344" w14:textId="77777777" w:rsidR="002D5D39" w:rsidRPr="00DD54A3" w:rsidRDefault="002D5D39" w:rsidP="002D5D39">
      <w:pPr>
        <w:numPr>
          <w:ilvl w:val="0"/>
          <w:numId w:val="4"/>
        </w:numPr>
        <w:suppressAutoHyphens/>
        <w:spacing w:after="0" w:line="240" w:lineRule="auto"/>
        <w:ind w:left="270" w:hanging="270"/>
      </w:pPr>
      <w:r>
        <w:rPr>
          <w:bCs/>
        </w:rPr>
        <w:t>apply</w:t>
      </w:r>
      <w:r w:rsidRPr="00DD54A3">
        <w:t xml:space="preserve"> basic techniques of discrete probability (sample spaces, addition rules, multiplication rules, conditional probability)</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1EF2556D" w14:textId="77777777" w:rsidR="002D5D39" w:rsidRPr="00DD54A3" w:rsidRDefault="002D5D39" w:rsidP="002D5D39">
      <w:pPr>
        <w:numPr>
          <w:ilvl w:val="0"/>
          <w:numId w:val="4"/>
        </w:numPr>
        <w:suppressAutoHyphens/>
        <w:spacing w:after="0" w:line="240" w:lineRule="auto"/>
        <w:ind w:left="270" w:hanging="270"/>
      </w:pPr>
      <w:r w:rsidRPr="00DD54A3">
        <w:t>know the basic characteristics of the binomial distribution, the Poisson distribution and the hypergeometric distribution</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00C7AB9E" w14:textId="77777777" w:rsidR="002D5D39" w:rsidRPr="00DD54A3" w:rsidRDefault="002D5D39" w:rsidP="002D5D39">
      <w:pPr>
        <w:numPr>
          <w:ilvl w:val="0"/>
          <w:numId w:val="4"/>
        </w:numPr>
        <w:suppressAutoHyphens/>
        <w:spacing w:after="0" w:line="240" w:lineRule="auto"/>
        <w:ind w:left="270" w:hanging="270"/>
      </w:pPr>
      <w:r>
        <w:rPr>
          <w:bCs/>
        </w:rPr>
        <w:t>understand and apply</w:t>
      </w:r>
      <w:r w:rsidRPr="00DD54A3">
        <w:t xml:space="preserve"> normal distribution</w:t>
      </w:r>
      <w:r>
        <w:t>s</w:t>
      </w:r>
      <w:r w:rsidRPr="00DD54A3">
        <w:t xml:space="preserve"> and the central limit theorem</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47CF252C" w14:textId="77777777" w:rsidR="002D5D39" w:rsidRPr="00DD54A3" w:rsidRDefault="002D5D39" w:rsidP="002D5D39">
      <w:pPr>
        <w:numPr>
          <w:ilvl w:val="0"/>
          <w:numId w:val="4"/>
        </w:numPr>
        <w:suppressAutoHyphens/>
        <w:spacing w:after="0" w:line="240" w:lineRule="auto"/>
        <w:ind w:left="270" w:hanging="270"/>
      </w:pPr>
      <w:r>
        <w:rPr>
          <w:bCs/>
        </w:rPr>
        <w:t>evaluat</w:t>
      </w:r>
      <w:r w:rsidRPr="00DD54A3">
        <w:t>e confidence intervals for the mean of a set of data</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272973A9" w14:textId="77777777" w:rsidR="002D5D39" w:rsidRPr="00DD54A3" w:rsidRDefault="002D5D39" w:rsidP="002D5D39">
      <w:pPr>
        <w:numPr>
          <w:ilvl w:val="0"/>
          <w:numId w:val="4"/>
        </w:numPr>
        <w:suppressAutoHyphens/>
        <w:spacing w:after="0" w:line="240" w:lineRule="auto"/>
        <w:ind w:left="270" w:hanging="270"/>
      </w:pPr>
      <w:r>
        <w:t>apply</w:t>
      </w:r>
      <w:r w:rsidRPr="00DD54A3">
        <w:t xml:space="preserve"> the basic methods of hypothesis testing</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57C565D8" w14:textId="77777777" w:rsidR="002D5D39" w:rsidRPr="00DD54A3" w:rsidRDefault="002D5D39" w:rsidP="002D5D39">
      <w:pPr>
        <w:numPr>
          <w:ilvl w:val="0"/>
          <w:numId w:val="4"/>
        </w:numPr>
        <w:suppressAutoHyphens/>
        <w:spacing w:after="0" w:line="240" w:lineRule="auto"/>
        <w:ind w:left="270" w:hanging="270"/>
      </w:pPr>
      <w:r w:rsidRPr="00DD54A3">
        <w:t>test the difference between means, variances and proportions</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43FCA39D" w14:textId="77777777" w:rsidR="002D5D39" w:rsidRPr="00DD54A3" w:rsidRDefault="002D5D39" w:rsidP="002D5D39">
      <w:pPr>
        <w:numPr>
          <w:ilvl w:val="0"/>
          <w:numId w:val="4"/>
        </w:numPr>
        <w:suppressAutoHyphens/>
        <w:spacing w:after="0" w:line="240" w:lineRule="auto"/>
        <w:ind w:left="270" w:hanging="270"/>
      </w:pPr>
      <w:r>
        <w:t>apply</w:t>
      </w:r>
      <w:r w:rsidRPr="00DD54A3">
        <w:t xml:space="preserve"> a </w:t>
      </w:r>
      <w:r>
        <w:t>linear</w:t>
      </w:r>
      <w:r w:rsidRPr="00DD54A3">
        <w:t xml:space="preserve"> regression analysis</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366E5796" w14:textId="77777777" w:rsidR="002D5D39" w:rsidRPr="00DD54A3" w:rsidRDefault="002D5D39" w:rsidP="002D5D39">
      <w:pPr>
        <w:numPr>
          <w:ilvl w:val="0"/>
          <w:numId w:val="4"/>
        </w:numPr>
        <w:tabs>
          <w:tab w:val="left" w:pos="360"/>
        </w:tabs>
        <w:suppressAutoHyphens/>
        <w:spacing w:after="0" w:line="240" w:lineRule="auto"/>
        <w:ind w:left="270" w:hanging="270"/>
      </w:pPr>
      <w:r>
        <w:rPr>
          <w:bCs/>
        </w:rPr>
        <w:t>evaluate</w:t>
      </w:r>
      <w:r w:rsidRPr="00DD54A3">
        <w:t xml:space="preserve"> chi-squared tests for goodness of fit, independence and homogeneity of proportions</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01D3897D" w14:textId="77777777" w:rsidR="002D5D39" w:rsidRPr="00DD54A3" w:rsidRDefault="002D5D39" w:rsidP="002D5D39">
      <w:pPr>
        <w:numPr>
          <w:ilvl w:val="0"/>
          <w:numId w:val="4"/>
        </w:numPr>
        <w:tabs>
          <w:tab w:val="left" w:pos="360"/>
        </w:tabs>
        <w:suppressAutoHyphens/>
        <w:spacing w:after="0" w:line="240" w:lineRule="auto"/>
        <w:ind w:left="270" w:hanging="270"/>
      </w:pPr>
      <w:r>
        <w:t>create and present a report</w:t>
      </w:r>
      <w:r w:rsidRPr="00DD54A3">
        <w:t xml:space="preserve"> based upon statistics</w:t>
      </w:r>
      <w:r>
        <w:t xml:space="preserve"> </w:t>
      </w:r>
      <w:r w:rsidRPr="008021F5">
        <w:t>(</w:t>
      </w:r>
      <w:r>
        <w:t>SLO</w:t>
      </w:r>
      <w:r w:rsidRPr="008021F5">
        <w:t>1</w:t>
      </w:r>
      <w:r>
        <w:t>, SLO2,</w:t>
      </w:r>
      <w:r w:rsidRPr="008021F5">
        <w:t xml:space="preserve"> </w:t>
      </w:r>
      <w:r>
        <w:t>and</w:t>
      </w:r>
      <w:r w:rsidRPr="008021F5">
        <w:t xml:space="preserve"> </w:t>
      </w:r>
      <w:r>
        <w:t>SLO4</w:t>
      </w:r>
      <w:r w:rsidRPr="008021F5">
        <w:t>)</w:t>
      </w:r>
      <w:r>
        <w:t>.</w:t>
      </w:r>
    </w:p>
    <w:p w14:paraId="0E27B00A" w14:textId="77777777" w:rsidR="002D5D39" w:rsidRDefault="002D5D39" w:rsidP="002D5D39">
      <w:pPr>
        <w:tabs>
          <w:tab w:val="left" w:pos="1544"/>
        </w:tabs>
        <w:rPr>
          <w:b/>
          <w:bCs/>
        </w:rPr>
      </w:pPr>
    </w:p>
    <w:p w14:paraId="786CCF22" w14:textId="77777777" w:rsidR="002D5D39" w:rsidRPr="00EC2C2E" w:rsidRDefault="002D5D39" w:rsidP="002D5D39">
      <w:pPr>
        <w:keepNext/>
        <w:tabs>
          <w:tab w:val="num" w:pos="270"/>
        </w:tabs>
        <w:outlineLvl w:val="0"/>
        <w:rPr>
          <w:bCs/>
        </w:rPr>
      </w:pPr>
      <w:r w:rsidRPr="00EC2C2E">
        <w:rPr>
          <w:b/>
          <w:bCs/>
        </w:rPr>
        <w:lastRenderedPageBreak/>
        <w:t>I</w:t>
      </w:r>
      <w:r>
        <w:rPr>
          <w:b/>
          <w:bCs/>
        </w:rPr>
        <w:t>X</w:t>
      </w:r>
      <w:r w:rsidRPr="00EC2C2E">
        <w:rPr>
          <w:b/>
          <w:bCs/>
        </w:rPr>
        <w:t xml:space="preserve">. </w:t>
      </w:r>
      <w:r w:rsidRPr="002D5D39">
        <w:rPr>
          <w:b/>
          <w:bCs/>
          <w:u w:val="single"/>
        </w:rPr>
        <w:t>POLICES</w:t>
      </w:r>
      <w:r w:rsidRPr="00EC2C2E">
        <w:rPr>
          <w:b/>
          <w:bCs/>
        </w:rPr>
        <w:t xml:space="preserve">: </w:t>
      </w:r>
    </w:p>
    <w:p w14:paraId="187CC33A" w14:textId="77777777" w:rsidR="002D5D39" w:rsidRPr="00774E68" w:rsidRDefault="002D5D39" w:rsidP="002D5D39">
      <w:pPr>
        <w:keepNext/>
        <w:tabs>
          <w:tab w:val="num" w:pos="180"/>
        </w:tabs>
        <w:outlineLvl w:val="0"/>
        <w:rPr>
          <w:bCs/>
        </w:rPr>
      </w:pPr>
      <w:bookmarkStart w:id="3" w:name="_Toc446340495"/>
      <w:bookmarkStart w:id="4" w:name="_Toc446341576"/>
      <w:bookmarkStart w:id="5" w:name="_Toc446420463"/>
      <w:r w:rsidRPr="00774E68">
        <w:rPr>
          <w:b/>
          <w:bCs/>
        </w:rPr>
        <w:t xml:space="preserve">Cell Phone Policy: </w:t>
      </w:r>
      <w:r w:rsidRPr="00774E68">
        <w:rPr>
          <w:bCs/>
        </w:rPr>
        <w:t>Please turn off or turn all cellular phones on silent. Do</w:t>
      </w:r>
      <w:r>
        <w:rPr>
          <w:bCs/>
        </w:rPr>
        <w:t xml:space="preserve"> </w:t>
      </w:r>
      <w:r w:rsidRPr="00774E68">
        <w:rPr>
          <w:bCs/>
        </w:rPr>
        <w:t>n</w:t>
      </w:r>
      <w:r>
        <w:rPr>
          <w:bCs/>
        </w:rPr>
        <w:t>o</w:t>
      </w:r>
      <w:r w:rsidRPr="00774E68">
        <w:rPr>
          <w:bCs/>
        </w:rPr>
        <w:t>t use them in class</w:t>
      </w:r>
      <w:r>
        <w:rPr>
          <w:bCs/>
        </w:rPr>
        <w:t xml:space="preserve"> without prior permission by your instructor</w:t>
      </w:r>
      <w:r w:rsidRPr="00774E68">
        <w:rPr>
          <w:bCs/>
        </w:rPr>
        <w:t>.</w:t>
      </w:r>
      <w:bookmarkEnd w:id="3"/>
      <w:bookmarkEnd w:id="4"/>
      <w:bookmarkEnd w:id="5"/>
    </w:p>
    <w:p w14:paraId="541576A3" w14:textId="77777777" w:rsidR="00E752D0" w:rsidRDefault="002D5D39" w:rsidP="002D5D39">
      <w:pPr>
        <w:keepNext/>
        <w:tabs>
          <w:tab w:val="num" w:pos="180"/>
          <w:tab w:val="num" w:pos="270"/>
        </w:tabs>
        <w:outlineLvl w:val="0"/>
        <w:rPr>
          <w:bCs/>
        </w:rPr>
      </w:pPr>
      <w:r w:rsidRPr="00EC2C2E">
        <w:rPr>
          <w:b/>
          <w:bCs/>
        </w:rPr>
        <w:t xml:space="preserve">Attendance: </w:t>
      </w:r>
      <w:r w:rsidRPr="00EC2C2E">
        <w:rPr>
          <w:bCs/>
        </w:rPr>
        <w:t xml:space="preserve">Students are expected to attend each session. If you miss a class, you are responsible for finding out what was covered and getting the work done. </w:t>
      </w:r>
    </w:p>
    <w:p w14:paraId="78DC8E73" w14:textId="77777777" w:rsidR="002D5D39" w:rsidRDefault="002D5D39" w:rsidP="002D5D39">
      <w:pPr>
        <w:keepNext/>
        <w:tabs>
          <w:tab w:val="num" w:pos="180"/>
          <w:tab w:val="num" w:pos="270"/>
        </w:tabs>
        <w:outlineLvl w:val="0"/>
        <w:rPr>
          <w:bCs/>
        </w:rPr>
      </w:pPr>
      <w:r w:rsidRPr="00EC2C2E">
        <w:rPr>
          <w:b/>
          <w:bCs/>
        </w:rPr>
        <w:t xml:space="preserve">Academic Dishonesty: </w:t>
      </w:r>
      <w:r w:rsidRPr="00EC2C2E">
        <w:rPr>
          <w:bCs/>
        </w:rPr>
        <w:t>The Reinhardt University academic dishonesty policy will be followed. You will earn a zero for the assignment or exam in which you are found cheating.</w:t>
      </w:r>
    </w:p>
    <w:p w14:paraId="5E1C20A1" w14:textId="77777777" w:rsidR="00443688" w:rsidRPr="006033BA" w:rsidRDefault="00443688" w:rsidP="006033BA">
      <w:pPr>
        <w:pStyle w:val="ListParagraph"/>
        <w:keepNext/>
        <w:numPr>
          <w:ilvl w:val="0"/>
          <w:numId w:val="5"/>
        </w:numPr>
        <w:tabs>
          <w:tab w:val="num" w:pos="180"/>
          <w:tab w:val="num" w:pos="270"/>
        </w:tabs>
        <w:outlineLvl w:val="0"/>
        <w:rPr>
          <w:bCs/>
        </w:rPr>
      </w:pPr>
      <w:r w:rsidRPr="006033BA">
        <w:rPr>
          <w:bCs/>
        </w:rPr>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14:paraId="1B01EE8C" w14:textId="77777777" w:rsidR="00443688" w:rsidRPr="006033BA" w:rsidRDefault="00443688" w:rsidP="006033BA">
      <w:pPr>
        <w:pStyle w:val="ListParagraph"/>
        <w:keepNext/>
        <w:numPr>
          <w:ilvl w:val="0"/>
          <w:numId w:val="5"/>
        </w:numPr>
        <w:tabs>
          <w:tab w:val="num" w:pos="180"/>
          <w:tab w:val="num" w:pos="270"/>
        </w:tabs>
        <w:outlineLvl w:val="0"/>
        <w:rPr>
          <w:bCs/>
        </w:rPr>
      </w:pPr>
      <w:r w:rsidRPr="006033BA">
        <w:rPr>
          <w:bCs/>
        </w:rPr>
        <w:t xml:space="preserve">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0061E4C" w14:textId="77777777" w:rsidR="00B33A76" w:rsidRDefault="00B33A76" w:rsidP="00B33A76">
      <w:pPr>
        <w:tabs>
          <w:tab w:val="left" w:pos="540"/>
        </w:tabs>
      </w:pPr>
    </w:p>
    <w:p w14:paraId="07FCFA46" w14:textId="77777777" w:rsidR="009370BB" w:rsidRPr="004833BA" w:rsidRDefault="00443688" w:rsidP="009370BB">
      <w:pPr>
        <w:rPr>
          <w:b/>
          <w:sz w:val="24"/>
          <w:szCs w:val="24"/>
          <w:u w:val="single"/>
        </w:rPr>
      </w:pPr>
      <w:r>
        <w:rPr>
          <w:b/>
          <w:sz w:val="24"/>
          <w:szCs w:val="24"/>
          <w:u w:val="single"/>
        </w:rPr>
        <w:t>COURSE REQUIREMENTS/ASSIGNMENTS/GRADING SYSTEM</w:t>
      </w:r>
      <w:r w:rsidR="009370BB" w:rsidRPr="004833BA">
        <w:rPr>
          <w:b/>
          <w:sz w:val="24"/>
          <w:szCs w:val="24"/>
          <w:u w:val="single"/>
        </w:rPr>
        <w:t>:</w:t>
      </w:r>
    </w:p>
    <w:p w14:paraId="2306A8D1" w14:textId="02C0798A" w:rsidR="009370BB" w:rsidRPr="009370BB" w:rsidRDefault="009370BB" w:rsidP="009370BB">
      <w:r w:rsidRPr="009370BB">
        <w:t xml:space="preserve"> If you are absent on the day of a </w:t>
      </w:r>
      <w:r w:rsidR="006B696C" w:rsidRPr="009370BB">
        <w:t>test,</w:t>
      </w:r>
      <w:r w:rsidRPr="009370BB">
        <w:t xml:space="preserve"> then that will be your lowest test grade dropped and you MUST take the final exam</w:t>
      </w:r>
      <w:r w:rsidRPr="009370BB">
        <w:rPr>
          <w:i/>
          <w:iCs/>
        </w:rPr>
        <w:t>.   </w:t>
      </w:r>
      <w:r w:rsidRPr="004833BA">
        <w:rPr>
          <w:b/>
          <w:iCs/>
          <w:sz w:val="28"/>
          <w:szCs w:val="28"/>
          <w:u w:val="single"/>
        </w:rPr>
        <w:t>THERE ARE NO MAKEUP TESTS GIVEN FOR ANY REASON</w:t>
      </w:r>
      <w:r w:rsidRPr="009370BB">
        <w:t>.</w:t>
      </w:r>
      <w:r w:rsidR="004833BA">
        <w:t xml:space="preserve">  </w:t>
      </w:r>
      <w:r w:rsidRPr="009370BB">
        <w:t xml:space="preserve"> If you know you have to miss a test ahead of time you can make arrangements to take the test at an earlier time or day.</w:t>
      </w:r>
      <w:r w:rsidRPr="009370BB">
        <w:br/>
      </w:r>
      <w:r w:rsidRPr="009370BB">
        <w:br/>
        <w:t>If no tests have been missed then the lowest test will be dropped when you take the final exam</w:t>
      </w:r>
    </w:p>
    <w:p w14:paraId="0ECD167A" w14:textId="77777777" w:rsidR="009370BB" w:rsidRPr="009370BB" w:rsidRDefault="009370BB" w:rsidP="009370BB">
      <w:r w:rsidRPr="009370BB">
        <w:t>The grades will be determined as follows:</w:t>
      </w:r>
    </w:p>
    <w:p w14:paraId="659D53EA" w14:textId="77777777" w:rsidR="009370BB" w:rsidRPr="009370BB" w:rsidRDefault="009370BB" w:rsidP="004833BA">
      <w:pPr>
        <w:ind w:left="2160"/>
      </w:pPr>
      <w:r w:rsidRPr="009370BB">
        <w:t> Tests</w:t>
      </w:r>
      <w:r w:rsidR="004833BA">
        <w:t xml:space="preserve">           </w:t>
      </w:r>
      <w:r w:rsidR="00094045">
        <w:t xml:space="preserve">   </w:t>
      </w:r>
      <w:r w:rsidRPr="009370BB">
        <w:t>​​​​</w:t>
      </w:r>
      <w:r w:rsidR="005679E7">
        <w:t>75</w:t>
      </w:r>
      <w:r w:rsidRPr="009370BB">
        <w:t>%</w:t>
      </w:r>
      <w:r w:rsidR="00094045">
        <w:t xml:space="preserve">  (three tests total)</w:t>
      </w:r>
    </w:p>
    <w:p w14:paraId="7388F73F" w14:textId="77777777" w:rsidR="009370BB" w:rsidRPr="009370BB" w:rsidRDefault="009370BB" w:rsidP="004833BA">
      <w:pPr>
        <w:ind w:left="2160"/>
      </w:pPr>
      <w:r w:rsidRPr="009370BB">
        <w:t>Homework</w:t>
      </w:r>
      <w:r w:rsidR="00094045">
        <w:t xml:space="preserve">   </w:t>
      </w:r>
      <w:r w:rsidRPr="009370BB">
        <w:t> ​​​</w:t>
      </w:r>
      <w:r w:rsidR="005679E7">
        <w:t>15</w:t>
      </w:r>
      <w:r w:rsidRPr="009370BB">
        <w:t>%</w:t>
      </w:r>
    </w:p>
    <w:p w14:paraId="4474F82F" w14:textId="77777777" w:rsidR="009370BB" w:rsidRPr="009370BB" w:rsidRDefault="009370BB" w:rsidP="004833BA">
      <w:pPr>
        <w:ind w:left="2160"/>
      </w:pPr>
      <w:r w:rsidRPr="009370BB">
        <w:rPr>
          <w:u w:val="single"/>
        </w:rPr>
        <w:t>Project </w:t>
      </w:r>
      <w:r w:rsidRPr="009370BB">
        <w:t>​​​</w:t>
      </w:r>
      <w:r w:rsidR="004833BA">
        <w:t xml:space="preserve">       </w:t>
      </w:r>
      <w:r w:rsidR="00094045">
        <w:t xml:space="preserve">  </w:t>
      </w:r>
      <w:r w:rsidR="005679E7">
        <w:rPr>
          <w:u w:val="single"/>
        </w:rPr>
        <w:t>1</w:t>
      </w:r>
      <w:r w:rsidRPr="009370BB">
        <w:rPr>
          <w:u w:val="single"/>
        </w:rPr>
        <w:t>0%</w:t>
      </w:r>
    </w:p>
    <w:p w14:paraId="4F5DB5D4" w14:textId="77777777" w:rsidR="009370BB" w:rsidRPr="009370BB" w:rsidRDefault="009370BB" w:rsidP="004833BA">
      <w:pPr>
        <w:ind w:left="2160"/>
      </w:pPr>
      <w:r w:rsidRPr="009370BB">
        <w:t>Total </w:t>
      </w:r>
      <w:r w:rsidR="004833BA">
        <w:t xml:space="preserve">          </w:t>
      </w:r>
      <w:r w:rsidR="00094045">
        <w:t xml:space="preserve">  </w:t>
      </w:r>
      <w:r w:rsidRPr="009370BB">
        <w:t>​​​​100%</w:t>
      </w:r>
    </w:p>
    <w:p w14:paraId="6E7BEAA2" w14:textId="77777777" w:rsidR="009370BB" w:rsidRPr="009370BB" w:rsidRDefault="009370BB" w:rsidP="009370BB">
      <w:r w:rsidRPr="009370BB">
        <w:t> </w:t>
      </w:r>
    </w:p>
    <w:p w14:paraId="0AB20452" w14:textId="77777777" w:rsidR="004833BA" w:rsidRDefault="009370BB" w:rsidP="009370BB">
      <w:r w:rsidRPr="009370BB">
        <w:lastRenderedPageBreak/>
        <w:t> </w:t>
      </w:r>
      <w:r w:rsidRPr="004833BA">
        <w:rPr>
          <w:b/>
          <w:sz w:val="28"/>
          <w:szCs w:val="28"/>
          <w:u w:val="single"/>
        </w:rPr>
        <w:t>GRADING SCALE</w:t>
      </w:r>
      <w:r w:rsidRPr="009370BB">
        <w:t>:</w:t>
      </w:r>
    </w:p>
    <w:p w14:paraId="7167F377" w14:textId="77777777" w:rsidR="009370BB" w:rsidRPr="009370BB" w:rsidRDefault="009370BB" w:rsidP="004833BA">
      <w:pPr>
        <w:ind w:left="1440"/>
      </w:pPr>
      <w:r w:rsidRPr="009370BB">
        <w:t>​</w:t>
      </w:r>
      <w:r w:rsidR="004833BA">
        <w:t xml:space="preserve"> </w:t>
      </w:r>
      <w:r w:rsidRPr="009370BB">
        <w:t>A​</w:t>
      </w:r>
      <w:r w:rsidR="004833BA">
        <w:t xml:space="preserve">           </w:t>
      </w:r>
      <w:r w:rsidRPr="009370BB">
        <w:t>90-100</w:t>
      </w:r>
    </w:p>
    <w:p w14:paraId="5DE46E72" w14:textId="77777777" w:rsidR="009370BB" w:rsidRPr="009370BB" w:rsidRDefault="009370BB" w:rsidP="004833BA">
      <w:pPr>
        <w:ind w:left="1440"/>
      </w:pPr>
      <w:r w:rsidRPr="009370BB">
        <w:t>​​​B</w:t>
      </w:r>
      <w:r w:rsidR="004833BA">
        <w:t xml:space="preserve">            </w:t>
      </w:r>
      <w:r w:rsidRPr="009370BB">
        <w:t>​80-89</w:t>
      </w:r>
    </w:p>
    <w:p w14:paraId="37D4DAC1" w14:textId="77777777" w:rsidR="009370BB" w:rsidRPr="009370BB" w:rsidRDefault="009370BB" w:rsidP="004833BA">
      <w:pPr>
        <w:ind w:left="1440"/>
      </w:pPr>
      <w:r w:rsidRPr="009370BB">
        <w:t>​​​C</w:t>
      </w:r>
      <w:r w:rsidR="004833BA">
        <w:t xml:space="preserve">            </w:t>
      </w:r>
      <w:r w:rsidRPr="009370BB">
        <w:t>​70-79</w:t>
      </w:r>
    </w:p>
    <w:p w14:paraId="1BCD3939" w14:textId="77777777" w:rsidR="009370BB" w:rsidRPr="009370BB" w:rsidRDefault="009370BB" w:rsidP="004833BA">
      <w:pPr>
        <w:ind w:left="1440"/>
      </w:pPr>
      <w:r w:rsidRPr="009370BB">
        <w:t>​​​D​</w:t>
      </w:r>
      <w:r w:rsidR="004833BA">
        <w:t xml:space="preserve">            </w:t>
      </w:r>
      <w:r w:rsidRPr="009370BB">
        <w:t>60-69</w:t>
      </w:r>
    </w:p>
    <w:p w14:paraId="156FCD3D" w14:textId="77777777" w:rsidR="009370BB" w:rsidRPr="009370BB" w:rsidRDefault="009370BB" w:rsidP="004833BA">
      <w:pPr>
        <w:ind w:left="1440"/>
      </w:pPr>
      <w:r w:rsidRPr="009370BB">
        <w:t>​​​F​</w:t>
      </w:r>
      <w:r w:rsidR="004833BA">
        <w:t xml:space="preserve">            </w:t>
      </w:r>
      <w:r w:rsidRPr="009370BB">
        <w:t>Below 60</w:t>
      </w:r>
    </w:p>
    <w:p w14:paraId="63E4A9CD" w14:textId="77777777" w:rsidR="009370BB" w:rsidRPr="009370BB" w:rsidRDefault="009370BB" w:rsidP="009370BB">
      <w:r w:rsidRPr="009370BB">
        <w:t> </w:t>
      </w:r>
    </w:p>
    <w:p w14:paraId="06755134" w14:textId="77777777" w:rsidR="009370BB" w:rsidRPr="009370BB" w:rsidRDefault="009370BB" w:rsidP="009370BB">
      <w:r w:rsidRPr="004833BA">
        <w:rPr>
          <w:b/>
          <w:sz w:val="28"/>
          <w:szCs w:val="28"/>
          <w:u w:val="single"/>
        </w:rPr>
        <w:t>PROJECT</w:t>
      </w:r>
      <w:r w:rsidRPr="009370BB">
        <w:t xml:space="preserve">:  The </w:t>
      </w:r>
      <w:r w:rsidR="004833BA">
        <w:t xml:space="preserve">group </w:t>
      </w:r>
      <w:r w:rsidRPr="009370BB">
        <w:t xml:space="preserve">project must be an analysis of data written in a report form. It must be typed and double-spaced and must be suitable for presentation to a supervisor or to the public. Some data will be available from Reinhardt </w:t>
      </w:r>
      <w:r w:rsidR="001B40DB">
        <w:t>University</w:t>
      </w:r>
      <w:r w:rsidRPr="009370BB">
        <w:t xml:space="preserve">. If you have some data available from a place of employment, you may use it as long as it is OK with your employer. The presentation should include graphical and numerical data as well as explanatory text. A title page and a statement of the problem should also be included. </w:t>
      </w:r>
      <w:r w:rsidR="00A7091B">
        <w:t xml:space="preserve"> </w:t>
      </w:r>
      <w:r w:rsidRPr="009370BB">
        <w:t>Projects will be presented to the class the final week of classes. (10 minute presentations)</w:t>
      </w:r>
    </w:p>
    <w:p w14:paraId="4F6584BE" w14:textId="77777777" w:rsidR="009370BB" w:rsidRPr="009370BB" w:rsidRDefault="009370BB" w:rsidP="009370BB">
      <w:r w:rsidRPr="009370BB">
        <w:t> </w:t>
      </w:r>
    </w:p>
    <w:p w14:paraId="44EAFD9C" w14:textId="77777777" w:rsidR="009370BB" w:rsidRPr="009370BB" w:rsidRDefault="009370BB" w:rsidP="00A7091B">
      <w:pPr>
        <w:ind w:left="1440" w:firstLine="45"/>
      </w:pPr>
    </w:p>
    <w:p w14:paraId="3C61E704" w14:textId="77777777" w:rsidR="009370BB" w:rsidRPr="00A7091B" w:rsidRDefault="009370BB" w:rsidP="009370BB">
      <w:pPr>
        <w:rPr>
          <w:b/>
          <w:sz w:val="28"/>
          <w:szCs w:val="28"/>
          <w:u w:val="single"/>
        </w:rPr>
      </w:pPr>
      <w:r w:rsidRPr="00A7091B">
        <w:rPr>
          <w:b/>
          <w:sz w:val="28"/>
          <w:szCs w:val="28"/>
          <w:u w:val="single"/>
        </w:rPr>
        <w:t>For Free Tutoring and Help with Homework:  </w:t>
      </w:r>
    </w:p>
    <w:p w14:paraId="4BABC261" w14:textId="77777777" w:rsidR="009370BB" w:rsidRDefault="009370BB" w:rsidP="009370BB">
      <w:r w:rsidRPr="009370BB">
        <w:t>The Center for Student Success located on bottom floor of Lawson, room 035, is a free tutoring service available to all students. For appointments--go to Reinhardt webpage; click on </w:t>
      </w:r>
      <w:r w:rsidRPr="009370BB">
        <w:rPr>
          <w:u w:val="single"/>
        </w:rPr>
        <w:t>Academics</w:t>
      </w:r>
      <w:r w:rsidRPr="009370BB">
        <w:t>. When the next page appears, click </w:t>
      </w:r>
      <w:r w:rsidRPr="009370BB">
        <w:rPr>
          <w:u w:val="single"/>
        </w:rPr>
        <w:t>Center for Student Success</w:t>
      </w:r>
      <w:r w:rsidRPr="009370BB">
        <w:t>. On that screen, click </w:t>
      </w:r>
      <w:r w:rsidRPr="009370BB">
        <w:rPr>
          <w:u w:val="single"/>
        </w:rPr>
        <w:t>Student Appointment Form</w:t>
      </w:r>
      <w:r w:rsidRPr="009370BB">
        <w:t>.  Fill out required fields and then submit.  If you would prefer to call, the number is </w:t>
      </w:r>
      <w:hyperlink r:id="rId8" w:tgtFrame="_blank" w:history="1">
        <w:r w:rsidRPr="009370BB">
          <w:rPr>
            <w:rStyle w:val="Hyperlink"/>
          </w:rPr>
          <w:t>770-720-9232</w:t>
        </w:r>
      </w:hyperlink>
      <w:r w:rsidRPr="009370BB">
        <w:t>.</w:t>
      </w:r>
    </w:p>
    <w:p w14:paraId="364B85F6" w14:textId="77777777" w:rsidR="00130EB8" w:rsidRPr="003C6374" w:rsidRDefault="4EFCE49A" w:rsidP="4EFCE49A">
      <w:pPr>
        <w:shd w:val="clear" w:color="auto" w:fill="FFFFFF" w:themeFill="background1"/>
        <w:rPr>
          <w:rFonts w:ascii="Georgia" w:hAnsi="Georgia" w:cs="Segoe UI"/>
          <w:color w:val="212121"/>
        </w:rPr>
      </w:pPr>
      <w:r w:rsidRPr="4EFCE49A">
        <w:rPr>
          <w:rFonts w:ascii="Georgia" w:hAnsi="Georgia"/>
          <w:b/>
          <w:bCs/>
          <w:color w:val="212121"/>
          <w:u w:val="single"/>
        </w:rPr>
        <w:t>The Americans with Disabilities Act (ADA)</w:t>
      </w:r>
      <w:r w:rsidRPr="4EFCE49A">
        <w:rPr>
          <w:rFonts w:ascii="Georgia" w:hAnsi="Georgia"/>
          <w:color w:val="212121"/>
        </w:rPr>
        <w:t xml:space="preserve">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9AF38FC" w14:textId="77777777" w:rsidR="00130EB8" w:rsidRPr="003C6374" w:rsidRDefault="00130EB8" w:rsidP="00130EB8">
      <w:pPr>
        <w:shd w:val="clear" w:color="auto" w:fill="FFFFFF"/>
        <w:rPr>
          <w:rFonts w:ascii="Georgia" w:hAnsi="Georgia" w:cs="Segoe UI"/>
          <w:color w:val="212121"/>
        </w:rPr>
      </w:pPr>
      <w:r w:rsidRPr="003C6374">
        <w:rPr>
          <w:rFonts w:ascii="Georgia" w:hAnsi="Georgia" w:cs="Segoe UI"/>
          <w:color w:val="212121"/>
          <w:lang w:val="en"/>
        </w:rPr>
        <w:t> </w:t>
      </w:r>
    </w:p>
    <w:p w14:paraId="1DD75A9D" w14:textId="71A60CCC" w:rsidR="00130EB8" w:rsidRDefault="4EFCE49A" w:rsidP="4EFCE49A">
      <w:pPr>
        <w:shd w:val="clear" w:color="auto" w:fill="FFFFFF" w:themeFill="background1"/>
        <w:rPr>
          <w:rFonts w:ascii="Georgia" w:hAnsi="Georgia" w:cs="Segoe UI"/>
          <w:color w:val="212121"/>
          <w:lang w:val="en"/>
        </w:rPr>
      </w:pPr>
      <w:r w:rsidRPr="4EFCE49A">
        <w:rPr>
          <w:rFonts w:ascii="Georgia" w:hAnsi="Georgia" w:cs="Segoe UI"/>
          <w:color w:val="212121"/>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r w:rsidR="006B696C" w:rsidRPr="4EFCE49A">
        <w:rPr>
          <w:rFonts w:ascii="Georgia" w:hAnsi="Georgia" w:cs="Segoe UI"/>
          <w:color w:val="212121"/>
          <w:lang w:val="en"/>
        </w:rPr>
        <w:t>is in</w:t>
      </w:r>
      <w:r w:rsidRPr="4EFCE49A">
        <w:rPr>
          <w:rFonts w:ascii="Georgia" w:hAnsi="Georgia" w:cs="Segoe UI"/>
          <w:color w:val="212121"/>
          <w:lang w:val="en"/>
        </w:rPr>
        <w:t xml:space="preserve"> the basement of Lawson Building. Phone is 770- 720- 5567. To receive academic accommodations for this class, please obtain the proper ASO letters/forms.</w:t>
      </w:r>
    </w:p>
    <w:p w14:paraId="4B94D5A5" w14:textId="77777777" w:rsidR="006033BA" w:rsidRDefault="006033BA" w:rsidP="00130EB8">
      <w:pPr>
        <w:shd w:val="clear" w:color="auto" w:fill="FFFFFF"/>
        <w:rPr>
          <w:rFonts w:ascii="Georgia" w:hAnsi="Georgia" w:cs="Segoe UI"/>
          <w:color w:val="212121"/>
          <w:lang w:val="en"/>
        </w:rPr>
      </w:pPr>
    </w:p>
    <w:p w14:paraId="4784B074" w14:textId="77777777" w:rsidR="006033BA" w:rsidRDefault="4EFCE49A" w:rsidP="4EFCE49A">
      <w:pPr>
        <w:shd w:val="clear" w:color="auto" w:fill="FFFFFF" w:themeFill="background1"/>
      </w:pPr>
      <w:r w:rsidRPr="4EFCE49A">
        <w:rPr>
          <w:b/>
          <w:bCs/>
          <w:sz w:val="28"/>
          <w:szCs w:val="28"/>
          <w:u w:val="single"/>
        </w:rPr>
        <w:lastRenderedPageBreak/>
        <w:t>CORSE SCHEDULE</w:t>
      </w:r>
      <w:r>
        <w:t>:</w:t>
      </w:r>
    </w:p>
    <w:p w14:paraId="1ED4BAB8" w14:textId="77777777" w:rsidR="006033BA" w:rsidRDefault="4EFCE49A" w:rsidP="4EFCE49A">
      <w:pPr>
        <w:shd w:val="clear" w:color="auto" w:fill="FFFFFF" w:themeFill="background1"/>
      </w:pPr>
      <w:r>
        <w:t>Presentation of Chapters 1, 2 and 3------approximately 4 weeks and then TEST 1</w:t>
      </w:r>
    </w:p>
    <w:p w14:paraId="57164B2C" w14:textId="77777777" w:rsidR="006033BA" w:rsidRDefault="4EFCE49A" w:rsidP="4EFCE49A">
      <w:pPr>
        <w:shd w:val="clear" w:color="auto" w:fill="FFFFFF" w:themeFill="background1"/>
      </w:pPr>
      <w:r>
        <w:t>Presentation of Chapters 4,5,6,7 and 8 ------approximately 5 weeks and then TEST 2</w:t>
      </w:r>
    </w:p>
    <w:p w14:paraId="4076B7D2" w14:textId="77777777" w:rsidR="006033BA" w:rsidRDefault="4EFCE49A" w:rsidP="4EFCE49A">
      <w:pPr>
        <w:shd w:val="clear" w:color="auto" w:fill="FFFFFF" w:themeFill="background1"/>
      </w:pPr>
      <w:r>
        <w:t>Presentation of Chapters 9, 10, 11, and 12 ------approximately 5 weeks and then TEST 3</w:t>
      </w:r>
    </w:p>
    <w:p w14:paraId="3DEEC669" w14:textId="77777777" w:rsidR="006033BA" w:rsidRPr="006033BA" w:rsidRDefault="006033BA" w:rsidP="00130EB8">
      <w:pPr>
        <w:shd w:val="clear" w:color="auto" w:fill="FFFFFF"/>
      </w:pPr>
    </w:p>
    <w:p w14:paraId="3656B9AB" w14:textId="77777777" w:rsidR="006033BA" w:rsidRPr="003C6374" w:rsidRDefault="006033BA" w:rsidP="00130EB8">
      <w:pPr>
        <w:shd w:val="clear" w:color="auto" w:fill="FFFFFF"/>
        <w:rPr>
          <w:rFonts w:ascii="Georgia" w:hAnsi="Georgia" w:cs="Segoe UI"/>
          <w:color w:val="212121"/>
        </w:rPr>
      </w:pPr>
    </w:p>
    <w:p w14:paraId="45FB0818" w14:textId="77777777" w:rsidR="00130EB8" w:rsidRPr="00D8669C" w:rsidRDefault="00130EB8" w:rsidP="00130EB8">
      <w:pPr>
        <w:pStyle w:val="NormalWeb"/>
        <w:rPr>
          <w:rFonts w:ascii="Georgia" w:hAnsi="Georgia"/>
          <w:color w:val="000000"/>
          <w:sz w:val="24"/>
          <w:szCs w:val="24"/>
        </w:rPr>
      </w:pPr>
    </w:p>
    <w:p w14:paraId="049F31CB" w14:textId="77777777" w:rsidR="00130EB8" w:rsidRPr="00D8669C" w:rsidRDefault="00130EB8" w:rsidP="00130EB8">
      <w:pPr>
        <w:spacing w:before="100" w:beforeAutospacing="1" w:after="100" w:afterAutospacing="1"/>
        <w:ind w:left="1800"/>
        <w:rPr>
          <w:rFonts w:ascii="Georgia" w:eastAsia="Batang" w:hAnsi="Georgia"/>
        </w:rPr>
      </w:pPr>
    </w:p>
    <w:p w14:paraId="53128261" w14:textId="77777777" w:rsidR="00130EB8" w:rsidRPr="009370BB" w:rsidRDefault="00130EB8" w:rsidP="009370BB"/>
    <w:p w14:paraId="58DA4F82" w14:textId="77777777" w:rsidR="009370BB" w:rsidRPr="009370BB" w:rsidRDefault="009370BB" w:rsidP="009370BB">
      <w:r w:rsidRPr="009370BB">
        <w:t>​</w:t>
      </w:r>
    </w:p>
    <w:sectPr w:rsidR="009370BB" w:rsidRPr="009370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F519" w14:textId="77777777" w:rsidR="004F69C6" w:rsidRDefault="004F69C6" w:rsidP="00342FAF">
      <w:pPr>
        <w:spacing w:after="0" w:line="240" w:lineRule="auto"/>
      </w:pPr>
      <w:r>
        <w:separator/>
      </w:r>
    </w:p>
  </w:endnote>
  <w:endnote w:type="continuationSeparator" w:id="0">
    <w:p w14:paraId="1038C783" w14:textId="77777777" w:rsidR="004F69C6" w:rsidRDefault="004F69C6" w:rsidP="0034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42702"/>
      <w:docPartObj>
        <w:docPartGallery w:val="Page Numbers (Bottom of Page)"/>
        <w:docPartUnique/>
      </w:docPartObj>
    </w:sdtPr>
    <w:sdtEndPr>
      <w:rPr>
        <w:noProof/>
      </w:rPr>
    </w:sdtEndPr>
    <w:sdtContent>
      <w:p w14:paraId="65766069" w14:textId="77777777" w:rsidR="00342FAF" w:rsidRDefault="00342FAF">
        <w:pPr>
          <w:pStyle w:val="Footer"/>
        </w:pPr>
        <w:r>
          <w:t xml:space="preserve">                                                                    </w:t>
        </w:r>
        <w:r>
          <w:fldChar w:fldCharType="begin"/>
        </w:r>
        <w:r>
          <w:instrText xml:space="preserve"> PAGE   \* MERGEFORMAT </w:instrText>
        </w:r>
        <w:r>
          <w:fldChar w:fldCharType="separate"/>
        </w:r>
        <w:r w:rsidR="00F144BD">
          <w:rPr>
            <w:noProof/>
          </w:rPr>
          <w:t>1</w:t>
        </w:r>
        <w:r>
          <w:rPr>
            <w:noProof/>
          </w:rPr>
          <w:fldChar w:fldCharType="end"/>
        </w:r>
      </w:p>
    </w:sdtContent>
  </w:sdt>
  <w:p w14:paraId="4DDBEF00" w14:textId="77777777" w:rsidR="00342FAF" w:rsidRDefault="0034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3B0E" w14:textId="77777777" w:rsidR="004F69C6" w:rsidRDefault="004F69C6" w:rsidP="00342FAF">
      <w:pPr>
        <w:spacing w:after="0" w:line="240" w:lineRule="auto"/>
      </w:pPr>
      <w:r>
        <w:separator/>
      </w:r>
    </w:p>
  </w:footnote>
  <w:footnote w:type="continuationSeparator" w:id="0">
    <w:p w14:paraId="158643DC" w14:textId="77777777" w:rsidR="004F69C6" w:rsidRDefault="004F69C6" w:rsidP="0034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4DE6"/>
    <w:multiLevelType w:val="hybridMultilevel"/>
    <w:tmpl w:val="DA0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21293"/>
    <w:multiLevelType w:val="hybridMultilevel"/>
    <w:tmpl w:val="6156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051B30"/>
    <w:multiLevelType w:val="hybridMultilevel"/>
    <w:tmpl w:val="932A3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77B4A1F"/>
    <w:multiLevelType w:val="multilevel"/>
    <w:tmpl w:val="9E5E2C7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5993046">
    <w:abstractNumId w:val="2"/>
  </w:num>
  <w:num w:numId="2" w16cid:durableId="158278417">
    <w:abstractNumId w:val="1"/>
  </w:num>
  <w:num w:numId="3" w16cid:durableId="3021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911151">
    <w:abstractNumId w:val="4"/>
  </w:num>
  <w:num w:numId="5" w16cid:durableId="104576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BB"/>
    <w:rsid w:val="000254BE"/>
    <w:rsid w:val="000537B1"/>
    <w:rsid w:val="0008703C"/>
    <w:rsid w:val="00094045"/>
    <w:rsid w:val="000A69ED"/>
    <w:rsid w:val="000D1A7D"/>
    <w:rsid w:val="00120E61"/>
    <w:rsid w:val="00130EB8"/>
    <w:rsid w:val="0015471A"/>
    <w:rsid w:val="0017187E"/>
    <w:rsid w:val="00176DB7"/>
    <w:rsid w:val="00191431"/>
    <w:rsid w:val="00193880"/>
    <w:rsid w:val="001A31C1"/>
    <w:rsid w:val="001B40DB"/>
    <w:rsid w:val="00200C72"/>
    <w:rsid w:val="002656AA"/>
    <w:rsid w:val="002D5D39"/>
    <w:rsid w:val="00342FAF"/>
    <w:rsid w:val="00346917"/>
    <w:rsid w:val="00416659"/>
    <w:rsid w:val="00443688"/>
    <w:rsid w:val="0048121C"/>
    <w:rsid w:val="004833BA"/>
    <w:rsid w:val="00496F56"/>
    <w:rsid w:val="004A440F"/>
    <w:rsid w:val="004B32B4"/>
    <w:rsid w:val="004F69C6"/>
    <w:rsid w:val="005478C6"/>
    <w:rsid w:val="005679E7"/>
    <w:rsid w:val="005F34F2"/>
    <w:rsid w:val="006033BA"/>
    <w:rsid w:val="006848EE"/>
    <w:rsid w:val="006B696C"/>
    <w:rsid w:val="006D73F2"/>
    <w:rsid w:val="006E5134"/>
    <w:rsid w:val="0070025E"/>
    <w:rsid w:val="0077658A"/>
    <w:rsid w:val="008227FB"/>
    <w:rsid w:val="008733E6"/>
    <w:rsid w:val="009312C2"/>
    <w:rsid w:val="009370BB"/>
    <w:rsid w:val="009A5408"/>
    <w:rsid w:val="009E5795"/>
    <w:rsid w:val="009E6CFB"/>
    <w:rsid w:val="009F4CB9"/>
    <w:rsid w:val="00A06CC1"/>
    <w:rsid w:val="00A474C0"/>
    <w:rsid w:val="00A7091B"/>
    <w:rsid w:val="00AC2610"/>
    <w:rsid w:val="00B33A76"/>
    <w:rsid w:val="00C00778"/>
    <w:rsid w:val="00C04D78"/>
    <w:rsid w:val="00C9453A"/>
    <w:rsid w:val="00CD27A8"/>
    <w:rsid w:val="00E00E7E"/>
    <w:rsid w:val="00E12C4F"/>
    <w:rsid w:val="00E547BF"/>
    <w:rsid w:val="00E752D0"/>
    <w:rsid w:val="00ED0473"/>
    <w:rsid w:val="00EF3F33"/>
    <w:rsid w:val="00F144BD"/>
    <w:rsid w:val="02517152"/>
    <w:rsid w:val="154CA816"/>
    <w:rsid w:val="1FD69B36"/>
    <w:rsid w:val="374C0985"/>
    <w:rsid w:val="3BE0550E"/>
    <w:rsid w:val="4EFCE49A"/>
    <w:rsid w:val="5100F6FC"/>
    <w:rsid w:val="6802A23B"/>
    <w:rsid w:val="790D3EC1"/>
    <w:rsid w:val="7F0C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CBC9"/>
  <w15:docId w15:val="{7CB30FF9-E4AB-4E8C-992E-32916C1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130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0BB"/>
    <w:rPr>
      <w:color w:val="0000FF" w:themeColor="hyperlink"/>
      <w:u w:val="single"/>
    </w:rPr>
  </w:style>
  <w:style w:type="paragraph" w:styleId="ListParagraph">
    <w:name w:val="List Paragraph"/>
    <w:basedOn w:val="Normal"/>
    <w:uiPriority w:val="34"/>
    <w:qFormat/>
    <w:rsid w:val="00A7091B"/>
    <w:pPr>
      <w:ind w:left="720"/>
      <w:contextualSpacing/>
    </w:pPr>
  </w:style>
  <w:style w:type="character" w:customStyle="1" w:styleId="Heading1Char">
    <w:name w:val="Heading 1 Char"/>
    <w:basedOn w:val="DefaultParagraphFont"/>
    <w:link w:val="Heading1"/>
    <w:rsid w:val="00130EB8"/>
    <w:rPr>
      <w:rFonts w:ascii="Times New Roman" w:eastAsia="Times New Roman" w:hAnsi="Times New Roman" w:cs="Times New Roman"/>
      <w:b/>
      <w:bCs/>
      <w:kern w:val="36"/>
      <w:sz w:val="48"/>
      <w:szCs w:val="48"/>
    </w:rPr>
  </w:style>
  <w:style w:type="paragraph" w:styleId="NormalWeb">
    <w:name w:val="Normal (Web)"/>
    <w:basedOn w:val="Normal"/>
    <w:rsid w:val="00130EB8"/>
    <w:pPr>
      <w:spacing w:after="210" w:line="210" w:lineRule="atLeast"/>
      <w:jc w:val="both"/>
    </w:pPr>
    <w:rPr>
      <w:rFonts w:ascii="Times New Roman" w:eastAsia="Times New Roman" w:hAnsi="Times New Roman" w:cs="Times New Roman"/>
      <w:sz w:val="17"/>
      <w:szCs w:val="17"/>
    </w:rPr>
  </w:style>
  <w:style w:type="paragraph" w:styleId="BodyTextIndent2">
    <w:name w:val="Body Text Indent 2"/>
    <w:basedOn w:val="Normal"/>
    <w:link w:val="BodyTextIndent2Char"/>
    <w:rsid w:val="002D5D39"/>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2D5D3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2D5D39"/>
    <w:pPr>
      <w:suppressAutoHyphens/>
      <w:spacing w:after="0" w:line="240" w:lineRule="auto"/>
      <w:ind w:left="1080"/>
    </w:pPr>
    <w:rPr>
      <w:rFonts w:ascii="Times New Roman" w:eastAsia="Arial Unicode MS" w:hAnsi="Times New Roman" w:cs="Times New Roman"/>
      <w:sz w:val="24"/>
      <w:szCs w:val="24"/>
      <w:lang w:eastAsia="ar-SA"/>
    </w:rPr>
  </w:style>
  <w:style w:type="character" w:customStyle="1" w:styleId="BodyTextIndent3Char">
    <w:name w:val="Body Text Indent 3 Char"/>
    <w:basedOn w:val="DefaultParagraphFont"/>
    <w:link w:val="BodyTextIndent3"/>
    <w:rsid w:val="002D5D39"/>
    <w:rPr>
      <w:rFonts w:ascii="Times New Roman" w:eastAsia="Arial Unicode MS" w:hAnsi="Times New Roman" w:cs="Times New Roman"/>
      <w:sz w:val="24"/>
      <w:szCs w:val="24"/>
      <w:lang w:eastAsia="ar-SA"/>
    </w:rPr>
  </w:style>
  <w:style w:type="paragraph" w:styleId="Header">
    <w:name w:val="header"/>
    <w:basedOn w:val="Normal"/>
    <w:link w:val="HeaderChar"/>
    <w:uiPriority w:val="99"/>
    <w:unhideWhenUsed/>
    <w:rsid w:val="0034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AF"/>
  </w:style>
  <w:style w:type="paragraph" w:styleId="Footer">
    <w:name w:val="footer"/>
    <w:basedOn w:val="Normal"/>
    <w:link w:val="FooterChar"/>
    <w:uiPriority w:val="99"/>
    <w:unhideWhenUsed/>
    <w:rsid w:val="0034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AF"/>
  </w:style>
  <w:style w:type="paragraph" w:styleId="BalloonText">
    <w:name w:val="Balloon Text"/>
    <w:basedOn w:val="Normal"/>
    <w:link w:val="BalloonTextChar"/>
    <w:uiPriority w:val="99"/>
    <w:semiHidden/>
    <w:unhideWhenUsed/>
    <w:rsid w:val="00ED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0960">
      <w:bodyDiv w:val="1"/>
      <w:marLeft w:val="0"/>
      <w:marRight w:val="0"/>
      <w:marTop w:val="0"/>
      <w:marBottom w:val="0"/>
      <w:divBdr>
        <w:top w:val="none" w:sz="0" w:space="0" w:color="auto"/>
        <w:left w:val="none" w:sz="0" w:space="0" w:color="auto"/>
        <w:bottom w:val="none" w:sz="0" w:space="0" w:color="auto"/>
        <w:right w:val="none" w:sz="0" w:space="0" w:color="auto"/>
      </w:divBdr>
      <w:divsChild>
        <w:div w:id="750008014">
          <w:marLeft w:val="0"/>
          <w:marRight w:val="120"/>
          <w:marTop w:val="0"/>
          <w:marBottom w:val="0"/>
          <w:divBdr>
            <w:top w:val="none" w:sz="0" w:space="0" w:color="auto"/>
            <w:left w:val="none" w:sz="0" w:space="0" w:color="auto"/>
            <w:bottom w:val="none" w:sz="0" w:space="0" w:color="auto"/>
            <w:right w:val="none" w:sz="0" w:space="0" w:color="auto"/>
          </w:divBdr>
          <w:divsChild>
            <w:div w:id="1831940471">
              <w:marLeft w:val="0"/>
              <w:marRight w:val="0"/>
              <w:marTop w:val="0"/>
              <w:marBottom w:val="0"/>
              <w:divBdr>
                <w:top w:val="none" w:sz="0" w:space="0" w:color="auto"/>
                <w:left w:val="none" w:sz="0" w:space="0" w:color="auto"/>
                <w:bottom w:val="none" w:sz="0" w:space="0" w:color="auto"/>
                <w:right w:val="none" w:sz="0" w:space="0" w:color="auto"/>
              </w:divBdr>
              <w:divsChild>
                <w:div w:id="200441277">
                  <w:marLeft w:val="0"/>
                  <w:marRight w:val="0"/>
                  <w:marTop w:val="0"/>
                  <w:marBottom w:val="0"/>
                  <w:divBdr>
                    <w:top w:val="none" w:sz="0" w:space="0" w:color="auto"/>
                    <w:left w:val="none" w:sz="0" w:space="0" w:color="auto"/>
                    <w:bottom w:val="none" w:sz="0" w:space="0" w:color="auto"/>
                    <w:right w:val="none" w:sz="0" w:space="0" w:color="auto"/>
                  </w:divBdr>
                  <w:divsChild>
                    <w:div w:id="1826894455">
                      <w:marLeft w:val="0"/>
                      <w:marRight w:val="0"/>
                      <w:marTop w:val="0"/>
                      <w:marBottom w:val="0"/>
                      <w:divBdr>
                        <w:top w:val="none" w:sz="0" w:space="0" w:color="auto"/>
                        <w:left w:val="none" w:sz="0" w:space="0" w:color="auto"/>
                        <w:bottom w:val="none" w:sz="0" w:space="0" w:color="auto"/>
                        <w:right w:val="none" w:sz="0" w:space="0" w:color="auto"/>
                      </w:divBdr>
                      <w:divsChild>
                        <w:div w:id="2048291070">
                          <w:marLeft w:val="480"/>
                          <w:marRight w:val="0"/>
                          <w:marTop w:val="0"/>
                          <w:marBottom w:val="0"/>
                          <w:divBdr>
                            <w:top w:val="none" w:sz="0" w:space="0" w:color="auto"/>
                            <w:left w:val="none" w:sz="0" w:space="0" w:color="auto"/>
                            <w:bottom w:val="none" w:sz="0" w:space="0" w:color="auto"/>
                            <w:right w:val="none" w:sz="0" w:space="0" w:color="auto"/>
                          </w:divBdr>
                          <w:divsChild>
                            <w:div w:id="1879466307">
                              <w:marLeft w:val="0"/>
                              <w:marRight w:val="0"/>
                              <w:marTop w:val="0"/>
                              <w:marBottom w:val="0"/>
                              <w:divBdr>
                                <w:top w:val="none" w:sz="0" w:space="0" w:color="auto"/>
                                <w:left w:val="none" w:sz="0" w:space="0" w:color="auto"/>
                                <w:bottom w:val="none" w:sz="0" w:space="0" w:color="auto"/>
                                <w:right w:val="none" w:sz="0" w:space="0" w:color="auto"/>
                              </w:divBdr>
                              <w:divsChild>
                                <w:div w:id="539172369">
                                  <w:marLeft w:val="0"/>
                                  <w:marRight w:val="0"/>
                                  <w:marTop w:val="0"/>
                                  <w:marBottom w:val="0"/>
                                  <w:divBdr>
                                    <w:top w:val="none" w:sz="0" w:space="0" w:color="auto"/>
                                    <w:left w:val="none" w:sz="0" w:space="0" w:color="auto"/>
                                    <w:bottom w:val="none" w:sz="0" w:space="0" w:color="auto"/>
                                    <w:right w:val="none" w:sz="0" w:space="0" w:color="auto"/>
                                  </w:divBdr>
                                  <w:divsChild>
                                    <w:div w:id="1554610936">
                                      <w:marLeft w:val="0"/>
                                      <w:marRight w:val="0"/>
                                      <w:marTop w:val="240"/>
                                      <w:marBottom w:val="0"/>
                                      <w:divBdr>
                                        <w:top w:val="none" w:sz="0" w:space="0" w:color="auto"/>
                                        <w:left w:val="none" w:sz="0" w:space="0" w:color="auto"/>
                                        <w:bottom w:val="none" w:sz="0" w:space="0" w:color="auto"/>
                                        <w:right w:val="none" w:sz="0" w:space="0" w:color="auto"/>
                                      </w:divBdr>
                                      <w:divsChild>
                                        <w:div w:id="43143833">
                                          <w:marLeft w:val="0"/>
                                          <w:marRight w:val="0"/>
                                          <w:marTop w:val="0"/>
                                          <w:marBottom w:val="0"/>
                                          <w:divBdr>
                                            <w:top w:val="none" w:sz="0" w:space="0" w:color="auto"/>
                                            <w:left w:val="none" w:sz="0" w:space="0" w:color="auto"/>
                                            <w:bottom w:val="none" w:sz="0" w:space="0" w:color="auto"/>
                                            <w:right w:val="none" w:sz="0" w:space="0" w:color="auto"/>
                                          </w:divBdr>
                                          <w:divsChild>
                                            <w:div w:id="348607344">
                                              <w:marLeft w:val="0"/>
                                              <w:marRight w:val="0"/>
                                              <w:marTop w:val="0"/>
                                              <w:marBottom w:val="0"/>
                                              <w:divBdr>
                                                <w:top w:val="none" w:sz="0" w:space="0" w:color="auto"/>
                                                <w:left w:val="none" w:sz="0" w:space="0" w:color="auto"/>
                                                <w:bottom w:val="single" w:sz="6" w:space="23" w:color="auto"/>
                                                <w:right w:val="none" w:sz="0" w:space="0" w:color="auto"/>
                                              </w:divBdr>
                                              <w:divsChild>
                                                <w:div w:id="1449276654">
                                                  <w:marLeft w:val="0"/>
                                                  <w:marRight w:val="0"/>
                                                  <w:marTop w:val="0"/>
                                                  <w:marBottom w:val="0"/>
                                                  <w:divBdr>
                                                    <w:top w:val="none" w:sz="0" w:space="0" w:color="auto"/>
                                                    <w:left w:val="none" w:sz="0" w:space="0" w:color="auto"/>
                                                    <w:bottom w:val="none" w:sz="0" w:space="0" w:color="auto"/>
                                                    <w:right w:val="none" w:sz="0" w:space="0" w:color="auto"/>
                                                  </w:divBdr>
                                                  <w:divsChild>
                                                    <w:div w:id="1768770958">
                                                      <w:marLeft w:val="0"/>
                                                      <w:marRight w:val="0"/>
                                                      <w:marTop w:val="0"/>
                                                      <w:marBottom w:val="0"/>
                                                      <w:divBdr>
                                                        <w:top w:val="none" w:sz="0" w:space="0" w:color="auto"/>
                                                        <w:left w:val="none" w:sz="0" w:space="0" w:color="auto"/>
                                                        <w:bottom w:val="none" w:sz="0" w:space="0" w:color="auto"/>
                                                        <w:right w:val="none" w:sz="0" w:space="0" w:color="auto"/>
                                                      </w:divBdr>
                                                      <w:divsChild>
                                                        <w:div w:id="1374622540">
                                                          <w:marLeft w:val="0"/>
                                                          <w:marRight w:val="0"/>
                                                          <w:marTop w:val="0"/>
                                                          <w:marBottom w:val="0"/>
                                                          <w:divBdr>
                                                            <w:top w:val="none" w:sz="0" w:space="0" w:color="auto"/>
                                                            <w:left w:val="none" w:sz="0" w:space="0" w:color="auto"/>
                                                            <w:bottom w:val="none" w:sz="0" w:space="0" w:color="auto"/>
                                                            <w:right w:val="none" w:sz="0" w:space="0" w:color="auto"/>
                                                          </w:divBdr>
                                                          <w:divsChild>
                                                            <w:div w:id="853034668">
                                                              <w:marLeft w:val="0"/>
                                                              <w:marRight w:val="0"/>
                                                              <w:marTop w:val="0"/>
                                                              <w:marBottom w:val="0"/>
                                                              <w:divBdr>
                                                                <w:top w:val="none" w:sz="0" w:space="0" w:color="auto"/>
                                                                <w:left w:val="none" w:sz="0" w:space="0" w:color="auto"/>
                                                                <w:bottom w:val="none" w:sz="0" w:space="0" w:color="auto"/>
                                                                <w:right w:val="none" w:sz="0" w:space="0" w:color="auto"/>
                                                              </w:divBdr>
                                                              <w:divsChild>
                                                                <w:div w:id="1668363983">
                                                                  <w:marLeft w:val="0"/>
                                                                  <w:marRight w:val="0"/>
                                                                  <w:marTop w:val="0"/>
                                                                  <w:marBottom w:val="0"/>
                                                                  <w:divBdr>
                                                                    <w:top w:val="none" w:sz="0" w:space="0" w:color="auto"/>
                                                                    <w:left w:val="none" w:sz="0" w:space="0" w:color="auto"/>
                                                                    <w:bottom w:val="none" w:sz="0" w:space="0" w:color="auto"/>
                                                                    <w:right w:val="none" w:sz="0" w:space="0" w:color="auto"/>
                                                                  </w:divBdr>
                                                                  <w:divsChild>
                                                                    <w:div w:id="291517900">
                                                                      <w:marLeft w:val="0"/>
                                                                      <w:marRight w:val="0"/>
                                                                      <w:marTop w:val="0"/>
                                                                      <w:marBottom w:val="0"/>
                                                                      <w:divBdr>
                                                                        <w:top w:val="none" w:sz="0" w:space="0" w:color="auto"/>
                                                                        <w:left w:val="none" w:sz="0" w:space="0" w:color="auto"/>
                                                                        <w:bottom w:val="none" w:sz="0" w:space="0" w:color="auto"/>
                                                                        <w:right w:val="none" w:sz="0" w:space="0" w:color="auto"/>
                                                                      </w:divBdr>
                                                                      <w:divsChild>
                                                                        <w:div w:id="739055975">
                                                                          <w:marLeft w:val="270"/>
                                                                          <w:marRight w:val="0"/>
                                                                          <w:marTop w:val="0"/>
                                                                          <w:marBottom w:val="0"/>
                                                                          <w:divBdr>
                                                                            <w:top w:val="none" w:sz="0" w:space="0" w:color="auto"/>
                                                                            <w:left w:val="none" w:sz="0" w:space="0" w:color="auto"/>
                                                                            <w:bottom w:val="none" w:sz="0" w:space="0" w:color="auto"/>
                                                                            <w:right w:val="none" w:sz="0" w:space="0" w:color="auto"/>
                                                                          </w:divBdr>
                                                                          <w:divsChild>
                                                                            <w:div w:id="1023434613">
                                                                              <w:marLeft w:val="0"/>
                                                                              <w:marRight w:val="0"/>
                                                                              <w:marTop w:val="0"/>
                                                                              <w:marBottom w:val="0"/>
                                                                              <w:divBdr>
                                                                                <w:top w:val="none" w:sz="0" w:space="0" w:color="auto"/>
                                                                                <w:left w:val="none" w:sz="0" w:space="0" w:color="auto"/>
                                                                                <w:bottom w:val="none" w:sz="0" w:space="0" w:color="auto"/>
                                                                                <w:right w:val="none" w:sz="0" w:space="0" w:color="auto"/>
                                                                              </w:divBdr>
                                                                            </w:div>
                                                                          </w:divsChild>
                                                                        </w:div>
                                                                        <w:div w:id="1615096949">
                                                                          <w:marLeft w:val="270"/>
                                                                          <w:marRight w:val="0"/>
                                                                          <w:marTop w:val="0"/>
                                                                          <w:marBottom w:val="0"/>
                                                                          <w:divBdr>
                                                                            <w:top w:val="none" w:sz="0" w:space="0" w:color="auto"/>
                                                                            <w:left w:val="none" w:sz="0" w:space="0" w:color="auto"/>
                                                                            <w:bottom w:val="none" w:sz="0" w:space="0" w:color="auto"/>
                                                                            <w:right w:val="none" w:sz="0" w:space="0" w:color="auto"/>
                                                                          </w:divBdr>
                                                                          <w:divsChild>
                                                                            <w:div w:id="646518207">
                                                                              <w:marLeft w:val="0"/>
                                                                              <w:marRight w:val="0"/>
                                                                              <w:marTop w:val="0"/>
                                                                              <w:marBottom w:val="0"/>
                                                                              <w:divBdr>
                                                                                <w:top w:val="none" w:sz="0" w:space="0" w:color="auto"/>
                                                                                <w:left w:val="none" w:sz="0" w:space="0" w:color="auto"/>
                                                                                <w:bottom w:val="none" w:sz="0" w:space="0" w:color="auto"/>
                                                                                <w:right w:val="none" w:sz="0" w:space="0" w:color="auto"/>
                                                                              </w:divBdr>
                                                                            </w:div>
                                                                          </w:divsChild>
                                                                        </w:div>
                                                                        <w:div w:id="800003795">
                                                                          <w:marLeft w:val="270"/>
                                                                          <w:marRight w:val="0"/>
                                                                          <w:marTop w:val="0"/>
                                                                          <w:marBottom w:val="0"/>
                                                                          <w:divBdr>
                                                                            <w:top w:val="none" w:sz="0" w:space="0" w:color="auto"/>
                                                                            <w:left w:val="none" w:sz="0" w:space="0" w:color="auto"/>
                                                                            <w:bottom w:val="none" w:sz="0" w:space="0" w:color="auto"/>
                                                                            <w:right w:val="none" w:sz="0" w:space="0" w:color="auto"/>
                                                                          </w:divBdr>
                                                                          <w:divsChild>
                                                                            <w:div w:id="2003116085">
                                                                              <w:marLeft w:val="0"/>
                                                                              <w:marRight w:val="0"/>
                                                                              <w:marTop w:val="0"/>
                                                                              <w:marBottom w:val="0"/>
                                                                              <w:divBdr>
                                                                                <w:top w:val="none" w:sz="0" w:space="0" w:color="auto"/>
                                                                                <w:left w:val="none" w:sz="0" w:space="0" w:color="auto"/>
                                                                                <w:bottom w:val="none" w:sz="0" w:space="0" w:color="auto"/>
                                                                                <w:right w:val="none" w:sz="0" w:space="0" w:color="auto"/>
                                                                              </w:divBdr>
                                                                            </w:div>
                                                                          </w:divsChild>
                                                                        </w:div>
                                                                        <w:div w:id="1501580851">
                                                                          <w:marLeft w:val="270"/>
                                                                          <w:marRight w:val="0"/>
                                                                          <w:marTop w:val="0"/>
                                                                          <w:marBottom w:val="0"/>
                                                                          <w:divBdr>
                                                                            <w:top w:val="none" w:sz="0" w:space="0" w:color="auto"/>
                                                                            <w:left w:val="none" w:sz="0" w:space="0" w:color="auto"/>
                                                                            <w:bottom w:val="none" w:sz="0" w:space="0" w:color="auto"/>
                                                                            <w:right w:val="none" w:sz="0" w:space="0" w:color="auto"/>
                                                                          </w:divBdr>
                                                                          <w:divsChild>
                                                                            <w:div w:id="614946814">
                                                                              <w:marLeft w:val="0"/>
                                                                              <w:marRight w:val="0"/>
                                                                              <w:marTop w:val="0"/>
                                                                              <w:marBottom w:val="0"/>
                                                                              <w:divBdr>
                                                                                <w:top w:val="none" w:sz="0" w:space="0" w:color="auto"/>
                                                                                <w:left w:val="none" w:sz="0" w:space="0" w:color="auto"/>
                                                                                <w:bottom w:val="none" w:sz="0" w:space="0" w:color="auto"/>
                                                                                <w:right w:val="none" w:sz="0" w:space="0" w:color="auto"/>
                                                                              </w:divBdr>
                                                                            </w:div>
                                                                          </w:divsChild>
                                                                        </w:div>
                                                                        <w:div w:id="1790585503">
                                                                          <w:marLeft w:val="270"/>
                                                                          <w:marRight w:val="0"/>
                                                                          <w:marTop w:val="0"/>
                                                                          <w:marBottom w:val="0"/>
                                                                          <w:divBdr>
                                                                            <w:top w:val="none" w:sz="0" w:space="0" w:color="auto"/>
                                                                            <w:left w:val="none" w:sz="0" w:space="0" w:color="auto"/>
                                                                            <w:bottom w:val="none" w:sz="0" w:space="0" w:color="auto"/>
                                                                            <w:right w:val="none" w:sz="0" w:space="0" w:color="auto"/>
                                                                          </w:divBdr>
                                                                          <w:divsChild>
                                                                            <w:div w:id="399407412">
                                                                              <w:marLeft w:val="0"/>
                                                                              <w:marRight w:val="0"/>
                                                                              <w:marTop w:val="0"/>
                                                                              <w:marBottom w:val="0"/>
                                                                              <w:divBdr>
                                                                                <w:top w:val="none" w:sz="0" w:space="0" w:color="auto"/>
                                                                                <w:left w:val="none" w:sz="0" w:space="0" w:color="auto"/>
                                                                                <w:bottom w:val="none" w:sz="0" w:space="0" w:color="auto"/>
                                                                                <w:right w:val="none" w:sz="0" w:space="0" w:color="auto"/>
                                                                              </w:divBdr>
                                                                            </w:div>
                                                                          </w:divsChild>
                                                                        </w:div>
                                                                        <w:div w:id="1027487576">
                                                                          <w:marLeft w:val="270"/>
                                                                          <w:marRight w:val="0"/>
                                                                          <w:marTop w:val="0"/>
                                                                          <w:marBottom w:val="0"/>
                                                                          <w:divBdr>
                                                                            <w:top w:val="none" w:sz="0" w:space="0" w:color="auto"/>
                                                                            <w:left w:val="none" w:sz="0" w:space="0" w:color="auto"/>
                                                                            <w:bottom w:val="none" w:sz="0" w:space="0" w:color="auto"/>
                                                                            <w:right w:val="none" w:sz="0" w:space="0" w:color="auto"/>
                                                                          </w:divBdr>
                                                                          <w:divsChild>
                                                                            <w:div w:id="687952453">
                                                                              <w:marLeft w:val="0"/>
                                                                              <w:marRight w:val="0"/>
                                                                              <w:marTop w:val="0"/>
                                                                              <w:marBottom w:val="0"/>
                                                                              <w:divBdr>
                                                                                <w:top w:val="none" w:sz="0" w:space="0" w:color="auto"/>
                                                                                <w:left w:val="none" w:sz="0" w:space="0" w:color="auto"/>
                                                                                <w:bottom w:val="none" w:sz="0" w:space="0" w:color="auto"/>
                                                                                <w:right w:val="none" w:sz="0" w:space="0" w:color="auto"/>
                                                                              </w:divBdr>
                                                                            </w:div>
                                                                          </w:divsChild>
                                                                        </w:div>
                                                                        <w:div w:id="848525657">
                                                                          <w:marLeft w:val="270"/>
                                                                          <w:marRight w:val="0"/>
                                                                          <w:marTop w:val="0"/>
                                                                          <w:marBottom w:val="0"/>
                                                                          <w:divBdr>
                                                                            <w:top w:val="none" w:sz="0" w:space="0" w:color="auto"/>
                                                                            <w:left w:val="none" w:sz="0" w:space="0" w:color="auto"/>
                                                                            <w:bottom w:val="none" w:sz="0" w:space="0" w:color="auto"/>
                                                                            <w:right w:val="none" w:sz="0" w:space="0" w:color="auto"/>
                                                                          </w:divBdr>
                                                                          <w:divsChild>
                                                                            <w:div w:id="896015830">
                                                                              <w:marLeft w:val="0"/>
                                                                              <w:marRight w:val="0"/>
                                                                              <w:marTop w:val="0"/>
                                                                              <w:marBottom w:val="0"/>
                                                                              <w:divBdr>
                                                                                <w:top w:val="none" w:sz="0" w:space="0" w:color="auto"/>
                                                                                <w:left w:val="none" w:sz="0" w:space="0" w:color="auto"/>
                                                                                <w:bottom w:val="none" w:sz="0" w:space="0" w:color="auto"/>
                                                                                <w:right w:val="none" w:sz="0" w:space="0" w:color="auto"/>
                                                                              </w:divBdr>
                                                                            </w:div>
                                                                          </w:divsChild>
                                                                        </w:div>
                                                                        <w:div w:id="874581801">
                                                                          <w:marLeft w:val="270"/>
                                                                          <w:marRight w:val="0"/>
                                                                          <w:marTop w:val="0"/>
                                                                          <w:marBottom w:val="0"/>
                                                                          <w:divBdr>
                                                                            <w:top w:val="none" w:sz="0" w:space="0" w:color="auto"/>
                                                                            <w:left w:val="none" w:sz="0" w:space="0" w:color="auto"/>
                                                                            <w:bottom w:val="none" w:sz="0" w:space="0" w:color="auto"/>
                                                                            <w:right w:val="none" w:sz="0" w:space="0" w:color="auto"/>
                                                                          </w:divBdr>
                                                                          <w:divsChild>
                                                                            <w:div w:id="1838761236">
                                                                              <w:marLeft w:val="0"/>
                                                                              <w:marRight w:val="0"/>
                                                                              <w:marTop w:val="0"/>
                                                                              <w:marBottom w:val="0"/>
                                                                              <w:divBdr>
                                                                                <w:top w:val="none" w:sz="0" w:space="0" w:color="auto"/>
                                                                                <w:left w:val="none" w:sz="0" w:space="0" w:color="auto"/>
                                                                                <w:bottom w:val="none" w:sz="0" w:space="0" w:color="auto"/>
                                                                                <w:right w:val="none" w:sz="0" w:space="0" w:color="auto"/>
                                                                              </w:divBdr>
                                                                            </w:div>
                                                                          </w:divsChild>
                                                                        </w:div>
                                                                        <w:div w:id="623656680">
                                                                          <w:marLeft w:val="270"/>
                                                                          <w:marRight w:val="0"/>
                                                                          <w:marTop w:val="0"/>
                                                                          <w:marBottom w:val="0"/>
                                                                          <w:divBdr>
                                                                            <w:top w:val="none" w:sz="0" w:space="0" w:color="auto"/>
                                                                            <w:left w:val="none" w:sz="0" w:space="0" w:color="auto"/>
                                                                            <w:bottom w:val="none" w:sz="0" w:space="0" w:color="auto"/>
                                                                            <w:right w:val="none" w:sz="0" w:space="0" w:color="auto"/>
                                                                          </w:divBdr>
                                                                          <w:divsChild>
                                                                            <w:div w:id="315644798">
                                                                              <w:marLeft w:val="0"/>
                                                                              <w:marRight w:val="0"/>
                                                                              <w:marTop w:val="0"/>
                                                                              <w:marBottom w:val="0"/>
                                                                              <w:divBdr>
                                                                                <w:top w:val="none" w:sz="0" w:space="0" w:color="auto"/>
                                                                                <w:left w:val="none" w:sz="0" w:space="0" w:color="auto"/>
                                                                                <w:bottom w:val="none" w:sz="0" w:space="0" w:color="auto"/>
                                                                                <w:right w:val="none" w:sz="0" w:space="0" w:color="auto"/>
                                                                              </w:divBdr>
                                                                            </w:div>
                                                                          </w:divsChild>
                                                                        </w:div>
                                                                        <w:div w:id="1248804532">
                                                                          <w:marLeft w:val="270"/>
                                                                          <w:marRight w:val="0"/>
                                                                          <w:marTop w:val="0"/>
                                                                          <w:marBottom w:val="0"/>
                                                                          <w:divBdr>
                                                                            <w:top w:val="none" w:sz="0" w:space="0" w:color="auto"/>
                                                                            <w:left w:val="none" w:sz="0" w:space="0" w:color="auto"/>
                                                                            <w:bottom w:val="none" w:sz="0" w:space="0" w:color="auto"/>
                                                                            <w:right w:val="none" w:sz="0" w:space="0" w:color="auto"/>
                                                                          </w:divBdr>
                                                                          <w:divsChild>
                                                                            <w:div w:id="1487892606">
                                                                              <w:marLeft w:val="0"/>
                                                                              <w:marRight w:val="0"/>
                                                                              <w:marTop w:val="0"/>
                                                                              <w:marBottom w:val="0"/>
                                                                              <w:divBdr>
                                                                                <w:top w:val="none" w:sz="0" w:space="0" w:color="auto"/>
                                                                                <w:left w:val="none" w:sz="0" w:space="0" w:color="auto"/>
                                                                                <w:bottom w:val="none" w:sz="0" w:space="0" w:color="auto"/>
                                                                                <w:right w:val="none" w:sz="0" w:space="0" w:color="auto"/>
                                                                              </w:divBdr>
                                                                            </w:div>
                                                                          </w:divsChild>
                                                                        </w:div>
                                                                        <w:div w:id="1210411657">
                                                                          <w:marLeft w:val="270"/>
                                                                          <w:marRight w:val="0"/>
                                                                          <w:marTop w:val="0"/>
                                                                          <w:marBottom w:val="0"/>
                                                                          <w:divBdr>
                                                                            <w:top w:val="none" w:sz="0" w:space="0" w:color="auto"/>
                                                                            <w:left w:val="none" w:sz="0" w:space="0" w:color="auto"/>
                                                                            <w:bottom w:val="none" w:sz="0" w:space="0" w:color="auto"/>
                                                                            <w:right w:val="none" w:sz="0" w:space="0" w:color="auto"/>
                                                                          </w:divBdr>
                                                                          <w:divsChild>
                                                                            <w:div w:id="385180841">
                                                                              <w:marLeft w:val="0"/>
                                                                              <w:marRight w:val="0"/>
                                                                              <w:marTop w:val="0"/>
                                                                              <w:marBottom w:val="0"/>
                                                                              <w:divBdr>
                                                                                <w:top w:val="none" w:sz="0" w:space="0" w:color="auto"/>
                                                                                <w:left w:val="none" w:sz="0" w:space="0" w:color="auto"/>
                                                                                <w:bottom w:val="none" w:sz="0" w:space="0" w:color="auto"/>
                                                                                <w:right w:val="none" w:sz="0" w:space="0" w:color="auto"/>
                                                                              </w:divBdr>
                                                                            </w:div>
                                                                          </w:divsChild>
                                                                        </w:div>
                                                                        <w:div w:id="92629329">
                                                                          <w:marLeft w:val="270"/>
                                                                          <w:marRight w:val="0"/>
                                                                          <w:marTop w:val="0"/>
                                                                          <w:marBottom w:val="0"/>
                                                                          <w:divBdr>
                                                                            <w:top w:val="none" w:sz="0" w:space="0" w:color="auto"/>
                                                                            <w:left w:val="none" w:sz="0" w:space="0" w:color="auto"/>
                                                                            <w:bottom w:val="none" w:sz="0" w:space="0" w:color="auto"/>
                                                                            <w:right w:val="none" w:sz="0" w:space="0" w:color="auto"/>
                                                                          </w:divBdr>
                                                                          <w:divsChild>
                                                                            <w:div w:id="1099718406">
                                                                              <w:marLeft w:val="0"/>
                                                                              <w:marRight w:val="0"/>
                                                                              <w:marTop w:val="0"/>
                                                                              <w:marBottom w:val="0"/>
                                                                              <w:divBdr>
                                                                                <w:top w:val="none" w:sz="0" w:space="0" w:color="auto"/>
                                                                                <w:left w:val="none" w:sz="0" w:space="0" w:color="auto"/>
                                                                                <w:bottom w:val="none" w:sz="0" w:space="0" w:color="auto"/>
                                                                                <w:right w:val="none" w:sz="0" w:space="0" w:color="auto"/>
                                                                              </w:divBdr>
                                                                            </w:div>
                                                                          </w:divsChild>
                                                                        </w:div>
                                                                        <w:div w:id="436488944">
                                                                          <w:marLeft w:val="540"/>
                                                                          <w:marRight w:val="0"/>
                                                                          <w:marTop w:val="0"/>
                                                                          <w:marBottom w:val="0"/>
                                                                          <w:divBdr>
                                                                            <w:top w:val="none" w:sz="0" w:space="0" w:color="auto"/>
                                                                            <w:left w:val="none" w:sz="0" w:space="0" w:color="auto"/>
                                                                            <w:bottom w:val="none" w:sz="0" w:space="0" w:color="auto"/>
                                                                            <w:right w:val="none" w:sz="0" w:space="0" w:color="auto"/>
                                                                          </w:divBdr>
                                                                          <w:divsChild>
                                                                            <w:div w:id="1982153563">
                                                                              <w:marLeft w:val="0"/>
                                                                              <w:marRight w:val="0"/>
                                                                              <w:marTop w:val="0"/>
                                                                              <w:marBottom w:val="0"/>
                                                                              <w:divBdr>
                                                                                <w:top w:val="none" w:sz="0" w:space="0" w:color="auto"/>
                                                                                <w:left w:val="none" w:sz="0" w:space="0" w:color="auto"/>
                                                                                <w:bottom w:val="none" w:sz="0" w:space="0" w:color="auto"/>
                                                                                <w:right w:val="none" w:sz="0" w:space="0" w:color="auto"/>
                                                                              </w:divBdr>
                                                                            </w:div>
                                                                          </w:divsChild>
                                                                        </w:div>
                                                                        <w:div w:id="52510394">
                                                                          <w:marLeft w:val="540"/>
                                                                          <w:marRight w:val="0"/>
                                                                          <w:marTop w:val="0"/>
                                                                          <w:marBottom w:val="0"/>
                                                                          <w:divBdr>
                                                                            <w:top w:val="none" w:sz="0" w:space="0" w:color="auto"/>
                                                                            <w:left w:val="none" w:sz="0" w:space="0" w:color="auto"/>
                                                                            <w:bottom w:val="none" w:sz="0" w:space="0" w:color="auto"/>
                                                                            <w:right w:val="none" w:sz="0" w:space="0" w:color="auto"/>
                                                                          </w:divBdr>
                                                                          <w:divsChild>
                                                                            <w:div w:id="1707869605">
                                                                              <w:marLeft w:val="0"/>
                                                                              <w:marRight w:val="0"/>
                                                                              <w:marTop w:val="0"/>
                                                                              <w:marBottom w:val="0"/>
                                                                              <w:divBdr>
                                                                                <w:top w:val="none" w:sz="0" w:space="0" w:color="auto"/>
                                                                                <w:left w:val="none" w:sz="0" w:space="0" w:color="auto"/>
                                                                                <w:bottom w:val="none" w:sz="0" w:space="0" w:color="auto"/>
                                                                                <w:right w:val="none" w:sz="0" w:space="0" w:color="auto"/>
                                                                              </w:divBdr>
                                                                            </w:div>
                                                                          </w:divsChild>
                                                                        </w:div>
                                                                        <w:div w:id="1304776530">
                                                                          <w:marLeft w:val="540"/>
                                                                          <w:marRight w:val="0"/>
                                                                          <w:marTop w:val="0"/>
                                                                          <w:marBottom w:val="0"/>
                                                                          <w:divBdr>
                                                                            <w:top w:val="none" w:sz="0" w:space="0" w:color="auto"/>
                                                                            <w:left w:val="none" w:sz="0" w:space="0" w:color="auto"/>
                                                                            <w:bottom w:val="none" w:sz="0" w:space="0" w:color="auto"/>
                                                                            <w:right w:val="none" w:sz="0" w:space="0" w:color="auto"/>
                                                                          </w:divBdr>
                                                                          <w:divsChild>
                                                                            <w:div w:id="2106608927">
                                                                              <w:marLeft w:val="0"/>
                                                                              <w:marRight w:val="0"/>
                                                                              <w:marTop w:val="0"/>
                                                                              <w:marBottom w:val="0"/>
                                                                              <w:divBdr>
                                                                                <w:top w:val="none" w:sz="0" w:space="0" w:color="auto"/>
                                                                                <w:left w:val="none" w:sz="0" w:space="0" w:color="auto"/>
                                                                                <w:bottom w:val="none" w:sz="0" w:space="0" w:color="auto"/>
                                                                                <w:right w:val="none" w:sz="0" w:space="0" w:color="auto"/>
                                                                              </w:divBdr>
                                                                            </w:div>
                                                                          </w:divsChild>
                                                                        </w:div>
                                                                        <w:div w:id="2127193401">
                                                                          <w:marLeft w:val="1080"/>
                                                                          <w:marRight w:val="0"/>
                                                                          <w:marTop w:val="0"/>
                                                                          <w:marBottom w:val="0"/>
                                                                          <w:divBdr>
                                                                            <w:top w:val="none" w:sz="0" w:space="0" w:color="auto"/>
                                                                            <w:left w:val="none" w:sz="0" w:space="0" w:color="auto"/>
                                                                            <w:bottom w:val="none" w:sz="0" w:space="0" w:color="auto"/>
                                                                            <w:right w:val="none" w:sz="0" w:space="0" w:color="auto"/>
                                                                          </w:divBdr>
                                                                          <w:divsChild>
                                                                            <w:div w:id="180703167">
                                                                              <w:marLeft w:val="0"/>
                                                                              <w:marRight w:val="0"/>
                                                                              <w:marTop w:val="0"/>
                                                                              <w:marBottom w:val="0"/>
                                                                              <w:divBdr>
                                                                                <w:top w:val="none" w:sz="0" w:space="0" w:color="auto"/>
                                                                                <w:left w:val="none" w:sz="0" w:space="0" w:color="auto"/>
                                                                                <w:bottom w:val="none" w:sz="0" w:space="0" w:color="auto"/>
                                                                                <w:right w:val="none" w:sz="0" w:space="0" w:color="auto"/>
                                                                              </w:divBdr>
                                                                            </w:div>
                                                                          </w:divsChild>
                                                                        </w:div>
                                                                        <w:div w:id="1273707077">
                                                                          <w:marLeft w:val="1080"/>
                                                                          <w:marRight w:val="0"/>
                                                                          <w:marTop w:val="0"/>
                                                                          <w:marBottom w:val="0"/>
                                                                          <w:divBdr>
                                                                            <w:top w:val="none" w:sz="0" w:space="0" w:color="auto"/>
                                                                            <w:left w:val="none" w:sz="0" w:space="0" w:color="auto"/>
                                                                            <w:bottom w:val="none" w:sz="0" w:space="0" w:color="auto"/>
                                                                            <w:right w:val="none" w:sz="0" w:space="0" w:color="auto"/>
                                                                          </w:divBdr>
                                                                          <w:divsChild>
                                                                            <w:div w:id="1401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20253">
      <w:bodyDiv w:val="1"/>
      <w:marLeft w:val="0"/>
      <w:marRight w:val="0"/>
      <w:marTop w:val="0"/>
      <w:marBottom w:val="0"/>
      <w:divBdr>
        <w:top w:val="none" w:sz="0" w:space="0" w:color="auto"/>
        <w:left w:val="none" w:sz="0" w:space="0" w:color="auto"/>
        <w:bottom w:val="none" w:sz="0" w:space="0" w:color="auto"/>
        <w:right w:val="none" w:sz="0" w:space="0" w:color="auto"/>
      </w:divBdr>
    </w:div>
    <w:div w:id="1200822861">
      <w:bodyDiv w:val="1"/>
      <w:marLeft w:val="0"/>
      <w:marRight w:val="0"/>
      <w:marTop w:val="0"/>
      <w:marBottom w:val="0"/>
      <w:divBdr>
        <w:top w:val="none" w:sz="0" w:space="0" w:color="auto"/>
        <w:left w:val="none" w:sz="0" w:space="0" w:color="auto"/>
        <w:bottom w:val="none" w:sz="0" w:space="0" w:color="auto"/>
        <w:right w:val="none" w:sz="0" w:space="0" w:color="auto"/>
      </w:divBdr>
      <w:divsChild>
        <w:div w:id="534775827">
          <w:marLeft w:val="0"/>
          <w:marRight w:val="120"/>
          <w:marTop w:val="0"/>
          <w:marBottom w:val="0"/>
          <w:divBdr>
            <w:top w:val="none" w:sz="0" w:space="0" w:color="auto"/>
            <w:left w:val="none" w:sz="0" w:space="0" w:color="auto"/>
            <w:bottom w:val="none" w:sz="0" w:space="0" w:color="auto"/>
            <w:right w:val="none" w:sz="0" w:space="0" w:color="auto"/>
          </w:divBdr>
          <w:divsChild>
            <w:div w:id="184680686">
              <w:marLeft w:val="0"/>
              <w:marRight w:val="0"/>
              <w:marTop w:val="0"/>
              <w:marBottom w:val="0"/>
              <w:divBdr>
                <w:top w:val="none" w:sz="0" w:space="0" w:color="auto"/>
                <w:left w:val="none" w:sz="0" w:space="0" w:color="auto"/>
                <w:bottom w:val="none" w:sz="0" w:space="0" w:color="auto"/>
                <w:right w:val="none" w:sz="0" w:space="0" w:color="auto"/>
              </w:divBdr>
              <w:divsChild>
                <w:div w:id="638464150">
                  <w:marLeft w:val="0"/>
                  <w:marRight w:val="0"/>
                  <w:marTop w:val="0"/>
                  <w:marBottom w:val="0"/>
                  <w:divBdr>
                    <w:top w:val="none" w:sz="0" w:space="0" w:color="auto"/>
                    <w:left w:val="none" w:sz="0" w:space="0" w:color="auto"/>
                    <w:bottom w:val="none" w:sz="0" w:space="0" w:color="auto"/>
                    <w:right w:val="none" w:sz="0" w:space="0" w:color="auto"/>
                  </w:divBdr>
                  <w:divsChild>
                    <w:div w:id="1475296695">
                      <w:marLeft w:val="0"/>
                      <w:marRight w:val="0"/>
                      <w:marTop w:val="0"/>
                      <w:marBottom w:val="0"/>
                      <w:divBdr>
                        <w:top w:val="none" w:sz="0" w:space="0" w:color="auto"/>
                        <w:left w:val="none" w:sz="0" w:space="0" w:color="auto"/>
                        <w:bottom w:val="none" w:sz="0" w:space="0" w:color="auto"/>
                        <w:right w:val="none" w:sz="0" w:space="0" w:color="auto"/>
                      </w:divBdr>
                      <w:divsChild>
                        <w:div w:id="1998147742">
                          <w:marLeft w:val="480"/>
                          <w:marRight w:val="0"/>
                          <w:marTop w:val="0"/>
                          <w:marBottom w:val="0"/>
                          <w:divBdr>
                            <w:top w:val="none" w:sz="0" w:space="0" w:color="auto"/>
                            <w:left w:val="none" w:sz="0" w:space="0" w:color="auto"/>
                            <w:bottom w:val="none" w:sz="0" w:space="0" w:color="auto"/>
                            <w:right w:val="none" w:sz="0" w:space="0" w:color="auto"/>
                          </w:divBdr>
                          <w:divsChild>
                            <w:div w:id="621234571">
                              <w:marLeft w:val="0"/>
                              <w:marRight w:val="0"/>
                              <w:marTop w:val="0"/>
                              <w:marBottom w:val="0"/>
                              <w:divBdr>
                                <w:top w:val="none" w:sz="0" w:space="0" w:color="auto"/>
                                <w:left w:val="none" w:sz="0" w:space="0" w:color="auto"/>
                                <w:bottom w:val="none" w:sz="0" w:space="0" w:color="auto"/>
                                <w:right w:val="none" w:sz="0" w:space="0" w:color="auto"/>
                              </w:divBdr>
                              <w:divsChild>
                                <w:div w:id="1397818339">
                                  <w:marLeft w:val="0"/>
                                  <w:marRight w:val="0"/>
                                  <w:marTop w:val="0"/>
                                  <w:marBottom w:val="0"/>
                                  <w:divBdr>
                                    <w:top w:val="none" w:sz="0" w:space="0" w:color="auto"/>
                                    <w:left w:val="none" w:sz="0" w:space="0" w:color="auto"/>
                                    <w:bottom w:val="none" w:sz="0" w:space="0" w:color="auto"/>
                                    <w:right w:val="none" w:sz="0" w:space="0" w:color="auto"/>
                                  </w:divBdr>
                                  <w:divsChild>
                                    <w:div w:id="285241417">
                                      <w:marLeft w:val="0"/>
                                      <w:marRight w:val="0"/>
                                      <w:marTop w:val="240"/>
                                      <w:marBottom w:val="0"/>
                                      <w:divBdr>
                                        <w:top w:val="none" w:sz="0" w:space="0" w:color="auto"/>
                                        <w:left w:val="none" w:sz="0" w:space="0" w:color="auto"/>
                                        <w:bottom w:val="none" w:sz="0" w:space="0" w:color="auto"/>
                                        <w:right w:val="none" w:sz="0" w:space="0" w:color="auto"/>
                                      </w:divBdr>
                                      <w:divsChild>
                                        <w:div w:id="1838575821">
                                          <w:marLeft w:val="0"/>
                                          <w:marRight w:val="0"/>
                                          <w:marTop w:val="0"/>
                                          <w:marBottom w:val="0"/>
                                          <w:divBdr>
                                            <w:top w:val="none" w:sz="0" w:space="0" w:color="auto"/>
                                            <w:left w:val="none" w:sz="0" w:space="0" w:color="auto"/>
                                            <w:bottom w:val="none" w:sz="0" w:space="0" w:color="auto"/>
                                            <w:right w:val="none" w:sz="0" w:space="0" w:color="auto"/>
                                          </w:divBdr>
                                          <w:divsChild>
                                            <w:div w:id="2118135994">
                                              <w:marLeft w:val="0"/>
                                              <w:marRight w:val="0"/>
                                              <w:marTop w:val="0"/>
                                              <w:marBottom w:val="0"/>
                                              <w:divBdr>
                                                <w:top w:val="none" w:sz="0" w:space="0" w:color="auto"/>
                                                <w:left w:val="none" w:sz="0" w:space="0" w:color="auto"/>
                                                <w:bottom w:val="single" w:sz="6" w:space="23" w:color="auto"/>
                                                <w:right w:val="none" w:sz="0" w:space="0" w:color="auto"/>
                                              </w:divBdr>
                                              <w:divsChild>
                                                <w:div w:id="1457747926">
                                                  <w:marLeft w:val="0"/>
                                                  <w:marRight w:val="0"/>
                                                  <w:marTop w:val="0"/>
                                                  <w:marBottom w:val="0"/>
                                                  <w:divBdr>
                                                    <w:top w:val="none" w:sz="0" w:space="0" w:color="auto"/>
                                                    <w:left w:val="none" w:sz="0" w:space="0" w:color="auto"/>
                                                    <w:bottom w:val="none" w:sz="0" w:space="0" w:color="auto"/>
                                                    <w:right w:val="none" w:sz="0" w:space="0" w:color="auto"/>
                                                  </w:divBdr>
                                                  <w:divsChild>
                                                    <w:div w:id="741415950">
                                                      <w:marLeft w:val="0"/>
                                                      <w:marRight w:val="0"/>
                                                      <w:marTop w:val="0"/>
                                                      <w:marBottom w:val="0"/>
                                                      <w:divBdr>
                                                        <w:top w:val="none" w:sz="0" w:space="0" w:color="auto"/>
                                                        <w:left w:val="none" w:sz="0" w:space="0" w:color="auto"/>
                                                        <w:bottom w:val="none" w:sz="0" w:space="0" w:color="auto"/>
                                                        <w:right w:val="none" w:sz="0" w:space="0" w:color="auto"/>
                                                      </w:divBdr>
                                                      <w:divsChild>
                                                        <w:div w:id="1497377559">
                                                          <w:marLeft w:val="0"/>
                                                          <w:marRight w:val="0"/>
                                                          <w:marTop w:val="0"/>
                                                          <w:marBottom w:val="0"/>
                                                          <w:divBdr>
                                                            <w:top w:val="none" w:sz="0" w:space="0" w:color="auto"/>
                                                            <w:left w:val="none" w:sz="0" w:space="0" w:color="auto"/>
                                                            <w:bottom w:val="none" w:sz="0" w:space="0" w:color="auto"/>
                                                            <w:right w:val="none" w:sz="0" w:space="0" w:color="auto"/>
                                                          </w:divBdr>
                                                          <w:divsChild>
                                                            <w:div w:id="538322055">
                                                              <w:marLeft w:val="0"/>
                                                              <w:marRight w:val="0"/>
                                                              <w:marTop w:val="0"/>
                                                              <w:marBottom w:val="0"/>
                                                              <w:divBdr>
                                                                <w:top w:val="none" w:sz="0" w:space="0" w:color="auto"/>
                                                                <w:left w:val="none" w:sz="0" w:space="0" w:color="auto"/>
                                                                <w:bottom w:val="none" w:sz="0" w:space="0" w:color="auto"/>
                                                                <w:right w:val="none" w:sz="0" w:space="0" w:color="auto"/>
                                                              </w:divBdr>
                                                              <w:divsChild>
                                                                <w:div w:id="1293829973">
                                                                  <w:marLeft w:val="0"/>
                                                                  <w:marRight w:val="0"/>
                                                                  <w:marTop w:val="0"/>
                                                                  <w:marBottom w:val="0"/>
                                                                  <w:divBdr>
                                                                    <w:top w:val="none" w:sz="0" w:space="0" w:color="auto"/>
                                                                    <w:left w:val="none" w:sz="0" w:space="0" w:color="auto"/>
                                                                    <w:bottom w:val="none" w:sz="0" w:space="0" w:color="auto"/>
                                                                    <w:right w:val="none" w:sz="0" w:space="0" w:color="auto"/>
                                                                  </w:divBdr>
                                                                  <w:divsChild>
                                                                    <w:div w:id="1749764059">
                                                                      <w:marLeft w:val="0"/>
                                                                      <w:marRight w:val="0"/>
                                                                      <w:marTop w:val="0"/>
                                                                      <w:marBottom w:val="0"/>
                                                                      <w:divBdr>
                                                                        <w:top w:val="none" w:sz="0" w:space="0" w:color="auto"/>
                                                                        <w:left w:val="none" w:sz="0" w:space="0" w:color="auto"/>
                                                                        <w:bottom w:val="none" w:sz="0" w:space="0" w:color="auto"/>
                                                                        <w:right w:val="none" w:sz="0" w:space="0" w:color="auto"/>
                                                                      </w:divBdr>
                                                                      <w:divsChild>
                                                                        <w:div w:id="394200794">
                                                                          <w:marLeft w:val="270"/>
                                                                          <w:marRight w:val="0"/>
                                                                          <w:marTop w:val="0"/>
                                                                          <w:marBottom w:val="0"/>
                                                                          <w:divBdr>
                                                                            <w:top w:val="none" w:sz="0" w:space="0" w:color="auto"/>
                                                                            <w:left w:val="none" w:sz="0" w:space="0" w:color="auto"/>
                                                                            <w:bottom w:val="none" w:sz="0" w:space="0" w:color="auto"/>
                                                                            <w:right w:val="none" w:sz="0" w:space="0" w:color="auto"/>
                                                                          </w:divBdr>
                                                                          <w:divsChild>
                                                                            <w:div w:id="699550506">
                                                                              <w:marLeft w:val="0"/>
                                                                              <w:marRight w:val="0"/>
                                                                              <w:marTop w:val="0"/>
                                                                              <w:marBottom w:val="0"/>
                                                                              <w:divBdr>
                                                                                <w:top w:val="none" w:sz="0" w:space="0" w:color="auto"/>
                                                                                <w:left w:val="none" w:sz="0" w:space="0" w:color="auto"/>
                                                                                <w:bottom w:val="none" w:sz="0" w:space="0" w:color="auto"/>
                                                                                <w:right w:val="none" w:sz="0" w:space="0" w:color="auto"/>
                                                                              </w:divBdr>
                                                                            </w:div>
                                                                          </w:divsChild>
                                                                        </w:div>
                                                                        <w:div w:id="300842383">
                                                                          <w:marLeft w:val="270"/>
                                                                          <w:marRight w:val="0"/>
                                                                          <w:marTop w:val="0"/>
                                                                          <w:marBottom w:val="0"/>
                                                                          <w:divBdr>
                                                                            <w:top w:val="none" w:sz="0" w:space="0" w:color="auto"/>
                                                                            <w:left w:val="none" w:sz="0" w:space="0" w:color="auto"/>
                                                                            <w:bottom w:val="none" w:sz="0" w:space="0" w:color="auto"/>
                                                                            <w:right w:val="none" w:sz="0" w:space="0" w:color="auto"/>
                                                                          </w:divBdr>
                                                                          <w:divsChild>
                                                                            <w:div w:id="1688017382">
                                                                              <w:marLeft w:val="0"/>
                                                                              <w:marRight w:val="0"/>
                                                                              <w:marTop w:val="0"/>
                                                                              <w:marBottom w:val="0"/>
                                                                              <w:divBdr>
                                                                                <w:top w:val="none" w:sz="0" w:space="0" w:color="auto"/>
                                                                                <w:left w:val="none" w:sz="0" w:space="0" w:color="auto"/>
                                                                                <w:bottom w:val="none" w:sz="0" w:space="0" w:color="auto"/>
                                                                                <w:right w:val="none" w:sz="0" w:space="0" w:color="auto"/>
                                                                              </w:divBdr>
                                                                            </w:div>
                                                                          </w:divsChild>
                                                                        </w:div>
                                                                        <w:div w:id="192616274">
                                                                          <w:marLeft w:val="270"/>
                                                                          <w:marRight w:val="0"/>
                                                                          <w:marTop w:val="0"/>
                                                                          <w:marBottom w:val="0"/>
                                                                          <w:divBdr>
                                                                            <w:top w:val="none" w:sz="0" w:space="0" w:color="auto"/>
                                                                            <w:left w:val="none" w:sz="0" w:space="0" w:color="auto"/>
                                                                            <w:bottom w:val="none" w:sz="0" w:space="0" w:color="auto"/>
                                                                            <w:right w:val="none" w:sz="0" w:space="0" w:color="auto"/>
                                                                          </w:divBdr>
                                                                          <w:divsChild>
                                                                            <w:div w:id="31461254">
                                                                              <w:marLeft w:val="0"/>
                                                                              <w:marRight w:val="0"/>
                                                                              <w:marTop w:val="0"/>
                                                                              <w:marBottom w:val="0"/>
                                                                              <w:divBdr>
                                                                                <w:top w:val="none" w:sz="0" w:space="0" w:color="auto"/>
                                                                                <w:left w:val="none" w:sz="0" w:space="0" w:color="auto"/>
                                                                                <w:bottom w:val="none" w:sz="0" w:space="0" w:color="auto"/>
                                                                                <w:right w:val="none" w:sz="0" w:space="0" w:color="auto"/>
                                                                              </w:divBdr>
                                                                            </w:div>
                                                                          </w:divsChild>
                                                                        </w:div>
                                                                        <w:div w:id="2012177431">
                                                                          <w:marLeft w:val="270"/>
                                                                          <w:marRight w:val="0"/>
                                                                          <w:marTop w:val="0"/>
                                                                          <w:marBottom w:val="0"/>
                                                                          <w:divBdr>
                                                                            <w:top w:val="none" w:sz="0" w:space="0" w:color="auto"/>
                                                                            <w:left w:val="none" w:sz="0" w:space="0" w:color="auto"/>
                                                                            <w:bottom w:val="none" w:sz="0" w:space="0" w:color="auto"/>
                                                                            <w:right w:val="none" w:sz="0" w:space="0" w:color="auto"/>
                                                                          </w:divBdr>
                                                                          <w:divsChild>
                                                                            <w:div w:id="939525437">
                                                                              <w:marLeft w:val="0"/>
                                                                              <w:marRight w:val="0"/>
                                                                              <w:marTop w:val="0"/>
                                                                              <w:marBottom w:val="0"/>
                                                                              <w:divBdr>
                                                                                <w:top w:val="none" w:sz="0" w:space="0" w:color="auto"/>
                                                                                <w:left w:val="none" w:sz="0" w:space="0" w:color="auto"/>
                                                                                <w:bottom w:val="none" w:sz="0" w:space="0" w:color="auto"/>
                                                                                <w:right w:val="none" w:sz="0" w:space="0" w:color="auto"/>
                                                                              </w:divBdr>
                                                                            </w:div>
                                                                          </w:divsChild>
                                                                        </w:div>
                                                                        <w:div w:id="2020497224">
                                                                          <w:marLeft w:val="270"/>
                                                                          <w:marRight w:val="0"/>
                                                                          <w:marTop w:val="0"/>
                                                                          <w:marBottom w:val="0"/>
                                                                          <w:divBdr>
                                                                            <w:top w:val="none" w:sz="0" w:space="0" w:color="auto"/>
                                                                            <w:left w:val="none" w:sz="0" w:space="0" w:color="auto"/>
                                                                            <w:bottom w:val="none" w:sz="0" w:space="0" w:color="auto"/>
                                                                            <w:right w:val="none" w:sz="0" w:space="0" w:color="auto"/>
                                                                          </w:divBdr>
                                                                          <w:divsChild>
                                                                            <w:div w:id="1743330242">
                                                                              <w:marLeft w:val="0"/>
                                                                              <w:marRight w:val="0"/>
                                                                              <w:marTop w:val="0"/>
                                                                              <w:marBottom w:val="0"/>
                                                                              <w:divBdr>
                                                                                <w:top w:val="none" w:sz="0" w:space="0" w:color="auto"/>
                                                                                <w:left w:val="none" w:sz="0" w:space="0" w:color="auto"/>
                                                                                <w:bottom w:val="none" w:sz="0" w:space="0" w:color="auto"/>
                                                                                <w:right w:val="none" w:sz="0" w:space="0" w:color="auto"/>
                                                                              </w:divBdr>
                                                                            </w:div>
                                                                          </w:divsChild>
                                                                        </w:div>
                                                                        <w:div w:id="152918260">
                                                                          <w:marLeft w:val="270"/>
                                                                          <w:marRight w:val="0"/>
                                                                          <w:marTop w:val="0"/>
                                                                          <w:marBottom w:val="0"/>
                                                                          <w:divBdr>
                                                                            <w:top w:val="none" w:sz="0" w:space="0" w:color="auto"/>
                                                                            <w:left w:val="none" w:sz="0" w:space="0" w:color="auto"/>
                                                                            <w:bottom w:val="none" w:sz="0" w:space="0" w:color="auto"/>
                                                                            <w:right w:val="none" w:sz="0" w:space="0" w:color="auto"/>
                                                                          </w:divBdr>
                                                                          <w:divsChild>
                                                                            <w:div w:id="80835572">
                                                                              <w:marLeft w:val="0"/>
                                                                              <w:marRight w:val="0"/>
                                                                              <w:marTop w:val="0"/>
                                                                              <w:marBottom w:val="0"/>
                                                                              <w:divBdr>
                                                                                <w:top w:val="none" w:sz="0" w:space="0" w:color="auto"/>
                                                                                <w:left w:val="none" w:sz="0" w:space="0" w:color="auto"/>
                                                                                <w:bottom w:val="none" w:sz="0" w:space="0" w:color="auto"/>
                                                                                <w:right w:val="none" w:sz="0" w:space="0" w:color="auto"/>
                                                                              </w:divBdr>
                                                                            </w:div>
                                                                          </w:divsChild>
                                                                        </w:div>
                                                                        <w:div w:id="1894267119">
                                                                          <w:marLeft w:val="270"/>
                                                                          <w:marRight w:val="0"/>
                                                                          <w:marTop w:val="0"/>
                                                                          <w:marBottom w:val="0"/>
                                                                          <w:divBdr>
                                                                            <w:top w:val="none" w:sz="0" w:space="0" w:color="auto"/>
                                                                            <w:left w:val="none" w:sz="0" w:space="0" w:color="auto"/>
                                                                            <w:bottom w:val="none" w:sz="0" w:space="0" w:color="auto"/>
                                                                            <w:right w:val="none" w:sz="0" w:space="0" w:color="auto"/>
                                                                          </w:divBdr>
                                                                          <w:divsChild>
                                                                            <w:div w:id="723523128">
                                                                              <w:marLeft w:val="0"/>
                                                                              <w:marRight w:val="0"/>
                                                                              <w:marTop w:val="0"/>
                                                                              <w:marBottom w:val="0"/>
                                                                              <w:divBdr>
                                                                                <w:top w:val="none" w:sz="0" w:space="0" w:color="auto"/>
                                                                                <w:left w:val="none" w:sz="0" w:space="0" w:color="auto"/>
                                                                                <w:bottom w:val="none" w:sz="0" w:space="0" w:color="auto"/>
                                                                                <w:right w:val="none" w:sz="0" w:space="0" w:color="auto"/>
                                                                              </w:divBdr>
                                                                            </w:div>
                                                                          </w:divsChild>
                                                                        </w:div>
                                                                        <w:div w:id="1068308673">
                                                                          <w:marLeft w:val="270"/>
                                                                          <w:marRight w:val="0"/>
                                                                          <w:marTop w:val="0"/>
                                                                          <w:marBottom w:val="0"/>
                                                                          <w:divBdr>
                                                                            <w:top w:val="none" w:sz="0" w:space="0" w:color="auto"/>
                                                                            <w:left w:val="none" w:sz="0" w:space="0" w:color="auto"/>
                                                                            <w:bottom w:val="none" w:sz="0" w:space="0" w:color="auto"/>
                                                                            <w:right w:val="none" w:sz="0" w:space="0" w:color="auto"/>
                                                                          </w:divBdr>
                                                                          <w:divsChild>
                                                                            <w:div w:id="1057126920">
                                                                              <w:marLeft w:val="0"/>
                                                                              <w:marRight w:val="0"/>
                                                                              <w:marTop w:val="0"/>
                                                                              <w:marBottom w:val="0"/>
                                                                              <w:divBdr>
                                                                                <w:top w:val="none" w:sz="0" w:space="0" w:color="auto"/>
                                                                                <w:left w:val="none" w:sz="0" w:space="0" w:color="auto"/>
                                                                                <w:bottom w:val="none" w:sz="0" w:space="0" w:color="auto"/>
                                                                                <w:right w:val="none" w:sz="0" w:space="0" w:color="auto"/>
                                                                              </w:divBdr>
                                                                            </w:div>
                                                                          </w:divsChild>
                                                                        </w:div>
                                                                        <w:div w:id="1265920077">
                                                                          <w:marLeft w:val="270"/>
                                                                          <w:marRight w:val="0"/>
                                                                          <w:marTop w:val="0"/>
                                                                          <w:marBottom w:val="0"/>
                                                                          <w:divBdr>
                                                                            <w:top w:val="none" w:sz="0" w:space="0" w:color="auto"/>
                                                                            <w:left w:val="none" w:sz="0" w:space="0" w:color="auto"/>
                                                                            <w:bottom w:val="none" w:sz="0" w:space="0" w:color="auto"/>
                                                                            <w:right w:val="none" w:sz="0" w:space="0" w:color="auto"/>
                                                                          </w:divBdr>
                                                                          <w:divsChild>
                                                                            <w:div w:id="1039165853">
                                                                              <w:marLeft w:val="0"/>
                                                                              <w:marRight w:val="0"/>
                                                                              <w:marTop w:val="0"/>
                                                                              <w:marBottom w:val="0"/>
                                                                              <w:divBdr>
                                                                                <w:top w:val="none" w:sz="0" w:space="0" w:color="auto"/>
                                                                                <w:left w:val="none" w:sz="0" w:space="0" w:color="auto"/>
                                                                                <w:bottom w:val="none" w:sz="0" w:space="0" w:color="auto"/>
                                                                                <w:right w:val="none" w:sz="0" w:space="0" w:color="auto"/>
                                                                              </w:divBdr>
                                                                            </w:div>
                                                                          </w:divsChild>
                                                                        </w:div>
                                                                        <w:div w:id="1655144285">
                                                                          <w:marLeft w:val="270"/>
                                                                          <w:marRight w:val="0"/>
                                                                          <w:marTop w:val="0"/>
                                                                          <w:marBottom w:val="0"/>
                                                                          <w:divBdr>
                                                                            <w:top w:val="none" w:sz="0" w:space="0" w:color="auto"/>
                                                                            <w:left w:val="none" w:sz="0" w:space="0" w:color="auto"/>
                                                                            <w:bottom w:val="none" w:sz="0" w:space="0" w:color="auto"/>
                                                                            <w:right w:val="none" w:sz="0" w:space="0" w:color="auto"/>
                                                                          </w:divBdr>
                                                                          <w:divsChild>
                                                                            <w:div w:id="2048216966">
                                                                              <w:marLeft w:val="0"/>
                                                                              <w:marRight w:val="0"/>
                                                                              <w:marTop w:val="0"/>
                                                                              <w:marBottom w:val="0"/>
                                                                              <w:divBdr>
                                                                                <w:top w:val="none" w:sz="0" w:space="0" w:color="auto"/>
                                                                                <w:left w:val="none" w:sz="0" w:space="0" w:color="auto"/>
                                                                                <w:bottom w:val="none" w:sz="0" w:space="0" w:color="auto"/>
                                                                                <w:right w:val="none" w:sz="0" w:space="0" w:color="auto"/>
                                                                              </w:divBdr>
                                                                            </w:div>
                                                                          </w:divsChild>
                                                                        </w:div>
                                                                        <w:div w:id="672297982">
                                                                          <w:marLeft w:val="270"/>
                                                                          <w:marRight w:val="0"/>
                                                                          <w:marTop w:val="0"/>
                                                                          <w:marBottom w:val="0"/>
                                                                          <w:divBdr>
                                                                            <w:top w:val="none" w:sz="0" w:space="0" w:color="auto"/>
                                                                            <w:left w:val="none" w:sz="0" w:space="0" w:color="auto"/>
                                                                            <w:bottom w:val="none" w:sz="0" w:space="0" w:color="auto"/>
                                                                            <w:right w:val="none" w:sz="0" w:space="0" w:color="auto"/>
                                                                          </w:divBdr>
                                                                          <w:divsChild>
                                                                            <w:div w:id="1309095504">
                                                                              <w:marLeft w:val="0"/>
                                                                              <w:marRight w:val="0"/>
                                                                              <w:marTop w:val="0"/>
                                                                              <w:marBottom w:val="0"/>
                                                                              <w:divBdr>
                                                                                <w:top w:val="none" w:sz="0" w:space="0" w:color="auto"/>
                                                                                <w:left w:val="none" w:sz="0" w:space="0" w:color="auto"/>
                                                                                <w:bottom w:val="none" w:sz="0" w:space="0" w:color="auto"/>
                                                                                <w:right w:val="none" w:sz="0" w:space="0" w:color="auto"/>
                                                                              </w:divBdr>
                                                                            </w:div>
                                                                          </w:divsChild>
                                                                        </w:div>
                                                                        <w:div w:id="287782706">
                                                                          <w:marLeft w:val="270"/>
                                                                          <w:marRight w:val="0"/>
                                                                          <w:marTop w:val="0"/>
                                                                          <w:marBottom w:val="0"/>
                                                                          <w:divBdr>
                                                                            <w:top w:val="none" w:sz="0" w:space="0" w:color="auto"/>
                                                                            <w:left w:val="none" w:sz="0" w:space="0" w:color="auto"/>
                                                                            <w:bottom w:val="none" w:sz="0" w:space="0" w:color="auto"/>
                                                                            <w:right w:val="none" w:sz="0" w:space="0" w:color="auto"/>
                                                                          </w:divBdr>
                                                                          <w:divsChild>
                                                                            <w:div w:id="300307349">
                                                                              <w:marLeft w:val="0"/>
                                                                              <w:marRight w:val="0"/>
                                                                              <w:marTop w:val="0"/>
                                                                              <w:marBottom w:val="0"/>
                                                                              <w:divBdr>
                                                                                <w:top w:val="none" w:sz="0" w:space="0" w:color="auto"/>
                                                                                <w:left w:val="none" w:sz="0" w:space="0" w:color="auto"/>
                                                                                <w:bottom w:val="none" w:sz="0" w:space="0" w:color="auto"/>
                                                                                <w:right w:val="none" w:sz="0" w:space="0" w:color="auto"/>
                                                                              </w:divBdr>
                                                                            </w:div>
                                                                          </w:divsChild>
                                                                        </w:div>
                                                                        <w:div w:id="1716005219">
                                                                          <w:marLeft w:val="540"/>
                                                                          <w:marRight w:val="0"/>
                                                                          <w:marTop w:val="0"/>
                                                                          <w:marBottom w:val="0"/>
                                                                          <w:divBdr>
                                                                            <w:top w:val="none" w:sz="0" w:space="0" w:color="auto"/>
                                                                            <w:left w:val="none" w:sz="0" w:space="0" w:color="auto"/>
                                                                            <w:bottom w:val="none" w:sz="0" w:space="0" w:color="auto"/>
                                                                            <w:right w:val="none" w:sz="0" w:space="0" w:color="auto"/>
                                                                          </w:divBdr>
                                                                          <w:divsChild>
                                                                            <w:div w:id="377821392">
                                                                              <w:marLeft w:val="0"/>
                                                                              <w:marRight w:val="0"/>
                                                                              <w:marTop w:val="0"/>
                                                                              <w:marBottom w:val="0"/>
                                                                              <w:divBdr>
                                                                                <w:top w:val="none" w:sz="0" w:space="0" w:color="auto"/>
                                                                                <w:left w:val="none" w:sz="0" w:space="0" w:color="auto"/>
                                                                                <w:bottom w:val="none" w:sz="0" w:space="0" w:color="auto"/>
                                                                                <w:right w:val="none" w:sz="0" w:space="0" w:color="auto"/>
                                                                              </w:divBdr>
                                                                            </w:div>
                                                                          </w:divsChild>
                                                                        </w:div>
                                                                        <w:div w:id="1533377352">
                                                                          <w:marLeft w:val="540"/>
                                                                          <w:marRight w:val="0"/>
                                                                          <w:marTop w:val="0"/>
                                                                          <w:marBottom w:val="0"/>
                                                                          <w:divBdr>
                                                                            <w:top w:val="none" w:sz="0" w:space="0" w:color="auto"/>
                                                                            <w:left w:val="none" w:sz="0" w:space="0" w:color="auto"/>
                                                                            <w:bottom w:val="none" w:sz="0" w:space="0" w:color="auto"/>
                                                                            <w:right w:val="none" w:sz="0" w:space="0" w:color="auto"/>
                                                                          </w:divBdr>
                                                                          <w:divsChild>
                                                                            <w:div w:id="1459252531">
                                                                              <w:marLeft w:val="0"/>
                                                                              <w:marRight w:val="0"/>
                                                                              <w:marTop w:val="0"/>
                                                                              <w:marBottom w:val="0"/>
                                                                              <w:divBdr>
                                                                                <w:top w:val="none" w:sz="0" w:space="0" w:color="auto"/>
                                                                                <w:left w:val="none" w:sz="0" w:space="0" w:color="auto"/>
                                                                                <w:bottom w:val="none" w:sz="0" w:space="0" w:color="auto"/>
                                                                                <w:right w:val="none" w:sz="0" w:space="0" w:color="auto"/>
                                                                              </w:divBdr>
                                                                            </w:div>
                                                                          </w:divsChild>
                                                                        </w:div>
                                                                        <w:div w:id="654647781">
                                                                          <w:marLeft w:val="540"/>
                                                                          <w:marRight w:val="0"/>
                                                                          <w:marTop w:val="0"/>
                                                                          <w:marBottom w:val="0"/>
                                                                          <w:divBdr>
                                                                            <w:top w:val="none" w:sz="0" w:space="0" w:color="auto"/>
                                                                            <w:left w:val="none" w:sz="0" w:space="0" w:color="auto"/>
                                                                            <w:bottom w:val="none" w:sz="0" w:space="0" w:color="auto"/>
                                                                            <w:right w:val="none" w:sz="0" w:space="0" w:color="auto"/>
                                                                          </w:divBdr>
                                                                          <w:divsChild>
                                                                            <w:div w:id="468597541">
                                                                              <w:marLeft w:val="0"/>
                                                                              <w:marRight w:val="0"/>
                                                                              <w:marTop w:val="0"/>
                                                                              <w:marBottom w:val="0"/>
                                                                              <w:divBdr>
                                                                                <w:top w:val="none" w:sz="0" w:space="0" w:color="auto"/>
                                                                                <w:left w:val="none" w:sz="0" w:space="0" w:color="auto"/>
                                                                                <w:bottom w:val="none" w:sz="0" w:space="0" w:color="auto"/>
                                                                                <w:right w:val="none" w:sz="0" w:space="0" w:color="auto"/>
                                                                              </w:divBdr>
                                                                            </w:div>
                                                                          </w:divsChild>
                                                                        </w:div>
                                                                        <w:div w:id="1062093322">
                                                                          <w:marLeft w:val="1080"/>
                                                                          <w:marRight w:val="0"/>
                                                                          <w:marTop w:val="0"/>
                                                                          <w:marBottom w:val="0"/>
                                                                          <w:divBdr>
                                                                            <w:top w:val="none" w:sz="0" w:space="0" w:color="auto"/>
                                                                            <w:left w:val="none" w:sz="0" w:space="0" w:color="auto"/>
                                                                            <w:bottom w:val="none" w:sz="0" w:space="0" w:color="auto"/>
                                                                            <w:right w:val="none" w:sz="0" w:space="0" w:color="auto"/>
                                                                          </w:divBdr>
                                                                          <w:divsChild>
                                                                            <w:div w:id="1402603682">
                                                                              <w:marLeft w:val="0"/>
                                                                              <w:marRight w:val="0"/>
                                                                              <w:marTop w:val="0"/>
                                                                              <w:marBottom w:val="0"/>
                                                                              <w:divBdr>
                                                                                <w:top w:val="none" w:sz="0" w:space="0" w:color="auto"/>
                                                                                <w:left w:val="none" w:sz="0" w:space="0" w:color="auto"/>
                                                                                <w:bottom w:val="none" w:sz="0" w:space="0" w:color="auto"/>
                                                                                <w:right w:val="none" w:sz="0" w:space="0" w:color="auto"/>
                                                                              </w:divBdr>
                                                                            </w:div>
                                                                          </w:divsChild>
                                                                        </w:div>
                                                                        <w:div w:id="1969627975">
                                                                          <w:marLeft w:val="1080"/>
                                                                          <w:marRight w:val="0"/>
                                                                          <w:marTop w:val="0"/>
                                                                          <w:marBottom w:val="0"/>
                                                                          <w:divBdr>
                                                                            <w:top w:val="none" w:sz="0" w:space="0" w:color="auto"/>
                                                                            <w:left w:val="none" w:sz="0" w:space="0" w:color="auto"/>
                                                                            <w:bottom w:val="none" w:sz="0" w:space="0" w:color="auto"/>
                                                                            <w:right w:val="none" w:sz="0" w:space="0" w:color="auto"/>
                                                                          </w:divBdr>
                                                                          <w:divsChild>
                                                                            <w:div w:id="6552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0-720-9232" TargetMode="External"/><Relationship Id="rId3" Type="http://schemas.openxmlformats.org/officeDocument/2006/relationships/settings" Target="settings.xml"/><Relationship Id="rId7" Type="http://schemas.openxmlformats.org/officeDocument/2006/relationships/hyperlink" Target="mailto:rcm@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1552</Words>
  <Characters>8852</Characters>
  <Application>Microsoft Office Word</Application>
  <DocSecurity>0</DocSecurity>
  <Lines>73</Lines>
  <Paragraphs>20</Paragraphs>
  <ScaleCrop>false</ScaleCrop>
  <Company>Hewlett-Packard Company</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 McNally</cp:lastModifiedBy>
  <cp:revision>2</cp:revision>
  <cp:lastPrinted>2017-01-03T13:00:00Z</cp:lastPrinted>
  <dcterms:created xsi:type="dcterms:W3CDTF">2023-06-24T17:56:00Z</dcterms:created>
  <dcterms:modified xsi:type="dcterms:W3CDTF">2023-06-24T17:56:00Z</dcterms:modified>
</cp:coreProperties>
</file>