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p14:paraId="2BF31783" wp14:textId="282AE15D">
      <w:r w:rsidRPr="08434C24" w:rsidR="26BC46E7">
        <w:rPr>
          <w:rFonts w:ascii="Calibri" w:hAnsi="Calibri" w:eastAsia="Calibri" w:cs="Calibri"/>
          <w:b w:val="1"/>
          <w:bCs w:val="1"/>
          <w:noProof w:val="0"/>
          <w:sz w:val="22"/>
          <w:szCs w:val="22"/>
          <w:lang w:val="en-US"/>
        </w:rPr>
        <w:t>Math 103 Statistics</w:t>
      </w:r>
      <w:r w:rsidRPr="08434C24" w:rsidR="26BC46E7">
        <w:rPr>
          <w:rFonts w:ascii="Calibri" w:hAnsi="Calibri" w:eastAsia="Calibri" w:cs="Calibri"/>
          <w:noProof w:val="0"/>
          <w:sz w:val="22"/>
          <w:szCs w:val="22"/>
          <w:lang w:val="en-US"/>
        </w:rPr>
        <w:t xml:space="preserve"> </w:t>
      </w:r>
    </w:p>
    <w:p xmlns:wp14="http://schemas.microsoft.com/office/word/2010/wordml" wp14:paraId="57D2639F" wp14:textId="00151B76">
      <w:r w:rsidRPr="08434C24" w:rsidR="26BC46E7">
        <w:rPr>
          <w:rFonts w:ascii="Calibri" w:hAnsi="Calibri" w:eastAsia="Calibri" w:cs="Calibri"/>
          <w:b w:val="1"/>
          <w:bCs w:val="1"/>
          <w:noProof w:val="0"/>
          <w:sz w:val="22"/>
          <w:szCs w:val="22"/>
          <w:lang w:val="en-US"/>
        </w:rPr>
        <w:t>Mrs. Elizabeth A Smith</w:t>
      </w:r>
      <w:r w:rsidRPr="08434C24" w:rsidR="26BC46E7">
        <w:rPr>
          <w:rFonts w:ascii="Calibri" w:hAnsi="Calibri" w:eastAsia="Calibri" w:cs="Calibri"/>
          <w:noProof w:val="0"/>
          <w:sz w:val="22"/>
          <w:szCs w:val="22"/>
          <w:lang w:val="en-US"/>
        </w:rPr>
        <w:t xml:space="preserve"> </w:t>
      </w:r>
    </w:p>
    <w:p xmlns:wp14="http://schemas.microsoft.com/office/word/2010/wordml" wp14:paraId="60734E25" wp14:textId="2896C424">
      <w:r w:rsidRPr="08434C24" w:rsidR="26BC46E7">
        <w:rPr>
          <w:rFonts w:ascii="Calibri" w:hAnsi="Calibri" w:eastAsia="Calibri" w:cs="Calibri"/>
          <w:b w:val="1"/>
          <w:bCs w:val="1"/>
          <w:noProof w:val="0"/>
          <w:sz w:val="22"/>
          <w:szCs w:val="22"/>
          <w:lang w:val="en-US"/>
        </w:rPr>
        <w:t xml:space="preserve">Office: Tarpley 308     </w:t>
      </w:r>
      <w:hyperlink r:id="R38ba4c71b52a451d">
        <w:r w:rsidRPr="08434C24" w:rsidR="26BC46E7">
          <w:rPr>
            <w:rStyle w:val="Hyperlink"/>
            <w:rFonts w:ascii="Calibri" w:hAnsi="Calibri" w:eastAsia="Calibri" w:cs="Calibri"/>
            <w:b w:val="1"/>
            <w:bCs w:val="1"/>
            <w:noProof w:val="0"/>
            <w:sz w:val="22"/>
            <w:szCs w:val="22"/>
            <w:lang w:val="en-US"/>
          </w:rPr>
          <w:t>EAS1@Reinhardt.edu</w:t>
        </w:r>
      </w:hyperlink>
      <w:r w:rsidRPr="08434C24" w:rsidR="26BC46E7">
        <w:rPr>
          <w:rFonts w:ascii="Calibri" w:hAnsi="Calibri" w:eastAsia="Calibri" w:cs="Calibri"/>
          <w:noProof w:val="0"/>
          <w:sz w:val="22"/>
          <w:szCs w:val="22"/>
          <w:lang w:val="en-US"/>
        </w:rPr>
        <w:t xml:space="preserve"> </w:t>
      </w:r>
    </w:p>
    <w:p xmlns:wp14="http://schemas.microsoft.com/office/word/2010/wordml" wp14:paraId="65D39E04" wp14:textId="19C85992">
      <w:r w:rsidRPr="08434C24" w:rsidR="26BC46E7">
        <w:rPr>
          <w:rFonts w:ascii="Calibri" w:hAnsi="Calibri" w:eastAsia="Calibri" w:cs="Calibri"/>
          <w:noProof w:val="0"/>
          <w:sz w:val="22"/>
          <w:szCs w:val="22"/>
          <w:lang w:val="en-US"/>
        </w:rPr>
        <w:t xml:space="preserve"> </w:t>
      </w:r>
    </w:p>
    <w:p xmlns:wp14="http://schemas.microsoft.com/office/word/2010/wordml" wp14:paraId="44B11EF7" wp14:textId="77CE484C">
      <w:r w:rsidRPr="08434C24" w:rsidR="26BC46E7">
        <w:rPr>
          <w:rFonts w:ascii="Calibri" w:hAnsi="Calibri" w:eastAsia="Calibri" w:cs="Calibri"/>
          <w:b w:val="1"/>
          <w:bCs w:val="1"/>
          <w:noProof w:val="0"/>
          <w:sz w:val="22"/>
          <w:szCs w:val="22"/>
          <w:lang w:val="en-US"/>
        </w:rPr>
        <w:t>Office Hours:</w:t>
      </w:r>
      <w:r w:rsidRPr="08434C24" w:rsidR="26BC46E7">
        <w:rPr>
          <w:rFonts w:ascii="Calibri" w:hAnsi="Calibri" w:eastAsia="Calibri" w:cs="Calibri"/>
          <w:noProof w:val="0"/>
          <w:sz w:val="22"/>
          <w:szCs w:val="22"/>
          <w:lang w:val="en-US"/>
        </w:rPr>
        <w:t xml:space="preserve">   Monday and Wednesdays - I am available by appointment (sign up on Canvas for a time that works for you) MANY times of the day. If you need help, we will find a time that works for you to get that help! </w:t>
      </w:r>
    </w:p>
    <w:p xmlns:wp14="http://schemas.microsoft.com/office/word/2010/wordml" wp14:paraId="33AAA120" wp14:textId="622B0659">
      <w:r w:rsidRPr="08434C24" w:rsidR="26BC46E7">
        <w:rPr>
          <w:rFonts w:ascii="Calibri" w:hAnsi="Calibri" w:eastAsia="Calibri" w:cs="Calibri"/>
          <w:b w:val="1"/>
          <w:bCs w:val="1"/>
          <w:noProof w:val="0"/>
          <w:sz w:val="22"/>
          <w:szCs w:val="22"/>
          <w:lang w:val="en-US"/>
        </w:rPr>
        <w:t>Required Textbook:</w:t>
      </w:r>
      <w:r w:rsidRPr="08434C24" w:rsidR="26BC46E7">
        <w:rPr>
          <w:rFonts w:ascii="Calibri" w:hAnsi="Calibri" w:eastAsia="Calibri" w:cs="Calibri"/>
          <w:noProof w:val="0"/>
          <w:sz w:val="22"/>
          <w:szCs w:val="22"/>
          <w:lang w:val="en-US"/>
        </w:rPr>
        <w:t xml:space="preserve">   We have an online textbook and homework program called Hawkes Learning. You will have assignments due each week including the first week. It is a great program (we tested many options before choosing this one) if you used MyMathLab or another online math program in high school this is similar. Hawkes has fantastic 24-7 live customer service so if you have any trouble at all registering for the program call them. It is very easy to purchase either at the RU bookstore or online. Follow the directions to register for this class.   </w:t>
      </w:r>
    </w:p>
    <w:p xmlns:wp14="http://schemas.microsoft.com/office/word/2010/wordml" wp14:paraId="64CFED48" wp14:textId="23768ED8">
      <w:hyperlink r:id="R263eaed834734b49">
        <w:r w:rsidRPr="08434C24" w:rsidR="26BC46E7">
          <w:rPr>
            <w:rStyle w:val="Hyperlink"/>
            <w:rFonts w:ascii="Calibri" w:hAnsi="Calibri" w:eastAsia="Calibri" w:cs="Calibri"/>
            <w:noProof w:val="0"/>
            <w:sz w:val="22"/>
            <w:szCs w:val="22"/>
            <w:lang w:val="en-US"/>
          </w:rPr>
          <w:t>https://learn.hawkeslearning.com/Portal/User/Login</w:t>
        </w:r>
      </w:hyperlink>
      <w:r w:rsidRPr="08434C24" w:rsidR="26BC46E7">
        <w:rPr>
          <w:rFonts w:ascii="Calibri" w:hAnsi="Calibri" w:eastAsia="Calibri" w:cs="Calibri"/>
          <w:noProof w:val="0"/>
          <w:sz w:val="22"/>
          <w:szCs w:val="22"/>
          <w:lang w:val="en-US"/>
        </w:rPr>
        <w:t xml:space="preserve"> </w:t>
      </w:r>
    </w:p>
    <w:p xmlns:wp14="http://schemas.microsoft.com/office/word/2010/wordml" wp14:paraId="7E6D69DF" wp14:textId="237503A2">
      <w:r w:rsidRPr="08434C24" w:rsidR="26BC46E7">
        <w:rPr>
          <w:rFonts w:ascii="Calibri" w:hAnsi="Calibri" w:eastAsia="Calibri" w:cs="Calibri"/>
          <w:noProof w:val="0"/>
          <w:sz w:val="22"/>
          <w:szCs w:val="22"/>
          <w:lang w:val="en-US"/>
        </w:rPr>
        <w:t xml:space="preserve"> </w:t>
      </w:r>
    </w:p>
    <w:p xmlns:wp14="http://schemas.microsoft.com/office/word/2010/wordml" wp14:paraId="3647FFB6" wp14:textId="3AC2457C">
      <w:r w:rsidRPr="08434C24" w:rsidR="26BC46E7">
        <w:rPr>
          <w:rFonts w:ascii="Calibri" w:hAnsi="Calibri" w:eastAsia="Calibri" w:cs="Calibri"/>
          <w:noProof w:val="0"/>
          <w:sz w:val="22"/>
          <w:szCs w:val="22"/>
          <w:lang w:val="en-US"/>
        </w:rPr>
        <w:t xml:space="preserve">Go to the middle of the page to get started. You need to have a credit/debit card to buy online. *** take a picture of your access code (very long number) *** you will need this number periodically this semester.  Option: You can also register for a free 10-day access to this software. If you buy the program during the 10-day trial, then all the work you have done will transfer to your account. If you do not buy the program, then the work will disappear. This is a good option to use if you have certain scholarships coming in later and you want to wait to buy the program, but you don’t want to fall behind in class. </w:t>
      </w:r>
    </w:p>
    <w:p xmlns:wp14="http://schemas.microsoft.com/office/word/2010/wordml" wp14:paraId="2C5233B1" wp14:textId="09D6D6D5">
      <w:r w:rsidRPr="08434C24" w:rsidR="26BC46E7">
        <w:rPr>
          <w:rFonts w:ascii="Calibri" w:hAnsi="Calibri" w:eastAsia="Calibri" w:cs="Calibri"/>
          <w:b w:val="1"/>
          <w:bCs w:val="1"/>
          <w:noProof w:val="0"/>
          <w:sz w:val="22"/>
          <w:szCs w:val="22"/>
          <w:lang w:val="en-US"/>
        </w:rPr>
        <w:t xml:space="preserve"> WEEKLY Homework Assignments are listed by ON THE HAWKES WEBSITE (not CANVAS)</w:t>
      </w:r>
    </w:p>
    <w:p xmlns:wp14="http://schemas.microsoft.com/office/word/2010/wordml" wp14:paraId="26D19ADD" wp14:textId="490E8166">
      <w:r w:rsidRPr="08434C24" w:rsidR="26BC46E7">
        <w:rPr>
          <w:rFonts w:ascii="Calibri" w:hAnsi="Calibri" w:eastAsia="Calibri" w:cs="Calibri"/>
          <w:noProof w:val="0"/>
          <w:sz w:val="22"/>
          <w:szCs w:val="22"/>
          <w:lang w:val="en-US"/>
        </w:rPr>
        <w:t>Textbook: Hawkes Online textbook and homework system</w:t>
      </w:r>
    </w:p>
    <w:p xmlns:wp14="http://schemas.microsoft.com/office/word/2010/wordml" wp14:paraId="700C03A2" wp14:textId="2261CC0D">
      <w:r w:rsidRPr="08434C24" w:rsidR="26BC46E7">
        <w:rPr>
          <w:rFonts w:ascii="Calibri" w:hAnsi="Calibri" w:eastAsia="Calibri" w:cs="Calibri"/>
          <w:noProof w:val="0"/>
          <w:sz w:val="22"/>
          <w:szCs w:val="22"/>
          <w:lang w:val="en-US"/>
        </w:rPr>
        <w:t>Course ID:  Beginning Statistics 3rd Edition</w:t>
      </w:r>
    </w:p>
    <w:p xmlns:wp14="http://schemas.microsoft.com/office/word/2010/wordml" wp14:paraId="69528D83" wp14:textId="256E87D0">
      <w:r w:rsidRPr="08434C24" w:rsidR="26BC46E7">
        <w:rPr>
          <w:rFonts w:ascii="Calibri" w:hAnsi="Calibri" w:eastAsia="Calibri" w:cs="Calibri"/>
          <w:noProof w:val="0"/>
          <w:sz w:val="22"/>
          <w:szCs w:val="22"/>
          <w:lang w:val="en-US"/>
        </w:rPr>
        <w:t xml:space="preserve">Instructor Name: Elizabeth Smith  </w:t>
      </w:r>
    </w:p>
    <w:p xmlns:wp14="http://schemas.microsoft.com/office/word/2010/wordml" wp14:paraId="7612C3D0" wp14:textId="21F09412">
      <w:r w:rsidRPr="08434C24" w:rsidR="26BC46E7">
        <w:rPr>
          <w:rFonts w:ascii="Calibri" w:hAnsi="Calibri" w:eastAsia="Calibri" w:cs="Calibri"/>
          <w:b w:val="1"/>
          <w:bCs w:val="1"/>
          <w:noProof w:val="0"/>
          <w:sz w:val="22"/>
          <w:szCs w:val="22"/>
          <w:lang w:val="en-US"/>
        </w:rPr>
        <w:t>Do NOT purchase a used License Number or Access Code (from other students or online vendors). License Numbers and Access Codes are registered to the original purchaser only.</w:t>
      </w:r>
    </w:p>
    <w:p xmlns:wp14="http://schemas.microsoft.com/office/word/2010/wordml" wp14:paraId="0EB6EC94" wp14:textId="7937098B">
      <w:r w:rsidRPr="08434C24" w:rsidR="26BC46E7">
        <w:rPr>
          <w:rFonts w:ascii="Calibri" w:hAnsi="Calibri" w:eastAsia="Calibri" w:cs="Calibri"/>
          <w:noProof w:val="0"/>
          <w:sz w:val="22"/>
          <w:szCs w:val="22"/>
          <w:lang w:val="en-US"/>
        </w:rPr>
        <w:t xml:space="preserve"> </w:t>
      </w:r>
    </w:p>
    <w:p xmlns:wp14="http://schemas.microsoft.com/office/word/2010/wordml" wp14:paraId="45B3F9B2" wp14:textId="7C6F155C">
      <w:r w:rsidRPr="08434C24" w:rsidR="26BC46E7">
        <w:rPr>
          <w:rFonts w:ascii="Calibri" w:hAnsi="Calibri" w:eastAsia="Calibri" w:cs="Calibri"/>
          <w:noProof w:val="0"/>
          <w:sz w:val="22"/>
          <w:szCs w:val="22"/>
          <w:lang w:val="en-US"/>
        </w:rPr>
        <w:t>Get Your Access Code</w:t>
      </w:r>
    </w:p>
    <w:p xmlns:wp14="http://schemas.microsoft.com/office/word/2010/wordml" w:rsidP="08434C24" wp14:paraId="62890FB3" wp14:textId="6CA15E49">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08434C24" w:rsidR="26BC46E7">
        <w:rPr>
          <w:rFonts w:ascii="Calibri" w:hAnsi="Calibri" w:eastAsia="Calibri" w:cs="Calibri"/>
          <w:noProof w:val="0"/>
          <w:sz w:val="22"/>
          <w:szCs w:val="22"/>
          <w:lang w:val="en-US"/>
        </w:rPr>
        <w:t xml:space="preserve">Go to </w:t>
      </w:r>
      <w:hyperlink>
        <w:r w:rsidRPr="08434C24" w:rsidR="26BC46E7">
          <w:rPr>
            <w:rStyle w:val="Hyperlink"/>
            <w:rFonts w:ascii="Calibri" w:hAnsi="Calibri" w:eastAsia="Calibri" w:cs="Calibri"/>
            <w:noProof w:val="0"/>
            <w:sz w:val="22"/>
            <w:szCs w:val="22"/>
            <w:lang w:val="en-US"/>
          </w:rPr>
          <w:t>www.hawkeslearning.com/accesscode</w:t>
        </w:r>
      </w:hyperlink>
      <w:r w:rsidRPr="08434C24" w:rsidR="26BC46E7">
        <w:rPr>
          <w:rFonts w:ascii="Calibri" w:hAnsi="Calibri" w:eastAsia="Calibri" w:cs="Calibri"/>
          <w:noProof w:val="0"/>
          <w:sz w:val="22"/>
          <w:szCs w:val="22"/>
          <w:lang w:val="en-US"/>
        </w:rPr>
        <w:t>.</w:t>
      </w:r>
    </w:p>
    <w:p xmlns:wp14="http://schemas.microsoft.com/office/word/2010/wordml" w:rsidP="08434C24" wp14:paraId="6E9A11B8" wp14:textId="72161865">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08434C24" w:rsidR="26BC46E7">
        <w:rPr>
          <w:rFonts w:ascii="Calibri" w:hAnsi="Calibri" w:eastAsia="Calibri" w:cs="Calibri"/>
          <w:noProof w:val="0"/>
          <w:sz w:val="22"/>
          <w:szCs w:val="22"/>
          <w:lang w:val="en-US"/>
        </w:rPr>
        <w:t>Select Register if you have already purchased your materials and need to register the License Number on the yellow sticker. Select Purchase if you need to buy an Access Code.</w:t>
      </w:r>
    </w:p>
    <w:p xmlns:wp14="http://schemas.microsoft.com/office/word/2010/wordml" w:rsidP="08434C24" wp14:paraId="715F2BBA" wp14:textId="40B190B1">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08434C24" w:rsidR="26BC46E7">
        <w:rPr>
          <w:rFonts w:ascii="Calibri" w:hAnsi="Calibri" w:eastAsia="Calibri" w:cs="Calibri"/>
          <w:noProof w:val="0"/>
          <w:sz w:val="22"/>
          <w:szCs w:val="22"/>
          <w:lang w:val="en-US"/>
        </w:rPr>
        <w:t>Fill out the form with your information.</w:t>
      </w:r>
    </w:p>
    <w:p xmlns:wp14="http://schemas.microsoft.com/office/word/2010/wordml" w:rsidP="08434C24" wp14:paraId="610DAE7A" wp14:textId="4308E851">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08434C24" w:rsidR="26BC46E7">
        <w:rPr>
          <w:rFonts w:ascii="Calibri" w:hAnsi="Calibri" w:eastAsia="Calibri" w:cs="Calibri"/>
          <w:noProof w:val="0"/>
          <w:sz w:val="22"/>
          <w:szCs w:val="22"/>
          <w:lang w:val="en-US"/>
        </w:rPr>
        <w:t>Click Submit to receive your personalized Access Code.</w:t>
      </w:r>
    </w:p>
    <w:p xmlns:wp14="http://schemas.microsoft.com/office/word/2010/wordml" w:rsidP="08434C24" wp14:paraId="61DFF73A" wp14:textId="107F56E7">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08434C24" w:rsidR="26BC46E7">
        <w:rPr>
          <w:rFonts w:ascii="Calibri" w:hAnsi="Calibri" w:eastAsia="Calibri" w:cs="Calibri"/>
          <w:noProof w:val="0"/>
          <w:sz w:val="22"/>
          <w:szCs w:val="22"/>
          <w:lang w:val="en-US"/>
        </w:rPr>
        <w:t>Copy your Access Code so that it can be pasted into the software.</w:t>
      </w:r>
    </w:p>
    <w:p xmlns:wp14="http://schemas.microsoft.com/office/word/2010/wordml" wp14:paraId="152B712F" wp14:textId="1E887C42">
      <w:r w:rsidRPr="08434C24" w:rsidR="26BC46E7">
        <w:rPr>
          <w:rFonts w:ascii="Calibri" w:hAnsi="Calibri" w:eastAsia="Calibri" w:cs="Calibri"/>
          <w:noProof w:val="0"/>
          <w:sz w:val="22"/>
          <w:szCs w:val="22"/>
          <w:lang w:val="en-US"/>
        </w:rPr>
        <w:t xml:space="preserve"> </w:t>
      </w:r>
    </w:p>
    <w:p xmlns:wp14="http://schemas.microsoft.com/office/word/2010/wordml" wp14:paraId="717B8D1E" wp14:textId="5F6ADC87">
      <w:r w:rsidRPr="08434C24" w:rsidR="26BC46E7">
        <w:rPr>
          <w:rFonts w:ascii="Calibri" w:hAnsi="Calibri" w:eastAsia="Calibri" w:cs="Calibri"/>
          <w:noProof w:val="0"/>
          <w:sz w:val="22"/>
          <w:szCs w:val="22"/>
          <w:lang w:val="en-US"/>
        </w:rPr>
        <w:t>Enroll in Your Course</w:t>
      </w:r>
    </w:p>
    <w:p xmlns:wp14="http://schemas.microsoft.com/office/word/2010/wordml" w:rsidP="08434C24" wp14:paraId="6B1039B7" wp14:textId="3896C2C6">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08434C24" w:rsidR="26BC46E7">
        <w:rPr>
          <w:rFonts w:ascii="Calibri" w:hAnsi="Calibri" w:eastAsia="Calibri" w:cs="Calibri"/>
          <w:noProof w:val="0"/>
          <w:sz w:val="22"/>
          <w:szCs w:val="22"/>
          <w:lang w:val="en-US"/>
        </w:rPr>
        <w:t>Double-click on the round Hawkes Learning Systems icon on your desktop.</w:t>
      </w:r>
    </w:p>
    <w:p xmlns:wp14="http://schemas.microsoft.com/office/word/2010/wordml" w:rsidP="08434C24" wp14:paraId="6F347A01" wp14:textId="0456B31C">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08434C24" w:rsidR="26BC46E7">
        <w:rPr>
          <w:rFonts w:ascii="Calibri" w:hAnsi="Calibri" w:eastAsia="Calibri" w:cs="Calibri"/>
          <w:noProof w:val="0"/>
          <w:sz w:val="22"/>
          <w:szCs w:val="22"/>
          <w:lang w:val="en-US"/>
        </w:rPr>
        <w:t>Type or paste your Access Code into the software and click OK.</w:t>
      </w:r>
    </w:p>
    <w:p xmlns:wp14="http://schemas.microsoft.com/office/word/2010/wordml" wp14:paraId="4549A869" wp14:textId="1FBBC461">
      <w:r w:rsidRPr="08434C24" w:rsidR="26BC46E7">
        <w:rPr>
          <w:rFonts w:ascii="Calibri" w:hAnsi="Calibri" w:eastAsia="Calibri" w:cs="Calibri"/>
          <w:noProof w:val="0"/>
          <w:sz w:val="22"/>
          <w:szCs w:val="22"/>
          <w:lang w:val="en-US"/>
        </w:rPr>
        <w:t xml:space="preserve"> </w:t>
      </w:r>
    </w:p>
    <w:p xmlns:wp14="http://schemas.microsoft.com/office/word/2010/wordml" wp14:paraId="3D98BF67" wp14:textId="07389CEE">
      <w:r w:rsidRPr="08434C24" w:rsidR="26BC46E7">
        <w:rPr>
          <w:rFonts w:ascii="Calibri" w:hAnsi="Calibri" w:eastAsia="Calibri" w:cs="Calibri"/>
          <w:noProof w:val="0"/>
          <w:sz w:val="22"/>
          <w:szCs w:val="22"/>
          <w:lang w:val="en-US"/>
        </w:rPr>
        <w:t>If your internet is not always reliable you can also download the program and work offline</w:t>
      </w:r>
    </w:p>
    <w:p xmlns:wp14="http://schemas.microsoft.com/office/word/2010/wordml" wp14:paraId="2DFCDB39" wp14:textId="0ED4105C">
      <w:r w:rsidRPr="08434C24" w:rsidR="26BC46E7">
        <w:rPr>
          <w:rFonts w:ascii="Calibri" w:hAnsi="Calibri" w:eastAsia="Calibri" w:cs="Calibri"/>
          <w:noProof w:val="0"/>
          <w:sz w:val="22"/>
          <w:szCs w:val="22"/>
          <w:lang w:val="en-US"/>
        </w:rPr>
        <w:t>Install the Software</w:t>
      </w:r>
    </w:p>
    <w:p xmlns:wp14="http://schemas.microsoft.com/office/word/2010/wordml" wp14:paraId="239CF85C" wp14:textId="3B421215">
      <w:r w:rsidRPr="08434C24" w:rsidR="26BC46E7">
        <w:rPr>
          <w:rFonts w:ascii="Calibri" w:hAnsi="Calibri" w:eastAsia="Calibri" w:cs="Calibri"/>
          <w:noProof w:val="0"/>
          <w:sz w:val="22"/>
          <w:szCs w:val="22"/>
          <w:lang w:val="en-US"/>
        </w:rPr>
        <w:t xml:space="preserve"> </w:t>
      </w:r>
    </w:p>
    <w:p xmlns:wp14="http://schemas.microsoft.com/office/word/2010/wordml" w:rsidP="08434C24" wp14:paraId="34F5184A" wp14:textId="07E2743E">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08434C24" w:rsidR="26BC46E7">
        <w:rPr>
          <w:rFonts w:ascii="Calibri" w:hAnsi="Calibri" w:eastAsia="Calibri" w:cs="Calibri"/>
          <w:noProof w:val="0"/>
          <w:sz w:val="22"/>
          <w:szCs w:val="22"/>
          <w:lang w:val="en-US"/>
        </w:rPr>
        <w:t xml:space="preserve">Download the software from </w:t>
      </w:r>
      <w:hyperlink>
        <w:r w:rsidRPr="08434C24" w:rsidR="26BC46E7">
          <w:rPr>
            <w:rStyle w:val="Hyperlink"/>
            <w:rFonts w:ascii="Calibri" w:hAnsi="Calibri" w:eastAsia="Calibri" w:cs="Calibri"/>
            <w:noProof w:val="0"/>
            <w:sz w:val="22"/>
            <w:szCs w:val="22"/>
            <w:lang w:val="en-US"/>
          </w:rPr>
          <w:t>www.hawkeslearning.com/download</w:t>
        </w:r>
      </w:hyperlink>
      <w:r w:rsidRPr="08434C24" w:rsidR="26BC46E7">
        <w:rPr>
          <w:rFonts w:ascii="Calibri" w:hAnsi="Calibri" w:eastAsia="Calibri" w:cs="Calibri"/>
          <w:noProof w:val="0"/>
          <w:sz w:val="22"/>
          <w:szCs w:val="22"/>
          <w:lang w:val="en-US"/>
        </w:rPr>
        <w:t>.</w:t>
      </w:r>
    </w:p>
    <w:p xmlns:wp14="http://schemas.microsoft.com/office/word/2010/wordml" w:rsidP="08434C24" wp14:paraId="4810B166" wp14:textId="70AA4E6F">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08434C24" w:rsidR="26BC46E7">
        <w:rPr>
          <w:rFonts w:ascii="Calibri" w:hAnsi="Calibri" w:eastAsia="Calibri" w:cs="Calibri"/>
          <w:noProof w:val="0"/>
          <w:sz w:val="22"/>
          <w:szCs w:val="22"/>
          <w:lang w:val="en-US"/>
        </w:rPr>
        <w:t>When prompted, enter your Course ID the same as above</w:t>
      </w:r>
    </w:p>
    <w:p xmlns:wp14="http://schemas.microsoft.com/office/word/2010/wordml" wp14:paraId="359C452A" wp14:textId="0F880132">
      <w:r w:rsidRPr="08434C24" w:rsidR="26BC46E7">
        <w:rPr>
          <w:rFonts w:ascii="Calibri" w:hAnsi="Calibri" w:eastAsia="Calibri" w:cs="Calibri"/>
          <w:noProof w:val="0"/>
          <w:sz w:val="22"/>
          <w:szCs w:val="22"/>
          <w:lang w:val="en-US"/>
        </w:rPr>
        <w:t xml:space="preserve"> </w:t>
      </w:r>
    </w:p>
    <w:p xmlns:wp14="http://schemas.microsoft.com/office/word/2010/wordml" wp14:paraId="1F9C757E" wp14:textId="3974E4B4">
      <w:r w:rsidRPr="08434C24" w:rsidR="26BC46E7">
        <w:rPr>
          <w:rFonts w:ascii="Calibri" w:hAnsi="Calibri" w:eastAsia="Calibri" w:cs="Calibri"/>
          <w:noProof w:val="0"/>
          <w:sz w:val="22"/>
          <w:szCs w:val="22"/>
          <w:lang w:val="en-US"/>
        </w:rPr>
        <w:t xml:space="preserve">A TI83 or TI 84 calculator is NOT required but is useful for the course. There is no need to buy one but if you already have one then bring it! Sharing of calculators is not permitted for the test. . </w:t>
      </w:r>
      <w:r w:rsidRPr="08434C24" w:rsidR="26BC46E7">
        <w:rPr>
          <w:rFonts w:ascii="Calibri" w:hAnsi="Calibri" w:eastAsia="Calibri" w:cs="Calibri"/>
          <w:b w:val="1"/>
          <w:bCs w:val="1"/>
          <w:i w:val="1"/>
          <w:iCs w:val="1"/>
          <w:noProof w:val="0"/>
          <w:sz w:val="22"/>
          <w:szCs w:val="22"/>
          <w:lang w:val="en-US"/>
        </w:rPr>
        <w:t xml:space="preserve">You WILL need access to Excel and be able to do basic calculations using it. I can help you with Excel questions  and so can CSS tutor center. Bring YOUR excel device when getting help since each one is a bit different! </w:t>
      </w:r>
    </w:p>
    <w:p xmlns:wp14="http://schemas.microsoft.com/office/word/2010/wordml" wp14:paraId="20C1908F" wp14:textId="12DA32D6">
      <w:r w:rsidRPr="08434C24" w:rsidR="26BC46E7">
        <w:rPr>
          <w:rFonts w:ascii="Calibri" w:hAnsi="Calibri" w:eastAsia="Calibri" w:cs="Calibri"/>
          <w:b w:val="1"/>
          <w:bCs w:val="1"/>
          <w:i w:val="1"/>
          <w:iCs w:val="1"/>
          <w:noProof w:val="0"/>
          <w:sz w:val="22"/>
          <w:szCs w:val="22"/>
          <w:lang w:val="en-US"/>
        </w:rPr>
        <w:t xml:space="preserve"> </w:t>
      </w:r>
    </w:p>
    <w:p xmlns:wp14="http://schemas.microsoft.com/office/word/2010/wordml" wp14:paraId="2926B82A" wp14:textId="25CA5716">
      <w:r w:rsidRPr="08434C24" w:rsidR="26BC46E7">
        <w:rPr>
          <w:rFonts w:ascii="Calibri" w:hAnsi="Calibri" w:eastAsia="Calibri" w:cs="Calibri"/>
          <w:noProof w:val="0"/>
          <w:sz w:val="22"/>
          <w:szCs w:val="22"/>
          <w:lang w:val="en-US"/>
        </w:rPr>
        <w:t xml:space="preserve">All students, faculty, staff and administration at Reinhardt University are subject to changes in policies if mandated by the State of Georgia. </w:t>
      </w:r>
    </w:p>
    <w:p xmlns:wp14="http://schemas.microsoft.com/office/word/2010/wordml" wp14:paraId="3146D94B" wp14:textId="6DEEDBAC">
      <w:r w:rsidRPr="08434C24" w:rsidR="26BC46E7">
        <w:rPr>
          <w:rFonts w:ascii="Calibri" w:hAnsi="Calibri" w:eastAsia="Calibri" w:cs="Calibri"/>
          <w:noProof w:val="0"/>
          <w:sz w:val="22"/>
          <w:szCs w:val="22"/>
          <w:lang w:val="en-US"/>
        </w:rPr>
        <w:t xml:space="preserve"> </w:t>
      </w:r>
    </w:p>
    <w:p xmlns:wp14="http://schemas.microsoft.com/office/word/2010/wordml" wp14:paraId="4B3F35E9" wp14:textId="04065E4E">
      <w:r w:rsidRPr="08434C24" w:rsidR="26BC46E7">
        <w:rPr>
          <w:rFonts w:ascii="Calibri" w:hAnsi="Calibri" w:eastAsia="Calibri" w:cs="Calibri"/>
          <w:noProof w:val="0"/>
          <w:sz w:val="22"/>
          <w:szCs w:val="22"/>
          <w:lang w:val="en-US"/>
        </w:rPr>
        <w:t>Current policies and procedures can be found at</w:t>
      </w:r>
    </w:p>
    <w:p xmlns:wp14="http://schemas.microsoft.com/office/word/2010/wordml" wp14:paraId="39C20A09" wp14:textId="7B1D6D06">
      <w:r w:rsidRPr="08434C24" w:rsidR="26BC46E7">
        <w:rPr>
          <w:rFonts w:ascii="Calibri" w:hAnsi="Calibri" w:eastAsia="Calibri" w:cs="Calibri"/>
          <w:noProof w:val="0"/>
          <w:sz w:val="22"/>
          <w:szCs w:val="22"/>
          <w:lang w:val="en-US"/>
        </w:rPr>
        <w:t xml:space="preserve"> </w:t>
      </w:r>
      <w:hyperlink r:id="Rae596b1d3ebd44ca">
        <w:r w:rsidRPr="08434C24" w:rsidR="26BC46E7">
          <w:rPr>
            <w:rStyle w:val="Hyperlink"/>
            <w:rFonts w:ascii="Calibri" w:hAnsi="Calibri" w:eastAsia="Calibri" w:cs="Calibri"/>
            <w:noProof w:val="0"/>
            <w:sz w:val="22"/>
            <w:szCs w:val="22"/>
            <w:lang w:val="en-US"/>
          </w:rPr>
          <w:t>https://www.reinhardt.edu/back-to-campus</w:t>
        </w:r>
      </w:hyperlink>
    </w:p>
    <w:p xmlns:wp14="http://schemas.microsoft.com/office/word/2010/wordml" wp14:paraId="5EC3D4AD" wp14:textId="6D1A6EB1">
      <w:r w:rsidRPr="08434C24" w:rsidR="26BC46E7">
        <w:rPr>
          <w:rFonts w:ascii="Calibri" w:hAnsi="Calibri" w:eastAsia="Calibri" w:cs="Calibri"/>
          <w:noProof w:val="0"/>
          <w:sz w:val="22"/>
          <w:szCs w:val="22"/>
          <w:lang w:val="en-US"/>
        </w:rPr>
        <w:t>If you have any questions, please refer to the website or contact Reinhardt University at the numbers below.</w:t>
      </w:r>
    </w:p>
    <w:p xmlns:wp14="http://schemas.microsoft.com/office/word/2010/wordml" wp14:paraId="3CC6FD41" wp14:textId="0D3AE5EA">
      <w:r w:rsidRPr="08434C24" w:rsidR="26BC46E7">
        <w:rPr>
          <w:rFonts w:ascii="Calibri" w:hAnsi="Calibri" w:eastAsia="Calibri" w:cs="Calibri"/>
          <w:noProof w:val="0"/>
          <w:sz w:val="22"/>
          <w:szCs w:val="22"/>
          <w:lang w:val="en-US"/>
        </w:rPr>
        <w:t>Campus Nurse within the Student Health Center</w:t>
      </w:r>
    </w:p>
    <w:p xmlns:wp14="http://schemas.microsoft.com/office/word/2010/wordml" wp14:paraId="2476588B" wp14:textId="25F894E6">
      <w:hyperlink r:id="R10d986d44ff5493d">
        <w:r w:rsidRPr="08434C24" w:rsidR="26BC46E7">
          <w:rPr>
            <w:rStyle w:val="Hyperlink"/>
            <w:rFonts w:ascii="Calibri" w:hAnsi="Calibri" w:eastAsia="Calibri" w:cs="Calibri"/>
            <w:noProof w:val="0"/>
            <w:sz w:val="22"/>
            <w:szCs w:val="22"/>
            <w:lang w:val="en-US"/>
          </w:rPr>
          <w:t>nurse@reinhardt.edu</w:t>
        </w:r>
      </w:hyperlink>
      <w:r w:rsidRPr="08434C24" w:rsidR="26BC46E7">
        <w:rPr>
          <w:rFonts w:ascii="Calibri" w:hAnsi="Calibri" w:eastAsia="Calibri" w:cs="Calibri"/>
          <w:noProof w:val="0"/>
          <w:sz w:val="22"/>
          <w:szCs w:val="22"/>
          <w:lang w:val="en-US"/>
        </w:rPr>
        <w:t xml:space="preserve">, 770-720-5542 or </w:t>
      </w:r>
      <w:hyperlink r:id="Rdd65e8e99cc04d07">
        <w:r w:rsidRPr="08434C24" w:rsidR="26BC46E7">
          <w:rPr>
            <w:rStyle w:val="Hyperlink"/>
            <w:rFonts w:ascii="Calibri" w:hAnsi="Calibri" w:eastAsia="Calibri" w:cs="Calibri"/>
            <w:noProof w:val="0"/>
            <w:sz w:val="22"/>
            <w:szCs w:val="22"/>
            <w:lang w:val="en-US"/>
          </w:rPr>
          <w:t>www.reinhardt.edu/nurse</w:t>
        </w:r>
      </w:hyperlink>
      <w:r w:rsidRPr="08434C24" w:rsidR="26BC46E7">
        <w:rPr>
          <w:rFonts w:ascii="Calibri" w:hAnsi="Calibri" w:eastAsia="Calibri" w:cs="Calibri"/>
          <w:noProof w:val="0"/>
          <w:sz w:val="22"/>
          <w:szCs w:val="22"/>
          <w:lang w:val="en-US"/>
        </w:rPr>
        <w:t>.</w:t>
      </w:r>
    </w:p>
    <w:p xmlns:wp14="http://schemas.microsoft.com/office/word/2010/wordml" wp14:paraId="205A5B0D" wp14:textId="3BFF03DC">
      <w:r w:rsidRPr="08434C24" w:rsidR="26BC46E7">
        <w:rPr>
          <w:rFonts w:ascii="Calibri" w:hAnsi="Calibri" w:eastAsia="Calibri" w:cs="Calibri"/>
          <w:noProof w:val="0"/>
          <w:sz w:val="22"/>
          <w:szCs w:val="22"/>
          <w:lang w:val="en-US"/>
        </w:rPr>
        <w:t xml:space="preserve"> </w:t>
      </w:r>
    </w:p>
    <w:p xmlns:wp14="http://schemas.microsoft.com/office/word/2010/wordml" wp14:paraId="0C5F235C" wp14:textId="7BFEB85F">
      <w:r w:rsidRPr="08434C24" w:rsidR="26BC46E7">
        <w:rPr>
          <w:rFonts w:ascii="Calibri" w:hAnsi="Calibri" w:eastAsia="Calibri" w:cs="Calibri"/>
          <w:noProof w:val="0"/>
          <w:sz w:val="22"/>
          <w:szCs w:val="22"/>
          <w:lang w:val="en-US"/>
        </w:rPr>
        <w:t>Public Safety</w:t>
      </w:r>
    </w:p>
    <w:p xmlns:wp14="http://schemas.microsoft.com/office/word/2010/wordml" wp14:paraId="0ABACFD0" wp14:textId="7E5CBFF5">
      <w:r w:rsidRPr="08434C24" w:rsidR="26BC46E7">
        <w:rPr>
          <w:rFonts w:ascii="Calibri" w:hAnsi="Calibri" w:eastAsia="Calibri" w:cs="Calibri"/>
          <w:b w:val="1"/>
          <w:bCs w:val="1"/>
          <w:noProof w:val="0"/>
          <w:sz w:val="22"/>
          <w:szCs w:val="22"/>
          <w:lang w:val="en-US"/>
        </w:rPr>
        <w:t>Non-Emergency Phone:</w:t>
      </w:r>
      <w:r w:rsidRPr="08434C24" w:rsidR="26BC46E7">
        <w:rPr>
          <w:rFonts w:ascii="Calibri" w:hAnsi="Calibri" w:eastAsia="Calibri" w:cs="Calibri"/>
          <w:noProof w:val="0"/>
          <w:sz w:val="22"/>
          <w:szCs w:val="22"/>
          <w:lang w:val="en-US"/>
        </w:rPr>
        <w:t xml:space="preserve"> 770.720.5789</w:t>
      </w:r>
    </w:p>
    <w:p xmlns:wp14="http://schemas.microsoft.com/office/word/2010/wordml" wp14:paraId="39C09570" wp14:textId="3ACE45FD">
      <w:r w:rsidRPr="08434C24" w:rsidR="26BC46E7">
        <w:rPr>
          <w:rFonts w:ascii="Calibri" w:hAnsi="Calibri" w:eastAsia="Calibri" w:cs="Calibri"/>
          <w:b w:val="1"/>
          <w:bCs w:val="1"/>
          <w:noProof w:val="0"/>
          <w:sz w:val="22"/>
          <w:szCs w:val="22"/>
          <w:lang w:val="en-US"/>
        </w:rPr>
        <w:t>Emergency Phone:</w:t>
      </w:r>
      <w:r w:rsidRPr="08434C24" w:rsidR="26BC46E7">
        <w:rPr>
          <w:rFonts w:ascii="Calibri" w:hAnsi="Calibri" w:eastAsia="Calibri" w:cs="Calibri"/>
          <w:noProof w:val="0"/>
          <w:sz w:val="22"/>
          <w:szCs w:val="22"/>
          <w:lang w:val="en-US"/>
        </w:rPr>
        <w:t xml:space="preserve"> 770.720.5911</w:t>
      </w:r>
    </w:p>
    <w:p xmlns:wp14="http://schemas.microsoft.com/office/word/2010/wordml" wp14:paraId="58B9335A" wp14:textId="05378817">
      <w:hyperlink r:id="Re3e59737bab146a6">
        <w:r w:rsidRPr="08434C24" w:rsidR="26BC46E7">
          <w:rPr>
            <w:rStyle w:val="Hyperlink"/>
            <w:rFonts w:ascii="Calibri" w:hAnsi="Calibri" w:eastAsia="Calibri" w:cs="Calibri"/>
            <w:noProof w:val="0"/>
            <w:sz w:val="22"/>
            <w:szCs w:val="22"/>
            <w:lang w:val="en-US"/>
          </w:rPr>
          <w:t>publicsafety@reinhardt.edu</w:t>
        </w:r>
      </w:hyperlink>
    </w:p>
    <w:p xmlns:wp14="http://schemas.microsoft.com/office/word/2010/wordml" wp14:paraId="77F9F820" wp14:textId="2170E2D2">
      <w:r w:rsidRPr="08434C24" w:rsidR="26BC46E7">
        <w:rPr>
          <w:rFonts w:ascii="Calibri" w:hAnsi="Calibri" w:eastAsia="Calibri" w:cs="Calibri"/>
          <w:noProof w:val="0"/>
          <w:sz w:val="22"/>
          <w:szCs w:val="22"/>
          <w:lang w:val="en-US"/>
        </w:rPr>
        <w:t>Dean of Students</w:t>
      </w:r>
    </w:p>
    <w:p xmlns:wp14="http://schemas.microsoft.com/office/word/2010/wordml" wp14:paraId="5B9E133F" wp14:textId="4C93416A">
      <w:hyperlink r:id="R3ddd3a221855437d">
        <w:r w:rsidRPr="08434C24" w:rsidR="26BC46E7">
          <w:rPr>
            <w:rStyle w:val="Hyperlink"/>
            <w:rFonts w:ascii="Calibri" w:hAnsi="Calibri" w:eastAsia="Calibri" w:cs="Calibri"/>
            <w:noProof w:val="0"/>
            <w:sz w:val="22"/>
            <w:szCs w:val="22"/>
            <w:lang w:val="en-US"/>
          </w:rPr>
          <w:t>deanofstudents@reinhardt.edu</w:t>
        </w:r>
      </w:hyperlink>
      <w:r w:rsidRPr="08434C24" w:rsidR="26BC46E7">
        <w:rPr>
          <w:rFonts w:ascii="Calibri" w:hAnsi="Calibri" w:eastAsia="Calibri" w:cs="Calibri"/>
          <w:noProof w:val="0"/>
          <w:sz w:val="22"/>
          <w:szCs w:val="22"/>
          <w:lang w:val="en-US"/>
        </w:rPr>
        <w:t xml:space="preserve">, 770-720-5540 </w:t>
      </w:r>
    </w:p>
    <w:p xmlns:wp14="http://schemas.microsoft.com/office/word/2010/wordml" wp14:paraId="7C9CE932" wp14:textId="1270B64B">
      <w:r w:rsidRPr="08434C24" w:rsidR="26BC46E7">
        <w:rPr>
          <w:rFonts w:ascii="Calibri" w:hAnsi="Calibri" w:eastAsia="Calibri" w:cs="Calibri"/>
          <w:noProof w:val="0"/>
          <w:sz w:val="22"/>
          <w:szCs w:val="22"/>
          <w:lang w:val="en-US"/>
        </w:rPr>
        <w:t>LEARNING OUTCOMES Students will demonstrate:</w:t>
      </w:r>
    </w:p>
    <w:p xmlns:wp14="http://schemas.microsoft.com/office/word/2010/wordml" w:rsidP="08434C24" wp14:paraId="0D6CB2CB" wp14:textId="70A0ECB2">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08434C24" w:rsidR="26BC46E7">
        <w:rPr>
          <w:rFonts w:ascii="Calibri" w:hAnsi="Calibri" w:eastAsia="Calibri" w:cs="Calibri"/>
          <w:noProof w:val="0"/>
          <w:sz w:val="22"/>
          <w:szCs w:val="22"/>
          <w:lang w:val="en-US"/>
        </w:rPr>
        <w:t>Integrative, critical thinking and inquiry-based learning using evidence, logic, reasoning, and calculation.</w:t>
      </w:r>
    </w:p>
    <w:p xmlns:wp14="http://schemas.microsoft.com/office/word/2010/wordml" w:rsidP="08434C24" wp14:paraId="2F235E75" wp14:textId="46F9BEA9">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08434C24" w:rsidR="26BC46E7">
        <w:rPr>
          <w:rFonts w:ascii="Calibri" w:hAnsi="Calibri" w:eastAsia="Calibri" w:cs="Calibri"/>
          <w:noProof w:val="0"/>
          <w:sz w:val="22"/>
          <w:szCs w:val="22"/>
          <w:lang w:val="en-US"/>
        </w:rPr>
        <w:t>Knowledge of various research methodologies; information, technological, and scientific literacy.</w:t>
      </w:r>
    </w:p>
    <w:p xmlns:wp14="http://schemas.microsoft.com/office/word/2010/wordml" w:rsidP="08434C24" wp14:paraId="5AF832F7" wp14:textId="6D436B98">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08434C24" w:rsidR="26BC46E7">
        <w:rPr>
          <w:rFonts w:ascii="Calibri" w:hAnsi="Calibri" w:eastAsia="Calibri" w:cs="Calibri"/>
          <w:noProof w:val="0"/>
          <w:sz w:val="22"/>
          <w:szCs w:val="22"/>
          <w:lang w:val="en-US"/>
        </w:rPr>
        <w:t>Effective expression of ideas through writing, speech and visual media.</w:t>
      </w:r>
    </w:p>
    <w:p xmlns:wp14="http://schemas.microsoft.com/office/word/2010/wordml" wp14:paraId="3E15F8F2" wp14:textId="53F9831C">
      <w:r w:rsidRPr="08434C24" w:rsidR="26BC46E7">
        <w:rPr>
          <w:rFonts w:ascii="Calibri" w:hAnsi="Calibri" w:eastAsia="Calibri" w:cs="Calibri"/>
          <w:noProof w:val="0"/>
          <w:sz w:val="22"/>
          <w:szCs w:val="22"/>
          <w:lang w:val="en-US"/>
        </w:rPr>
        <w:t>STATISTICS OBJECTIVES: As a result of taking this course the student should be able</w:t>
      </w:r>
    </w:p>
    <w:p xmlns:wp14="http://schemas.microsoft.com/office/word/2010/wordml" w:rsidP="08434C24" wp14:paraId="22127F7E" wp14:textId="707876E3">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08434C24" w:rsidR="26BC46E7">
        <w:rPr>
          <w:rFonts w:ascii="Calibri" w:hAnsi="Calibri" w:eastAsia="Calibri" w:cs="Calibri"/>
          <w:noProof w:val="0"/>
          <w:sz w:val="22"/>
          <w:szCs w:val="22"/>
          <w:lang w:val="en-US"/>
        </w:rPr>
        <w:t>graphically present statistical data in a number of ways</w:t>
      </w:r>
    </w:p>
    <w:p xmlns:wp14="http://schemas.microsoft.com/office/word/2010/wordml" w:rsidP="08434C24" wp14:paraId="15B5B40D" wp14:textId="64C1EDE7">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08434C24" w:rsidR="26BC46E7">
        <w:rPr>
          <w:rFonts w:ascii="Calibri" w:hAnsi="Calibri" w:eastAsia="Calibri" w:cs="Calibri"/>
          <w:noProof w:val="0"/>
          <w:sz w:val="22"/>
          <w:szCs w:val="22"/>
          <w:lang w:val="en-US"/>
        </w:rPr>
        <w:t>work with measures of central tendency (mean, median, mode) and variation (standard deviation, range)</w:t>
      </w:r>
    </w:p>
    <w:p xmlns:wp14="http://schemas.microsoft.com/office/word/2010/wordml" w:rsidP="08434C24" wp14:paraId="3F7A22F4" wp14:textId="628E4FCA">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08434C24" w:rsidR="26BC46E7">
        <w:rPr>
          <w:rFonts w:ascii="Calibri" w:hAnsi="Calibri" w:eastAsia="Calibri" w:cs="Calibri"/>
          <w:noProof w:val="0"/>
          <w:sz w:val="22"/>
          <w:szCs w:val="22"/>
          <w:lang w:val="en-US"/>
        </w:rPr>
        <w:t>work with basic techniques of discrete probability (sample spaces, addition rules, multiplication rules, conditional probability)</w:t>
      </w:r>
    </w:p>
    <w:p xmlns:wp14="http://schemas.microsoft.com/office/word/2010/wordml" w:rsidP="08434C24" wp14:paraId="3649AF9D" wp14:textId="348D7ABB">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08434C24" w:rsidR="26BC46E7">
        <w:rPr>
          <w:rFonts w:ascii="Calibri" w:hAnsi="Calibri" w:eastAsia="Calibri" w:cs="Calibri"/>
          <w:noProof w:val="0"/>
          <w:sz w:val="22"/>
          <w:szCs w:val="22"/>
          <w:lang w:val="en-US"/>
        </w:rPr>
        <w:t>know the basic characteristics of the binomial distribution, the Poisson distribution and the hypergeometric distribution</w:t>
      </w:r>
    </w:p>
    <w:p xmlns:wp14="http://schemas.microsoft.com/office/word/2010/wordml" w:rsidP="08434C24" wp14:paraId="38DC2A5A" wp14:textId="00648F35">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08434C24" w:rsidR="26BC46E7">
        <w:rPr>
          <w:rFonts w:ascii="Calibri" w:hAnsi="Calibri" w:eastAsia="Calibri" w:cs="Calibri"/>
          <w:noProof w:val="0"/>
          <w:sz w:val="22"/>
          <w:szCs w:val="22"/>
          <w:lang w:val="en-US"/>
        </w:rPr>
        <w:t>be able to work with the normal distribution and the central limit theorem</w:t>
      </w:r>
    </w:p>
    <w:p xmlns:wp14="http://schemas.microsoft.com/office/word/2010/wordml" w:rsidP="08434C24" wp14:paraId="27731D05" wp14:textId="142FEB3E">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08434C24" w:rsidR="26BC46E7">
        <w:rPr>
          <w:rFonts w:ascii="Calibri" w:hAnsi="Calibri" w:eastAsia="Calibri" w:cs="Calibri"/>
          <w:noProof w:val="0"/>
          <w:sz w:val="22"/>
          <w:szCs w:val="22"/>
          <w:lang w:val="en-US"/>
        </w:rPr>
        <w:t>be able to compute confidence intervals for the mean of a set of data</w:t>
      </w:r>
    </w:p>
    <w:p xmlns:wp14="http://schemas.microsoft.com/office/word/2010/wordml" w:rsidP="08434C24" wp14:paraId="47DDE489" wp14:textId="0AD32CD3">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08434C24" w:rsidR="26BC46E7">
        <w:rPr>
          <w:rFonts w:ascii="Calibri" w:hAnsi="Calibri" w:eastAsia="Calibri" w:cs="Calibri"/>
          <w:noProof w:val="0"/>
          <w:sz w:val="22"/>
          <w:szCs w:val="22"/>
          <w:lang w:val="en-US"/>
        </w:rPr>
        <w:t>be familiar with the basic methods of hypothesis testing</w:t>
      </w:r>
    </w:p>
    <w:p xmlns:wp14="http://schemas.microsoft.com/office/word/2010/wordml" w:rsidP="08434C24" wp14:paraId="168FA2AA" wp14:textId="7BEE6074">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08434C24" w:rsidR="26BC46E7">
        <w:rPr>
          <w:rFonts w:ascii="Calibri" w:hAnsi="Calibri" w:eastAsia="Calibri" w:cs="Calibri"/>
          <w:noProof w:val="0"/>
          <w:sz w:val="22"/>
          <w:szCs w:val="22"/>
          <w:lang w:val="en-US"/>
        </w:rPr>
        <w:t>be able to test the difference between means, variances and proportions</w:t>
      </w:r>
    </w:p>
    <w:p xmlns:wp14="http://schemas.microsoft.com/office/word/2010/wordml" w:rsidP="08434C24" wp14:paraId="37F33648" wp14:textId="20312FAD">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08434C24" w:rsidR="26BC46E7">
        <w:rPr>
          <w:rFonts w:ascii="Calibri" w:hAnsi="Calibri" w:eastAsia="Calibri" w:cs="Calibri"/>
          <w:noProof w:val="0"/>
          <w:sz w:val="22"/>
          <w:szCs w:val="22"/>
          <w:lang w:val="en-US"/>
        </w:rPr>
        <w:t>be able to perform a simple regression analysis</w:t>
      </w:r>
    </w:p>
    <w:p xmlns:wp14="http://schemas.microsoft.com/office/word/2010/wordml" w:rsidP="08434C24" wp14:paraId="0D85FFE1" wp14:textId="2BA6FA6B">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08434C24" w:rsidR="26BC46E7">
        <w:rPr>
          <w:rFonts w:ascii="Calibri" w:hAnsi="Calibri" w:eastAsia="Calibri" w:cs="Calibri"/>
          <w:noProof w:val="0"/>
          <w:sz w:val="22"/>
          <w:szCs w:val="22"/>
          <w:lang w:val="en-US"/>
        </w:rPr>
        <w:t>to perform chi-squared tests for goodness of fit, independence and homogeneity of proportions</w:t>
      </w:r>
    </w:p>
    <w:p xmlns:wp14="http://schemas.microsoft.com/office/word/2010/wordml" w:rsidP="08434C24" wp14:paraId="436DD4DF" wp14:textId="2ADC10BA">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08434C24" w:rsidR="26BC46E7">
        <w:rPr>
          <w:rFonts w:ascii="Calibri" w:hAnsi="Calibri" w:eastAsia="Calibri" w:cs="Calibri"/>
          <w:noProof w:val="0"/>
          <w:sz w:val="22"/>
          <w:szCs w:val="22"/>
          <w:lang w:val="en-US"/>
        </w:rPr>
        <w:t>be able to design a presentation based upon statistics</w:t>
      </w:r>
    </w:p>
    <w:p xmlns:wp14="http://schemas.microsoft.com/office/word/2010/wordml" wp14:paraId="480310CF" wp14:textId="78FD7795">
      <w:r w:rsidRPr="08434C24" w:rsidR="26BC46E7">
        <w:rPr>
          <w:rFonts w:ascii="Calibri" w:hAnsi="Calibri" w:eastAsia="Calibri" w:cs="Calibri"/>
          <w:noProof w:val="0"/>
          <w:sz w:val="22"/>
          <w:szCs w:val="22"/>
          <w:lang w:val="en-US"/>
        </w:rPr>
        <w:t xml:space="preserve"> </w:t>
      </w:r>
    </w:p>
    <w:p xmlns:wp14="http://schemas.microsoft.com/office/word/2010/wordml" wp14:paraId="19548ED3" wp14:textId="7310A676">
      <w:r w:rsidRPr="08434C24" w:rsidR="26BC46E7">
        <w:rPr>
          <w:rFonts w:ascii="Calibri" w:hAnsi="Calibri" w:eastAsia="Calibri" w:cs="Calibri"/>
          <w:b w:val="1"/>
          <w:bCs w:val="1"/>
          <w:noProof w:val="0"/>
          <w:sz w:val="22"/>
          <w:szCs w:val="22"/>
          <w:lang w:val="en-US"/>
        </w:rPr>
        <w:t>MATHEMATICS PROGRAM OBJECTIVES:</w:t>
      </w:r>
      <w:r w:rsidRPr="08434C24" w:rsidR="26BC46E7">
        <w:rPr>
          <w:rFonts w:ascii="Calibri" w:hAnsi="Calibri" w:eastAsia="Calibri" w:cs="Calibri"/>
          <w:noProof w:val="0"/>
          <w:sz w:val="22"/>
          <w:szCs w:val="22"/>
          <w:lang w:val="en-US"/>
        </w:rPr>
        <w:t xml:space="preserve"> The Mathematics Program at Reinhardt University offers courses geared to</w:t>
      </w:r>
    </w:p>
    <w:p xmlns:wp14="http://schemas.microsoft.com/office/word/2010/wordml" wp14:paraId="606890F8" wp14:textId="49E6FEFD">
      <w:r w:rsidRPr="08434C24" w:rsidR="26BC46E7">
        <w:rPr>
          <w:rFonts w:ascii="Calibri" w:hAnsi="Calibri" w:eastAsia="Calibri" w:cs="Calibri"/>
          <w:b w:val="1"/>
          <w:bCs w:val="1"/>
          <w:noProof w:val="0"/>
          <w:sz w:val="22"/>
          <w:szCs w:val="22"/>
          <w:lang w:val="en-US"/>
        </w:rPr>
        <w:t>MPO1</w:t>
      </w:r>
      <w:r w:rsidRPr="08434C24" w:rsidR="26BC46E7">
        <w:rPr>
          <w:rFonts w:ascii="Calibri" w:hAnsi="Calibri" w:eastAsia="Calibri" w:cs="Calibri"/>
          <w:noProof w:val="0"/>
          <w:sz w:val="22"/>
          <w:szCs w:val="22"/>
          <w:lang w:val="en-US"/>
        </w:rPr>
        <w:t xml:space="preserve"> Analyze and solve problems by using reasoning, logic and evidence, and by bringing knowledge from a wide range of mathematical areas.</w:t>
      </w:r>
    </w:p>
    <w:p xmlns:wp14="http://schemas.microsoft.com/office/word/2010/wordml" wp14:paraId="1B67E9B1" wp14:textId="5A071E1E">
      <w:r w:rsidRPr="08434C24" w:rsidR="26BC46E7">
        <w:rPr>
          <w:rFonts w:ascii="Calibri" w:hAnsi="Calibri" w:eastAsia="Calibri" w:cs="Calibri"/>
          <w:b w:val="1"/>
          <w:bCs w:val="1"/>
          <w:noProof w:val="0"/>
          <w:sz w:val="22"/>
          <w:szCs w:val="22"/>
          <w:lang w:val="en-US"/>
        </w:rPr>
        <w:t>MPO2</w:t>
      </w:r>
      <w:r w:rsidRPr="08434C24" w:rsidR="26BC46E7">
        <w:rPr>
          <w:rFonts w:ascii="Calibri" w:hAnsi="Calibri" w:eastAsia="Calibri" w:cs="Calibri"/>
          <w:noProof w:val="0"/>
          <w:sz w:val="22"/>
          <w:szCs w:val="22"/>
          <w:lang w:val="en-US"/>
        </w:rPr>
        <w:t xml:space="preserve"> Use effective written and oral expression of mathematical concepts in the creation of a mathematical argument by recognizing a wide range of mathematical terms and vocabulary.</w:t>
      </w:r>
    </w:p>
    <w:p xmlns:wp14="http://schemas.microsoft.com/office/word/2010/wordml" wp14:paraId="4E57693F" wp14:textId="299003B2">
      <w:r w:rsidRPr="08434C24" w:rsidR="26BC46E7">
        <w:rPr>
          <w:rFonts w:ascii="Calibri" w:hAnsi="Calibri" w:eastAsia="Calibri" w:cs="Calibri"/>
          <w:b w:val="1"/>
          <w:bCs w:val="1"/>
          <w:noProof w:val="0"/>
          <w:sz w:val="22"/>
          <w:szCs w:val="22"/>
          <w:lang w:val="en-US"/>
        </w:rPr>
        <w:t>MPO3</w:t>
      </w:r>
      <w:r w:rsidRPr="08434C24" w:rsidR="26BC46E7">
        <w:rPr>
          <w:rFonts w:ascii="Calibri" w:hAnsi="Calibri" w:eastAsia="Calibri" w:cs="Calibri"/>
          <w:noProof w:val="0"/>
          <w:sz w:val="22"/>
          <w:szCs w:val="22"/>
          <w:lang w:val="en-US"/>
        </w:rPr>
        <w:t xml:space="preserve"> Apply axiomatic systems.</w:t>
      </w:r>
    </w:p>
    <w:p xmlns:wp14="http://schemas.microsoft.com/office/word/2010/wordml" wp14:paraId="63613ECC" wp14:textId="4284C318">
      <w:r w:rsidRPr="08434C24" w:rsidR="26BC46E7">
        <w:rPr>
          <w:rFonts w:ascii="Calibri" w:hAnsi="Calibri" w:eastAsia="Calibri" w:cs="Calibri"/>
          <w:b w:val="1"/>
          <w:bCs w:val="1"/>
          <w:noProof w:val="0"/>
          <w:sz w:val="22"/>
          <w:szCs w:val="22"/>
          <w:lang w:val="en-US"/>
        </w:rPr>
        <w:t>MPO4</w:t>
      </w:r>
      <w:r w:rsidRPr="08434C24" w:rsidR="26BC46E7">
        <w:rPr>
          <w:rFonts w:ascii="Calibri" w:hAnsi="Calibri" w:eastAsia="Calibri" w:cs="Calibri"/>
          <w:noProof w:val="0"/>
          <w:sz w:val="22"/>
          <w:szCs w:val="22"/>
          <w:lang w:val="en-US"/>
        </w:rPr>
        <w:t xml:space="preserve"> Apply mathematical research methodologies by using libraries, informational technologies, computer programming and numerical methods in order to create solutions to problems.</w:t>
      </w:r>
    </w:p>
    <w:p xmlns:wp14="http://schemas.microsoft.com/office/word/2010/wordml" wp14:paraId="10E08486" wp14:textId="3D68A06D">
      <w:r w:rsidRPr="08434C24" w:rsidR="26BC46E7">
        <w:rPr>
          <w:rFonts w:ascii="Calibri" w:hAnsi="Calibri" w:eastAsia="Calibri" w:cs="Calibri"/>
          <w:b w:val="1"/>
          <w:bCs w:val="1"/>
          <w:noProof w:val="0"/>
          <w:sz w:val="22"/>
          <w:szCs w:val="22"/>
          <w:lang w:val="en-US"/>
        </w:rPr>
        <w:t>MPO5</w:t>
      </w:r>
      <w:r w:rsidRPr="08434C24" w:rsidR="26BC46E7">
        <w:rPr>
          <w:rFonts w:ascii="Calibri" w:hAnsi="Calibri" w:eastAsia="Calibri" w:cs="Calibri"/>
          <w:noProof w:val="0"/>
          <w:sz w:val="22"/>
          <w:szCs w:val="22"/>
          <w:lang w:val="en-US"/>
        </w:rPr>
        <w:t xml:space="preserve"> Apply ethical, legal, and policy issues to Information Technology</w:t>
      </w:r>
    </w:p>
    <w:p xmlns:wp14="http://schemas.microsoft.com/office/word/2010/wordml" wp14:paraId="3CBF1EE2" wp14:textId="41FB4C23">
      <w:r w:rsidRPr="08434C24" w:rsidR="26BC46E7">
        <w:rPr>
          <w:rFonts w:ascii="Calibri" w:hAnsi="Calibri" w:eastAsia="Calibri" w:cs="Calibri"/>
          <w:b w:val="1"/>
          <w:bCs w:val="1"/>
          <w:noProof w:val="0"/>
          <w:sz w:val="22"/>
          <w:szCs w:val="22"/>
          <w:lang w:val="en-US"/>
        </w:rPr>
        <w:t>MPO6</w:t>
      </w:r>
      <w:r w:rsidRPr="08434C24" w:rsidR="26BC46E7">
        <w:rPr>
          <w:rFonts w:ascii="Calibri" w:hAnsi="Calibri" w:eastAsia="Calibri" w:cs="Calibri"/>
          <w:noProof w:val="0"/>
          <w:sz w:val="22"/>
          <w:szCs w:val="22"/>
          <w:lang w:val="en-US"/>
        </w:rPr>
        <w:t xml:space="preserve"> Create IT solutions to solve organizational problems.</w:t>
      </w:r>
    </w:p>
    <w:p xmlns:wp14="http://schemas.microsoft.com/office/word/2010/wordml" wp14:paraId="4A8DB3F9" wp14:textId="35E2D7AA">
      <w:r w:rsidRPr="08434C24" w:rsidR="26BC46E7">
        <w:rPr>
          <w:rFonts w:ascii="Calibri" w:hAnsi="Calibri" w:eastAsia="Calibri" w:cs="Calibri"/>
          <w:noProof w:val="0"/>
          <w:sz w:val="22"/>
          <w:szCs w:val="22"/>
          <w:lang w:val="en-US"/>
        </w:rPr>
        <w:t xml:space="preserve"> </w:t>
      </w:r>
    </w:p>
    <w:p xmlns:wp14="http://schemas.microsoft.com/office/word/2010/wordml" wp14:paraId="659CE4AE" wp14:textId="0A2E51E3">
      <w:r w:rsidRPr="08434C24" w:rsidR="26BC46E7">
        <w:rPr>
          <w:rFonts w:ascii="Calibri" w:hAnsi="Calibri" w:eastAsia="Calibri" w:cs="Calibri"/>
          <w:b w:val="1"/>
          <w:bCs w:val="1"/>
          <w:noProof w:val="0"/>
          <w:sz w:val="22"/>
          <w:szCs w:val="22"/>
          <w:lang w:val="en-US"/>
        </w:rPr>
        <w:t xml:space="preserve"> MATHEMATICS PROGRAM STUDENT LEARNING OUTCOMES: </w:t>
      </w:r>
      <w:r w:rsidRPr="08434C24" w:rsidR="26BC46E7">
        <w:rPr>
          <w:rFonts w:ascii="Calibri" w:hAnsi="Calibri" w:eastAsia="Calibri" w:cs="Calibri"/>
          <w:noProof w:val="0"/>
          <w:sz w:val="22"/>
          <w:szCs w:val="22"/>
          <w:lang w:val="en-US"/>
        </w:rPr>
        <w:t>Taking this course, students will be able to</w:t>
      </w:r>
    </w:p>
    <w:p xmlns:wp14="http://schemas.microsoft.com/office/word/2010/wordml" wp14:paraId="6D7AF19F" wp14:textId="5436CECE">
      <w:r w:rsidRPr="08434C24" w:rsidR="26BC46E7">
        <w:rPr>
          <w:rFonts w:ascii="Calibri" w:hAnsi="Calibri" w:eastAsia="Calibri" w:cs="Calibri"/>
          <w:b w:val="1"/>
          <w:bCs w:val="1"/>
          <w:noProof w:val="0"/>
          <w:sz w:val="22"/>
          <w:szCs w:val="22"/>
          <w:lang w:val="en-US"/>
        </w:rPr>
        <w:t>SLO1</w:t>
      </w:r>
      <w:r w:rsidRPr="08434C24" w:rsidR="26BC46E7">
        <w:rPr>
          <w:rFonts w:ascii="Calibri" w:hAnsi="Calibri" w:eastAsia="Calibri" w:cs="Calibri"/>
          <w:noProof w:val="0"/>
          <w:sz w:val="22"/>
          <w:szCs w:val="22"/>
          <w:lang w:val="en-US"/>
        </w:rPr>
        <w:t xml:space="preserve"> Solve a word problem by applying the appropriate mathematical setup, obtaining the mathematical solution, and interpreting this solution in the context.</w:t>
      </w:r>
    </w:p>
    <w:p xmlns:wp14="http://schemas.microsoft.com/office/word/2010/wordml" wp14:paraId="15470354" wp14:textId="01C6244C">
      <w:r w:rsidRPr="08434C24" w:rsidR="26BC46E7">
        <w:rPr>
          <w:rFonts w:ascii="Calibri" w:hAnsi="Calibri" w:eastAsia="Calibri" w:cs="Calibri"/>
          <w:b w:val="1"/>
          <w:bCs w:val="1"/>
          <w:noProof w:val="0"/>
          <w:sz w:val="22"/>
          <w:szCs w:val="22"/>
          <w:lang w:val="en-US"/>
        </w:rPr>
        <w:t>SLO2</w:t>
      </w:r>
      <w:r w:rsidRPr="08434C24" w:rsidR="26BC46E7">
        <w:rPr>
          <w:rFonts w:ascii="Calibri" w:hAnsi="Calibri" w:eastAsia="Calibri" w:cs="Calibri"/>
          <w:noProof w:val="0"/>
          <w:sz w:val="22"/>
          <w:szCs w:val="22"/>
          <w:lang w:val="en-US"/>
        </w:rPr>
        <w:t xml:space="preserve"> Solve a theoretical problem by identifying the appropriate mathematical context, interpreting the question and the nature of the solution, and checking that the solution is correct.</w:t>
      </w:r>
    </w:p>
    <w:p xmlns:wp14="http://schemas.microsoft.com/office/word/2010/wordml" wp14:paraId="651732BA" wp14:textId="299015E2">
      <w:r w:rsidRPr="08434C24" w:rsidR="26BC46E7">
        <w:rPr>
          <w:rFonts w:ascii="Calibri" w:hAnsi="Calibri" w:eastAsia="Calibri" w:cs="Calibri"/>
          <w:b w:val="1"/>
          <w:bCs w:val="1"/>
          <w:noProof w:val="0"/>
          <w:sz w:val="22"/>
          <w:szCs w:val="22"/>
          <w:lang w:val="en-US"/>
        </w:rPr>
        <w:t>SLO3</w:t>
      </w:r>
      <w:r w:rsidRPr="08434C24" w:rsidR="26BC46E7">
        <w:rPr>
          <w:rFonts w:ascii="Calibri" w:hAnsi="Calibri" w:eastAsia="Calibri" w:cs="Calibri"/>
          <w:noProof w:val="0"/>
          <w:sz w:val="22"/>
          <w:szCs w:val="22"/>
          <w:lang w:val="en-US"/>
        </w:rPr>
        <w:t xml:space="preserve"> Complete a proof or produce a mathematical object that satisfies specific properties.</w:t>
      </w:r>
    </w:p>
    <w:p xmlns:wp14="http://schemas.microsoft.com/office/word/2010/wordml" wp14:paraId="2092632C" wp14:textId="3DAA31A6">
      <w:r w:rsidRPr="08434C24" w:rsidR="26BC46E7">
        <w:rPr>
          <w:rFonts w:ascii="Calibri" w:hAnsi="Calibri" w:eastAsia="Calibri" w:cs="Calibri"/>
          <w:b w:val="1"/>
          <w:bCs w:val="1"/>
          <w:noProof w:val="0"/>
          <w:sz w:val="22"/>
          <w:szCs w:val="22"/>
          <w:lang w:val="en-US"/>
        </w:rPr>
        <w:t>SLO4</w:t>
      </w:r>
      <w:r w:rsidRPr="08434C24" w:rsidR="26BC46E7">
        <w:rPr>
          <w:rFonts w:ascii="Calibri" w:hAnsi="Calibri" w:eastAsia="Calibri" w:cs="Calibri"/>
          <w:noProof w:val="0"/>
          <w:sz w:val="22"/>
          <w:szCs w:val="22"/>
          <w:lang w:val="en-US"/>
        </w:rPr>
        <w:t xml:space="preserve"> Solve a problem by consulting various resources, applying appropriate technological tools, and using adequate approximations.</w:t>
      </w:r>
    </w:p>
    <w:p xmlns:wp14="http://schemas.microsoft.com/office/word/2010/wordml" wp14:paraId="431C557A" wp14:textId="77C27BD0">
      <w:r w:rsidRPr="08434C24" w:rsidR="26BC46E7">
        <w:rPr>
          <w:rFonts w:ascii="Calibri" w:hAnsi="Calibri" w:eastAsia="Calibri" w:cs="Calibri"/>
          <w:b w:val="1"/>
          <w:bCs w:val="1"/>
          <w:noProof w:val="0"/>
          <w:sz w:val="22"/>
          <w:szCs w:val="22"/>
          <w:lang w:val="en-US"/>
        </w:rPr>
        <w:t>SLO5</w:t>
      </w:r>
      <w:r w:rsidRPr="08434C24" w:rsidR="26BC46E7">
        <w:rPr>
          <w:rFonts w:ascii="Calibri" w:hAnsi="Calibri" w:eastAsia="Calibri" w:cs="Calibri"/>
          <w:noProof w:val="0"/>
          <w:sz w:val="22"/>
          <w:szCs w:val="22"/>
          <w:lang w:val="en-US"/>
        </w:rPr>
        <w:t xml:space="preserve"> Analyze how information technology affects ethical and legal issues.</w:t>
      </w:r>
    </w:p>
    <w:p xmlns:wp14="http://schemas.microsoft.com/office/word/2010/wordml" wp14:paraId="7F935FE4" wp14:textId="065D7872">
      <w:r w:rsidRPr="08434C24" w:rsidR="26BC46E7">
        <w:rPr>
          <w:rFonts w:ascii="Calibri" w:hAnsi="Calibri" w:eastAsia="Calibri" w:cs="Calibri"/>
          <w:b w:val="1"/>
          <w:bCs w:val="1"/>
          <w:noProof w:val="0"/>
          <w:sz w:val="22"/>
          <w:szCs w:val="22"/>
          <w:lang w:val="en-US"/>
        </w:rPr>
        <w:t>SLO6</w:t>
      </w:r>
      <w:r w:rsidRPr="08434C24" w:rsidR="26BC46E7">
        <w:rPr>
          <w:rFonts w:ascii="Calibri" w:hAnsi="Calibri" w:eastAsia="Calibri" w:cs="Calibri"/>
          <w:noProof w:val="0"/>
          <w:sz w:val="22"/>
          <w:szCs w:val="22"/>
          <w:lang w:val="en-US"/>
        </w:rPr>
        <w:t xml:space="preserve"> Synthesize appropriate solutions to organizations' problems.</w:t>
      </w:r>
    </w:p>
    <w:p xmlns:wp14="http://schemas.microsoft.com/office/word/2010/wordml" wp14:paraId="1326517E" wp14:textId="0A784BDF">
      <w:r w:rsidRPr="08434C24" w:rsidR="26BC46E7">
        <w:rPr>
          <w:rFonts w:ascii="Calibri" w:hAnsi="Calibri" w:eastAsia="Calibri" w:cs="Calibri"/>
          <w:noProof w:val="0"/>
          <w:sz w:val="22"/>
          <w:szCs w:val="22"/>
          <w:lang w:val="en-US"/>
        </w:rPr>
        <w:t xml:space="preserve"> </w:t>
      </w:r>
    </w:p>
    <w:p xmlns:wp14="http://schemas.microsoft.com/office/word/2010/wordml" wp14:paraId="4E7CC71C" wp14:textId="4AAF2BD8">
      <w:r w:rsidRPr="08434C24" w:rsidR="26BC46E7">
        <w:rPr>
          <w:rFonts w:ascii="Calibri" w:hAnsi="Calibri" w:eastAsia="Calibri" w:cs="Calibri"/>
          <w:b w:val="1"/>
          <w:bCs w:val="1"/>
          <w:noProof w:val="0"/>
          <w:sz w:val="22"/>
          <w:szCs w:val="22"/>
          <w:lang w:val="en-US"/>
        </w:rPr>
        <w:t xml:space="preserve">ALIGNMENT TO REINHARDT UNIVERSITY SLO’s: </w:t>
      </w:r>
    </w:p>
    <w:p xmlns:wp14="http://schemas.microsoft.com/office/word/2010/wordml" wp14:paraId="33434009" wp14:textId="4A88A196">
      <w:r w:rsidRPr="08434C24" w:rsidR="26BC46E7">
        <w:rPr>
          <w:rFonts w:ascii="Calibri" w:hAnsi="Calibri" w:eastAsia="Calibri" w:cs="Calibri"/>
          <w:noProof w:val="0"/>
          <w:sz w:val="22"/>
          <w:szCs w:val="22"/>
          <w:lang w:val="en-US"/>
        </w:rPr>
        <w:t xml:space="preserve"> </w:t>
      </w:r>
    </w:p>
    <w:tbl>
      <w:tblPr>
        <w:tblStyle w:val="TableNormal"/>
        <w:tblW w:w="0" w:type="auto"/>
        <w:tblLayout w:type="fixed"/>
        <w:tblLook w:val="06A0" w:firstRow="1" w:lastRow="0" w:firstColumn="1" w:lastColumn="0" w:noHBand="1" w:noVBand="1"/>
      </w:tblPr>
      <w:tblGrid>
        <w:gridCol w:w="3120"/>
        <w:gridCol w:w="3120"/>
        <w:gridCol w:w="3120"/>
      </w:tblGrid>
      <w:tr w:rsidR="08434C24" w:rsidTr="08434C24" w14:paraId="5742D992">
        <w:trPr>
          <w:trHeight w:val="300"/>
        </w:trPr>
        <w:tc>
          <w:tcPr>
            <w:tcW w:w="3120" w:type="dxa"/>
            <w:tcMar/>
            <w:vAlign w:val="center"/>
          </w:tcPr>
          <w:p w:rsidR="08434C24" w:rsidP="08434C24" w:rsidRDefault="08434C24" w14:paraId="1D5C0742" w14:textId="50AEFCE8">
            <w:pPr>
              <w:spacing w:before="0" w:beforeAutospacing="off" w:after="0" w:afterAutospacing="off"/>
            </w:pPr>
            <w:r w:rsidRPr="08434C24" w:rsidR="08434C24">
              <w:rPr>
                <w:b w:val="1"/>
                <w:bCs w:val="1"/>
              </w:rPr>
              <w:t>Math PO</w:t>
            </w:r>
          </w:p>
        </w:tc>
        <w:tc>
          <w:tcPr>
            <w:tcW w:w="3120" w:type="dxa"/>
            <w:tcMar/>
            <w:vAlign w:val="center"/>
          </w:tcPr>
          <w:p w:rsidR="08434C24" w:rsidP="08434C24" w:rsidRDefault="08434C24" w14:paraId="46A45EFB" w14:textId="311FCF80">
            <w:pPr>
              <w:spacing w:before="0" w:beforeAutospacing="off" w:after="0" w:afterAutospacing="off"/>
            </w:pPr>
            <w:r w:rsidRPr="08434C24" w:rsidR="08434C24">
              <w:rPr>
                <w:b w:val="1"/>
                <w:bCs w:val="1"/>
              </w:rPr>
              <w:t>Math SLO</w:t>
            </w:r>
          </w:p>
        </w:tc>
        <w:tc>
          <w:tcPr>
            <w:tcW w:w="3120" w:type="dxa"/>
            <w:tcMar/>
            <w:vAlign w:val="center"/>
          </w:tcPr>
          <w:p w:rsidR="08434C24" w:rsidP="08434C24" w:rsidRDefault="08434C24" w14:paraId="4FEE5AC3" w14:textId="4D2DD87B">
            <w:pPr>
              <w:spacing w:before="0" w:beforeAutospacing="off" w:after="0" w:afterAutospacing="off"/>
            </w:pPr>
            <w:r w:rsidRPr="08434C24" w:rsidR="08434C24">
              <w:rPr>
                <w:b w:val="1"/>
                <w:bCs w:val="1"/>
              </w:rPr>
              <w:t>RU SLO</w:t>
            </w:r>
          </w:p>
        </w:tc>
      </w:tr>
      <w:tr w:rsidR="08434C24" w:rsidTr="08434C24" w14:paraId="76E7A5D6">
        <w:trPr>
          <w:trHeight w:val="300"/>
        </w:trPr>
        <w:tc>
          <w:tcPr>
            <w:tcW w:w="3120" w:type="dxa"/>
            <w:tcMar/>
            <w:vAlign w:val="center"/>
          </w:tcPr>
          <w:p w:rsidR="08434C24" w:rsidP="08434C24" w:rsidRDefault="08434C24" w14:paraId="0DB83467" w14:textId="60A32CA7">
            <w:pPr>
              <w:spacing w:before="0" w:beforeAutospacing="off" w:after="0" w:afterAutospacing="off"/>
            </w:pPr>
            <w:r w:rsidR="08434C24">
              <w:rPr/>
              <w:t>1</w:t>
            </w:r>
          </w:p>
        </w:tc>
        <w:tc>
          <w:tcPr>
            <w:tcW w:w="3120" w:type="dxa"/>
            <w:tcMar/>
            <w:vAlign w:val="center"/>
          </w:tcPr>
          <w:p w:rsidR="08434C24" w:rsidP="08434C24" w:rsidRDefault="08434C24" w14:paraId="7683DEF0" w14:textId="07442734">
            <w:pPr>
              <w:spacing w:before="0" w:beforeAutospacing="off" w:after="0" w:afterAutospacing="off"/>
            </w:pPr>
            <w:r w:rsidR="08434C24">
              <w:rPr/>
              <w:t>1</w:t>
            </w:r>
          </w:p>
        </w:tc>
        <w:tc>
          <w:tcPr>
            <w:tcW w:w="3120" w:type="dxa"/>
            <w:tcMar/>
            <w:vAlign w:val="center"/>
          </w:tcPr>
          <w:p w:rsidR="08434C24" w:rsidP="08434C24" w:rsidRDefault="08434C24" w14:paraId="35F80751" w14:textId="538219C2">
            <w:pPr>
              <w:spacing w:before="0" w:beforeAutospacing="off" w:after="0" w:afterAutospacing="off"/>
            </w:pPr>
            <w:r w:rsidR="08434C24">
              <w:rPr/>
              <w:t>1, 2, 4</w:t>
            </w:r>
          </w:p>
        </w:tc>
      </w:tr>
      <w:tr w:rsidR="08434C24" w:rsidTr="08434C24" w14:paraId="6B92C094">
        <w:trPr>
          <w:trHeight w:val="300"/>
        </w:trPr>
        <w:tc>
          <w:tcPr>
            <w:tcW w:w="3120" w:type="dxa"/>
            <w:tcMar/>
            <w:vAlign w:val="center"/>
          </w:tcPr>
          <w:p w:rsidR="08434C24" w:rsidP="08434C24" w:rsidRDefault="08434C24" w14:paraId="28AF59C8" w14:textId="0264785A">
            <w:pPr>
              <w:spacing w:before="0" w:beforeAutospacing="off" w:after="0" w:afterAutospacing="off"/>
            </w:pPr>
            <w:r w:rsidR="08434C24">
              <w:rPr/>
              <w:t>2</w:t>
            </w:r>
          </w:p>
        </w:tc>
        <w:tc>
          <w:tcPr>
            <w:tcW w:w="3120" w:type="dxa"/>
            <w:tcMar/>
            <w:vAlign w:val="center"/>
          </w:tcPr>
          <w:p w:rsidR="08434C24" w:rsidP="08434C24" w:rsidRDefault="08434C24" w14:paraId="491EFDCB" w14:textId="7E887564">
            <w:pPr>
              <w:spacing w:before="0" w:beforeAutospacing="off" w:after="0" w:afterAutospacing="off"/>
            </w:pPr>
            <w:r w:rsidR="08434C24">
              <w:rPr/>
              <w:t>2</w:t>
            </w:r>
          </w:p>
        </w:tc>
        <w:tc>
          <w:tcPr>
            <w:tcW w:w="3120" w:type="dxa"/>
            <w:tcMar/>
            <w:vAlign w:val="center"/>
          </w:tcPr>
          <w:p w:rsidR="08434C24" w:rsidP="08434C24" w:rsidRDefault="08434C24" w14:paraId="489466A9" w14:textId="6A45C395">
            <w:pPr>
              <w:spacing w:before="0" w:beforeAutospacing="off" w:after="0" w:afterAutospacing="off"/>
            </w:pPr>
            <w:r w:rsidR="08434C24">
              <w:rPr/>
              <w:t>1-4</w:t>
            </w:r>
          </w:p>
        </w:tc>
      </w:tr>
      <w:tr w:rsidR="08434C24" w:rsidTr="08434C24" w14:paraId="3687B458">
        <w:trPr>
          <w:trHeight w:val="300"/>
        </w:trPr>
        <w:tc>
          <w:tcPr>
            <w:tcW w:w="3120" w:type="dxa"/>
            <w:tcMar/>
            <w:vAlign w:val="center"/>
          </w:tcPr>
          <w:p w:rsidR="08434C24" w:rsidP="08434C24" w:rsidRDefault="08434C24" w14:paraId="7F47C361" w14:textId="60698D8E">
            <w:pPr>
              <w:spacing w:before="0" w:beforeAutospacing="off" w:after="0" w:afterAutospacing="off"/>
            </w:pPr>
            <w:r w:rsidR="08434C24">
              <w:rPr/>
              <w:t>3</w:t>
            </w:r>
          </w:p>
        </w:tc>
        <w:tc>
          <w:tcPr>
            <w:tcW w:w="3120" w:type="dxa"/>
            <w:tcMar/>
            <w:vAlign w:val="center"/>
          </w:tcPr>
          <w:p w:rsidR="08434C24" w:rsidP="08434C24" w:rsidRDefault="08434C24" w14:paraId="7BD1C775" w14:textId="4262382A">
            <w:pPr>
              <w:spacing w:before="0" w:beforeAutospacing="off" w:after="0" w:afterAutospacing="off"/>
            </w:pPr>
            <w:r w:rsidR="08434C24">
              <w:rPr/>
              <w:t>3</w:t>
            </w:r>
          </w:p>
        </w:tc>
        <w:tc>
          <w:tcPr>
            <w:tcW w:w="3120" w:type="dxa"/>
            <w:tcMar/>
            <w:vAlign w:val="center"/>
          </w:tcPr>
          <w:p w:rsidR="08434C24" w:rsidP="08434C24" w:rsidRDefault="08434C24" w14:paraId="4C51E87B" w14:textId="1B0B7FEE">
            <w:pPr>
              <w:spacing w:before="0" w:beforeAutospacing="off" w:after="0" w:afterAutospacing="off"/>
            </w:pPr>
            <w:r w:rsidR="08434C24">
              <w:rPr/>
              <w:t>1-4</w:t>
            </w:r>
          </w:p>
        </w:tc>
      </w:tr>
      <w:tr w:rsidR="08434C24" w:rsidTr="08434C24" w14:paraId="7E49CE46">
        <w:trPr>
          <w:trHeight w:val="300"/>
        </w:trPr>
        <w:tc>
          <w:tcPr>
            <w:tcW w:w="3120" w:type="dxa"/>
            <w:tcMar/>
            <w:vAlign w:val="center"/>
          </w:tcPr>
          <w:p w:rsidR="08434C24" w:rsidP="08434C24" w:rsidRDefault="08434C24" w14:paraId="0AA8C890" w14:textId="03D6BEC6">
            <w:pPr>
              <w:spacing w:before="0" w:beforeAutospacing="off" w:after="0" w:afterAutospacing="off"/>
            </w:pPr>
            <w:r w:rsidR="08434C24">
              <w:rPr/>
              <w:t>4</w:t>
            </w:r>
          </w:p>
        </w:tc>
        <w:tc>
          <w:tcPr>
            <w:tcW w:w="3120" w:type="dxa"/>
            <w:tcMar/>
            <w:vAlign w:val="center"/>
          </w:tcPr>
          <w:p w:rsidR="08434C24" w:rsidP="08434C24" w:rsidRDefault="08434C24" w14:paraId="26439AF2" w14:textId="1565C18B">
            <w:pPr>
              <w:spacing w:before="0" w:beforeAutospacing="off" w:after="0" w:afterAutospacing="off"/>
            </w:pPr>
            <w:r w:rsidR="08434C24">
              <w:rPr/>
              <w:t>4</w:t>
            </w:r>
          </w:p>
        </w:tc>
        <w:tc>
          <w:tcPr>
            <w:tcW w:w="3120" w:type="dxa"/>
            <w:tcMar/>
            <w:vAlign w:val="center"/>
          </w:tcPr>
          <w:p w:rsidR="08434C24" w:rsidP="08434C24" w:rsidRDefault="08434C24" w14:paraId="61C7811E" w14:textId="4D7C5E4C">
            <w:pPr>
              <w:spacing w:before="0" w:beforeAutospacing="off" w:after="0" w:afterAutospacing="off"/>
            </w:pPr>
            <w:r w:rsidR="08434C24">
              <w:rPr/>
              <w:t>1-4</w:t>
            </w:r>
          </w:p>
        </w:tc>
      </w:tr>
      <w:tr w:rsidR="08434C24" w:rsidTr="08434C24" w14:paraId="7FB0B66E">
        <w:trPr>
          <w:trHeight w:val="300"/>
        </w:trPr>
        <w:tc>
          <w:tcPr>
            <w:tcW w:w="3120" w:type="dxa"/>
            <w:tcMar/>
            <w:vAlign w:val="center"/>
          </w:tcPr>
          <w:p w:rsidR="08434C24" w:rsidP="08434C24" w:rsidRDefault="08434C24" w14:paraId="39473333" w14:textId="01484500">
            <w:pPr>
              <w:spacing w:before="0" w:beforeAutospacing="off" w:after="0" w:afterAutospacing="off"/>
            </w:pPr>
            <w:r w:rsidR="08434C24">
              <w:rPr/>
              <w:t>5</w:t>
            </w:r>
          </w:p>
        </w:tc>
        <w:tc>
          <w:tcPr>
            <w:tcW w:w="3120" w:type="dxa"/>
            <w:tcMar/>
            <w:vAlign w:val="center"/>
          </w:tcPr>
          <w:p w:rsidR="08434C24" w:rsidP="08434C24" w:rsidRDefault="08434C24" w14:paraId="22E49865" w14:textId="6C4B8383">
            <w:pPr>
              <w:spacing w:before="0" w:beforeAutospacing="off" w:after="0" w:afterAutospacing="off"/>
            </w:pPr>
            <w:r w:rsidR="08434C24">
              <w:rPr/>
              <w:t>5</w:t>
            </w:r>
          </w:p>
        </w:tc>
        <w:tc>
          <w:tcPr>
            <w:tcW w:w="3120" w:type="dxa"/>
            <w:tcMar/>
            <w:vAlign w:val="center"/>
          </w:tcPr>
          <w:p w:rsidR="08434C24" w:rsidP="08434C24" w:rsidRDefault="08434C24" w14:paraId="744B1053" w14:textId="6B8B9B63">
            <w:pPr>
              <w:spacing w:before="0" w:beforeAutospacing="off" w:after="0" w:afterAutospacing="off"/>
            </w:pPr>
            <w:r w:rsidR="08434C24">
              <w:rPr/>
              <w:t>1-4, 7</w:t>
            </w:r>
          </w:p>
        </w:tc>
      </w:tr>
      <w:tr w:rsidR="08434C24" w:rsidTr="08434C24" w14:paraId="629B60C6">
        <w:trPr>
          <w:trHeight w:val="300"/>
        </w:trPr>
        <w:tc>
          <w:tcPr>
            <w:tcW w:w="3120" w:type="dxa"/>
            <w:tcMar/>
            <w:vAlign w:val="center"/>
          </w:tcPr>
          <w:p w:rsidR="08434C24" w:rsidP="08434C24" w:rsidRDefault="08434C24" w14:paraId="6320293E" w14:textId="4C4A2291">
            <w:pPr>
              <w:spacing w:before="0" w:beforeAutospacing="off" w:after="0" w:afterAutospacing="off"/>
            </w:pPr>
            <w:r w:rsidR="08434C24">
              <w:rPr/>
              <w:t>6</w:t>
            </w:r>
          </w:p>
        </w:tc>
        <w:tc>
          <w:tcPr>
            <w:tcW w:w="3120" w:type="dxa"/>
            <w:tcMar/>
            <w:vAlign w:val="center"/>
          </w:tcPr>
          <w:p w:rsidR="08434C24" w:rsidP="08434C24" w:rsidRDefault="08434C24" w14:paraId="25C3C367" w14:textId="72BAC5B8">
            <w:pPr>
              <w:spacing w:before="0" w:beforeAutospacing="off" w:after="0" w:afterAutospacing="off"/>
            </w:pPr>
            <w:r w:rsidR="08434C24">
              <w:rPr/>
              <w:t>6</w:t>
            </w:r>
          </w:p>
        </w:tc>
        <w:tc>
          <w:tcPr>
            <w:tcW w:w="3120" w:type="dxa"/>
            <w:tcMar/>
            <w:vAlign w:val="center"/>
          </w:tcPr>
          <w:p w:rsidR="08434C24" w:rsidP="08434C24" w:rsidRDefault="08434C24" w14:paraId="378A1A1C" w14:textId="5FEC08B1">
            <w:pPr>
              <w:spacing w:before="0" w:beforeAutospacing="off" w:after="0" w:afterAutospacing="off"/>
            </w:pPr>
            <w:r w:rsidR="08434C24">
              <w:rPr/>
              <w:t>1-4</w:t>
            </w:r>
          </w:p>
        </w:tc>
      </w:tr>
    </w:tbl>
    <w:p xmlns:wp14="http://schemas.microsoft.com/office/word/2010/wordml" wp14:paraId="51BE07BD" wp14:textId="37D46F41">
      <w:r w:rsidRPr="08434C24" w:rsidR="26BC46E7">
        <w:rPr>
          <w:rFonts w:ascii="Calibri" w:hAnsi="Calibri" w:eastAsia="Calibri" w:cs="Calibri"/>
          <w:noProof w:val="0"/>
          <w:sz w:val="22"/>
          <w:szCs w:val="22"/>
          <w:lang w:val="en-US"/>
        </w:rPr>
        <w:t xml:space="preserve"> </w:t>
      </w:r>
    </w:p>
    <w:p xmlns:wp14="http://schemas.microsoft.com/office/word/2010/wordml" wp14:paraId="61D06494" wp14:textId="2A32A4CB">
      <w:r w:rsidRPr="08434C24" w:rsidR="26BC46E7">
        <w:rPr>
          <w:rFonts w:ascii="Calibri" w:hAnsi="Calibri" w:eastAsia="Calibri" w:cs="Calibri"/>
          <w:noProof w:val="0"/>
          <w:sz w:val="22"/>
          <w:szCs w:val="22"/>
          <w:lang w:val="en-US"/>
        </w:rPr>
        <w:t xml:space="preserve"> </w:t>
      </w:r>
    </w:p>
    <w:p xmlns:wp14="http://schemas.microsoft.com/office/word/2010/wordml" wp14:paraId="24CEC37E" wp14:textId="7A945A4E">
      <w:r w:rsidRPr="08434C24" w:rsidR="26BC46E7">
        <w:rPr>
          <w:rFonts w:ascii="Calibri" w:hAnsi="Calibri" w:eastAsia="Calibri" w:cs="Calibri"/>
          <w:noProof w:val="0"/>
          <w:sz w:val="22"/>
          <w:szCs w:val="22"/>
          <w:lang w:val="en-US"/>
        </w:rPr>
        <w:t>GRADE DETERMINATION:</w:t>
      </w:r>
    </w:p>
    <w:p xmlns:wp14="http://schemas.microsoft.com/office/word/2010/wordml" wp14:paraId="37142305" wp14:textId="42A17FBD">
      <w:r w:rsidRPr="08434C24" w:rsidR="26BC46E7">
        <w:rPr>
          <w:rFonts w:ascii="Calibri" w:hAnsi="Calibri" w:eastAsia="Calibri" w:cs="Calibri"/>
          <w:noProof w:val="0"/>
          <w:sz w:val="22"/>
          <w:szCs w:val="22"/>
          <w:lang w:val="en-US"/>
        </w:rPr>
        <w:t xml:space="preserve"> </w:t>
      </w:r>
    </w:p>
    <w:p xmlns:wp14="http://schemas.microsoft.com/office/word/2010/wordml" wp14:paraId="16320368" wp14:textId="2F3D0D84">
      <w:r w:rsidRPr="08434C24" w:rsidR="26BC46E7">
        <w:rPr>
          <w:rFonts w:ascii="Calibri" w:hAnsi="Calibri" w:eastAsia="Calibri" w:cs="Calibri"/>
          <w:noProof w:val="0"/>
          <w:sz w:val="22"/>
          <w:szCs w:val="22"/>
          <w:lang w:val="en-US"/>
        </w:rPr>
        <w:t xml:space="preserve">ATTENDENCE:  Math is a subject that builds on information learned on previous days. If you are absent YOU are responsible to get the assignment off the syllabus and complete it on time. </w:t>
      </w:r>
    </w:p>
    <w:p xmlns:wp14="http://schemas.microsoft.com/office/word/2010/wordml" wp14:paraId="5E85E92E" wp14:textId="0513C5EA"/>
    <w:p xmlns:wp14="http://schemas.microsoft.com/office/word/2010/wordml" wp14:paraId="30459034" wp14:textId="30AB719E">
      <w:r w:rsidRPr="08434C24" w:rsidR="26BC46E7">
        <w:rPr>
          <w:rFonts w:ascii="Calibri" w:hAnsi="Calibri" w:eastAsia="Calibri" w:cs="Calibri"/>
          <w:noProof w:val="0"/>
          <w:sz w:val="22"/>
          <w:szCs w:val="22"/>
          <w:lang w:val="en-US"/>
        </w:rPr>
        <w:t>2 TARDIES to class = 1 absence</w:t>
      </w:r>
    </w:p>
    <w:p xmlns:wp14="http://schemas.microsoft.com/office/word/2010/wordml" wp14:paraId="671D2BD7" wp14:textId="1391BFE6">
      <w:r w:rsidRPr="08434C24" w:rsidR="26BC46E7">
        <w:rPr>
          <w:rFonts w:ascii="Calibri" w:hAnsi="Calibri" w:eastAsia="Calibri" w:cs="Calibri"/>
          <w:noProof w:val="0"/>
          <w:sz w:val="22"/>
          <w:szCs w:val="22"/>
          <w:lang w:val="en-US"/>
        </w:rPr>
        <w:t>4 or more absences = 5 points off test for each absence over 3</w:t>
      </w:r>
    </w:p>
    <w:p xmlns:wp14="http://schemas.microsoft.com/office/word/2010/wordml" wp14:paraId="1A308B82" wp14:textId="12AB98CD">
      <w:r w:rsidRPr="08434C24" w:rsidR="26BC46E7">
        <w:rPr>
          <w:rFonts w:ascii="Calibri" w:hAnsi="Calibri" w:eastAsia="Calibri" w:cs="Calibri"/>
          <w:noProof w:val="0"/>
          <w:sz w:val="22"/>
          <w:szCs w:val="22"/>
          <w:lang w:val="en-US"/>
        </w:rPr>
        <w:t>As a reward, if you miss 2 or fewer classes you will get 5 extra points on your lowest test.</w:t>
      </w:r>
    </w:p>
    <w:p xmlns:wp14="http://schemas.microsoft.com/office/word/2010/wordml" wp14:paraId="5C8ED89A" wp14:textId="65F10E57"/>
    <w:p xmlns:wp14="http://schemas.microsoft.com/office/word/2010/wordml" wp14:paraId="5C4EF123" wp14:textId="7313C6D2">
      <w:r w:rsidRPr="08434C24" w:rsidR="26BC46E7">
        <w:rPr>
          <w:rFonts w:ascii="Calibri" w:hAnsi="Calibri" w:eastAsia="Calibri" w:cs="Calibri"/>
          <w:noProof w:val="0"/>
          <w:sz w:val="22"/>
          <w:szCs w:val="22"/>
          <w:lang w:val="en-US"/>
        </w:rPr>
        <w:t>If you are absent on the day of a test then that will be your lowest test grade dropped and you MUST take the final exam</w:t>
      </w:r>
      <w:r w:rsidRPr="08434C24" w:rsidR="26BC46E7">
        <w:rPr>
          <w:rFonts w:ascii="Calibri" w:hAnsi="Calibri" w:eastAsia="Calibri" w:cs="Calibri"/>
          <w:i w:val="1"/>
          <w:iCs w:val="1"/>
          <w:noProof w:val="0"/>
          <w:sz w:val="22"/>
          <w:szCs w:val="22"/>
          <w:lang w:val="en-US"/>
        </w:rPr>
        <w:t>.   THERE ARE NO MAKEUP TESTS GIVEN FOR ANY REASON</w:t>
      </w:r>
      <w:r w:rsidRPr="08434C24" w:rsidR="26BC46E7">
        <w:rPr>
          <w:rFonts w:ascii="Calibri" w:hAnsi="Calibri" w:eastAsia="Calibri" w:cs="Calibri"/>
          <w:noProof w:val="0"/>
          <w:sz w:val="22"/>
          <w:szCs w:val="22"/>
          <w:lang w:val="en-US"/>
        </w:rPr>
        <w:t>. If you know you have to miss a test ahead of time you can make arrangements to take the test at an earlier time or day.</w:t>
      </w:r>
    </w:p>
    <w:p xmlns:wp14="http://schemas.microsoft.com/office/word/2010/wordml" wp14:paraId="23D12DF7" wp14:textId="349B1532">
      <w:r w:rsidRPr="08434C24" w:rsidR="26BC46E7">
        <w:rPr>
          <w:rFonts w:ascii="Calibri" w:hAnsi="Calibri" w:eastAsia="Calibri" w:cs="Calibri"/>
          <w:noProof w:val="0"/>
          <w:sz w:val="22"/>
          <w:szCs w:val="22"/>
          <w:lang w:val="en-US"/>
        </w:rPr>
        <w:t>If no tests have been missed then the lowest test will be dropped when you take the final exam</w:t>
      </w:r>
    </w:p>
    <w:p xmlns:wp14="http://schemas.microsoft.com/office/word/2010/wordml" wp14:paraId="765CD8E5" wp14:textId="1DFE429F">
      <w:r w:rsidRPr="08434C24" w:rsidR="26BC46E7">
        <w:rPr>
          <w:rFonts w:ascii="Calibri" w:hAnsi="Calibri" w:eastAsia="Calibri" w:cs="Calibri"/>
          <w:noProof w:val="0"/>
          <w:sz w:val="22"/>
          <w:szCs w:val="22"/>
          <w:lang w:val="en-US"/>
        </w:rPr>
        <w:t xml:space="preserve"> If you have not missed a test AND have 3 or less absences (2 lates count as an absence) AND if you are happy with your grade before taking the final, you may exempt the final as your drop grade.  Example: You meet the above requirements and you have an 84 average you can take your B in the class and exempt the final exam.</w:t>
      </w:r>
    </w:p>
    <w:p xmlns:wp14="http://schemas.microsoft.com/office/word/2010/wordml" wp14:paraId="46EEA4A7" wp14:textId="77FE7AA0">
      <w:r w:rsidRPr="08434C24" w:rsidR="26BC46E7">
        <w:rPr>
          <w:rFonts w:ascii="Calibri" w:hAnsi="Calibri" w:eastAsia="Calibri" w:cs="Calibri"/>
          <w:b w:val="1"/>
          <w:bCs w:val="1"/>
          <w:noProof w:val="0"/>
          <w:sz w:val="22"/>
          <w:szCs w:val="22"/>
          <w:lang w:val="en-US"/>
        </w:rPr>
        <w:t xml:space="preserve">Academic Integrity </w:t>
      </w:r>
    </w:p>
    <w:p xmlns:wp14="http://schemas.microsoft.com/office/word/2010/wordml" wp14:paraId="132D1557" wp14:textId="6F99E0EC">
      <w:r w:rsidRPr="08434C24" w:rsidR="26BC46E7">
        <w:rPr>
          <w:rFonts w:ascii="Calibri" w:hAnsi="Calibri" w:eastAsia="Calibri" w:cs="Calibri"/>
          <w:noProof w:val="0"/>
          <w:sz w:val="22"/>
          <w:szCs w:val="22"/>
          <w:lang w:val="en-US"/>
        </w:rPr>
        <w:t>All instances of cheating will result in a zero for the assignment and a report to the Dean of Academic Affairs. All students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w:t>
      </w:r>
    </w:p>
    <w:p xmlns:wp14="http://schemas.microsoft.com/office/word/2010/wordml" wp14:paraId="671222F0" wp14:textId="242B7F71">
      <w:r w:rsidRPr="08434C24" w:rsidR="26BC46E7">
        <w:rPr>
          <w:rFonts w:ascii="Calibri" w:hAnsi="Calibri" w:eastAsia="Calibri" w:cs="Calibri"/>
          <w:noProof w:val="0"/>
          <w:sz w:val="22"/>
          <w:szCs w:val="22"/>
          <w:lang w:val="en-US"/>
        </w:rPr>
        <w:t xml:space="preserve"> </w:t>
      </w:r>
    </w:p>
    <w:p xmlns:wp14="http://schemas.microsoft.com/office/word/2010/wordml" wp14:paraId="6FB12F7F" wp14:textId="68B36C78">
      <w:r w:rsidRPr="08434C24" w:rsidR="26BC46E7">
        <w:rPr>
          <w:rFonts w:ascii="Calibri" w:hAnsi="Calibri" w:eastAsia="Calibri" w:cs="Calibri"/>
          <w:noProof w:val="0"/>
          <w:sz w:val="22"/>
          <w:szCs w:val="22"/>
          <w:lang w:val="en-US"/>
        </w:rPr>
        <w:t xml:space="preserve"> </w:t>
      </w:r>
    </w:p>
    <w:p xmlns:wp14="http://schemas.microsoft.com/office/word/2010/wordml" wp14:paraId="5CEADF4C" wp14:textId="2C4FCAFE">
      <w:r w:rsidRPr="08434C24" w:rsidR="26BC46E7">
        <w:rPr>
          <w:rFonts w:ascii="Calibri" w:hAnsi="Calibri" w:eastAsia="Calibri" w:cs="Calibri"/>
          <w:noProof w:val="0"/>
          <w:sz w:val="22"/>
          <w:szCs w:val="22"/>
          <w:lang w:val="en-US"/>
        </w:rPr>
        <w:t>The grades will be determined as follows:</w:t>
      </w:r>
    </w:p>
    <w:p xmlns:wp14="http://schemas.microsoft.com/office/word/2010/wordml" wp14:paraId="265D6DA8" wp14:textId="3F3A5CF6">
      <w:r w:rsidRPr="08434C24" w:rsidR="26BC46E7">
        <w:rPr>
          <w:rFonts w:ascii="Calibri" w:hAnsi="Calibri" w:eastAsia="Calibri" w:cs="Calibri"/>
          <w:noProof w:val="0"/>
          <w:sz w:val="22"/>
          <w:szCs w:val="22"/>
          <w:lang w:val="en-US"/>
        </w:rPr>
        <w:t xml:space="preserve"> </w:t>
      </w:r>
    </w:p>
    <w:p xmlns:wp14="http://schemas.microsoft.com/office/word/2010/wordml" wp14:paraId="11E3B0D3" wp14:textId="73DD3659">
      <w:r w:rsidRPr="08434C24" w:rsidR="26BC46E7">
        <w:rPr>
          <w:rFonts w:ascii="Calibri" w:hAnsi="Calibri" w:eastAsia="Calibri" w:cs="Calibri"/>
          <w:noProof w:val="0"/>
          <w:sz w:val="22"/>
          <w:szCs w:val="22"/>
          <w:lang w:val="en-US"/>
        </w:rPr>
        <w:t>Tests  80%  generally 3 tests – given in September, October, and November (Final Exam in Dec will replace lowest test grade)</w:t>
      </w:r>
    </w:p>
    <w:p xmlns:wp14="http://schemas.microsoft.com/office/word/2010/wordml" wp14:paraId="5BB5E576" wp14:textId="7207C782">
      <w:r w:rsidRPr="08434C24" w:rsidR="26BC46E7">
        <w:rPr>
          <w:rFonts w:ascii="Calibri" w:hAnsi="Calibri" w:eastAsia="Calibri" w:cs="Calibri"/>
          <w:noProof w:val="0"/>
          <w:sz w:val="22"/>
          <w:szCs w:val="22"/>
          <w:lang w:val="en-US"/>
        </w:rPr>
        <w:t>Homework  20%</w:t>
      </w:r>
    </w:p>
    <w:p xmlns:wp14="http://schemas.microsoft.com/office/word/2010/wordml" wp14:paraId="2304520C" wp14:textId="771D688E">
      <w:r w:rsidRPr="08434C24" w:rsidR="26BC46E7">
        <w:rPr>
          <w:rFonts w:ascii="Calibri" w:hAnsi="Calibri" w:eastAsia="Calibri" w:cs="Calibri"/>
          <w:noProof w:val="0"/>
          <w:sz w:val="22"/>
          <w:szCs w:val="22"/>
          <w:lang w:val="en-US"/>
        </w:rPr>
        <w:t>GRADING SCALE:     A         90-100</w:t>
      </w:r>
    </w:p>
    <w:p xmlns:wp14="http://schemas.microsoft.com/office/word/2010/wordml" wp14:paraId="12A42614" wp14:textId="1EC04BB6">
      <w:r w:rsidRPr="08434C24" w:rsidR="26BC46E7">
        <w:rPr>
          <w:rFonts w:ascii="Calibri" w:hAnsi="Calibri" w:eastAsia="Calibri" w:cs="Calibri"/>
          <w:noProof w:val="0"/>
          <w:sz w:val="22"/>
          <w:szCs w:val="22"/>
          <w:lang w:val="en-US"/>
        </w:rPr>
        <w:t xml:space="preserve">                                    B         80-89</w:t>
      </w:r>
    </w:p>
    <w:p xmlns:wp14="http://schemas.microsoft.com/office/word/2010/wordml" wp14:paraId="324C3B4B" wp14:textId="6A0CD762">
      <w:r w:rsidRPr="08434C24" w:rsidR="26BC46E7">
        <w:rPr>
          <w:rFonts w:ascii="Calibri" w:hAnsi="Calibri" w:eastAsia="Calibri" w:cs="Calibri"/>
          <w:noProof w:val="0"/>
          <w:sz w:val="22"/>
          <w:szCs w:val="22"/>
          <w:lang w:val="en-US"/>
        </w:rPr>
        <w:t xml:space="preserve">                                    C         70-79</w:t>
      </w:r>
    </w:p>
    <w:p xmlns:wp14="http://schemas.microsoft.com/office/word/2010/wordml" wp14:paraId="3585227D" wp14:textId="0FF57C0B">
      <w:r w:rsidRPr="08434C24" w:rsidR="26BC46E7">
        <w:rPr>
          <w:rFonts w:ascii="Calibri" w:hAnsi="Calibri" w:eastAsia="Calibri" w:cs="Calibri"/>
          <w:noProof w:val="0"/>
          <w:sz w:val="22"/>
          <w:szCs w:val="22"/>
          <w:lang w:val="en-US"/>
        </w:rPr>
        <w:t xml:space="preserve">                                    D         60-69</w:t>
      </w:r>
    </w:p>
    <w:p xmlns:wp14="http://schemas.microsoft.com/office/word/2010/wordml" wp14:paraId="283F4D88" wp14:textId="1AFA9945">
      <w:r w:rsidRPr="08434C24" w:rsidR="26BC46E7">
        <w:rPr>
          <w:rFonts w:ascii="Calibri" w:hAnsi="Calibri" w:eastAsia="Calibri" w:cs="Calibri"/>
          <w:noProof w:val="0"/>
          <w:sz w:val="22"/>
          <w:szCs w:val="22"/>
          <w:lang w:val="en-US"/>
        </w:rPr>
        <w:t xml:space="preserve">                                    F         Below 60</w:t>
      </w:r>
    </w:p>
    <w:p xmlns:wp14="http://schemas.microsoft.com/office/word/2010/wordml" wp14:paraId="42ED388E" wp14:textId="604FF634">
      <w:r w:rsidRPr="08434C24" w:rsidR="26BC46E7">
        <w:rPr>
          <w:rFonts w:ascii="Calibri" w:hAnsi="Calibri" w:eastAsia="Calibri" w:cs="Calibri"/>
          <w:noProof w:val="0"/>
          <w:sz w:val="22"/>
          <w:szCs w:val="22"/>
          <w:lang w:val="en-US"/>
        </w:rPr>
        <w:t xml:space="preserve"> </w:t>
      </w:r>
    </w:p>
    <w:p xmlns:wp14="http://schemas.microsoft.com/office/word/2010/wordml" wp14:paraId="07DBBF11" wp14:textId="0E8DAAA0">
      <w:r w:rsidRPr="08434C24" w:rsidR="26BC46E7">
        <w:rPr>
          <w:rFonts w:ascii="Calibri" w:hAnsi="Calibri" w:eastAsia="Calibri" w:cs="Calibri"/>
          <w:noProof w:val="0"/>
          <w:sz w:val="22"/>
          <w:szCs w:val="22"/>
          <w:lang w:val="en-US"/>
        </w:rPr>
        <w:t xml:space="preserve">For Free Tutoring and Help with Homework: </w:t>
      </w:r>
    </w:p>
    <w:p xmlns:wp14="http://schemas.microsoft.com/office/word/2010/wordml" wp14:paraId="19B4DEDF" wp14:textId="349E2C6F">
      <w:r w:rsidRPr="08434C24" w:rsidR="26BC46E7">
        <w:rPr>
          <w:rFonts w:ascii="Calibri" w:hAnsi="Calibri" w:eastAsia="Calibri" w:cs="Calibri"/>
          <w:noProof w:val="0"/>
          <w:sz w:val="22"/>
          <w:szCs w:val="22"/>
          <w:lang w:val="en-US"/>
        </w:rPr>
        <w:t>The Center for Student Success located on bottom floor of Lawson, room 035, is a free tutoring service available to all students. For appointments--go to Reinhardt webpage; click on Academics. When the next page appears, click Center for Student Success. On that screen, click Student Appointment Form.  Fill out required fields and then submit.  If you would prefer to call, the number is 770-720-9232.</w:t>
      </w:r>
    </w:p>
    <w:p xmlns:wp14="http://schemas.microsoft.com/office/word/2010/wordml" wp14:paraId="19F66126" wp14:textId="513ADD3A">
      <w:r w:rsidRPr="08434C24" w:rsidR="26BC46E7">
        <w:rPr>
          <w:rFonts w:ascii="Calibri" w:hAnsi="Calibri" w:eastAsia="Calibri" w:cs="Calibri"/>
          <w:noProof w:val="0"/>
          <w:sz w:val="22"/>
          <w:szCs w:val="22"/>
          <w:lang w:val="en-US"/>
        </w:rPr>
        <w:t xml:space="preserve"> </w:t>
      </w:r>
    </w:p>
    <w:p xmlns:wp14="http://schemas.microsoft.com/office/word/2010/wordml" wp14:paraId="5010394C" wp14:textId="60587BBB">
      <w:r w:rsidRPr="08434C24" w:rsidR="26BC46E7">
        <w:rPr>
          <w:rFonts w:ascii="Calibri" w:hAnsi="Calibri" w:eastAsia="Calibri" w:cs="Calibri"/>
          <w:noProof w:val="0"/>
          <w:sz w:val="22"/>
          <w:szCs w:val="22"/>
          <w:lang w:val="en-US"/>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xmlns:wp14="http://schemas.microsoft.com/office/word/2010/wordml" wp14:paraId="73EBA20C" wp14:textId="7A4E3CF9">
      <w:r w:rsidRPr="08434C24" w:rsidR="26BC46E7">
        <w:rPr>
          <w:rFonts w:ascii="Calibri" w:hAnsi="Calibri" w:eastAsia="Calibri" w:cs="Calibri"/>
          <w:noProof w:val="0"/>
          <w:sz w:val="22"/>
          <w:szCs w:val="22"/>
          <w:lang w:val="en-US"/>
        </w:rPr>
        <w:t xml:space="preserve"> </w:t>
      </w:r>
    </w:p>
    <w:p xmlns:wp14="http://schemas.microsoft.com/office/word/2010/wordml" wp14:paraId="1E2DD392" wp14:textId="2A758DA6">
      <w:r w:rsidRPr="08434C24" w:rsidR="26BC46E7">
        <w:rPr>
          <w:rFonts w:ascii="Calibri" w:hAnsi="Calibri" w:eastAsia="Calibri" w:cs="Calibri"/>
          <w:noProof w:val="0"/>
          <w:sz w:val="22"/>
          <w:szCs w:val="22"/>
          <w:lang w:val="en-US"/>
        </w:rPr>
        <w:t>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w:t>
      </w:r>
    </w:p>
    <w:p xmlns:wp14="http://schemas.microsoft.com/office/word/2010/wordml" wp14:paraId="2E39C698" wp14:textId="6471B7AF">
      <w:r w:rsidRPr="08434C24" w:rsidR="26BC46E7">
        <w:rPr>
          <w:rFonts w:ascii="Calibri" w:hAnsi="Calibri" w:eastAsia="Calibri" w:cs="Calibri"/>
          <w:noProof w:val="0"/>
          <w:sz w:val="22"/>
          <w:szCs w:val="22"/>
          <w:lang w:val="en-US"/>
        </w:rPr>
        <w:t xml:space="preserve"> </w:t>
      </w:r>
    </w:p>
    <w:p xmlns:wp14="http://schemas.microsoft.com/office/word/2010/wordml" wp14:paraId="1B608E38" wp14:textId="1DA5AE9B">
      <w:r w:rsidRPr="08434C24" w:rsidR="26BC46E7">
        <w:rPr>
          <w:rFonts w:ascii="Calibri" w:hAnsi="Calibri" w:eastAsia="Calibri" w:cs="Calibri"/>
          <w:noProof w:val="0"/>
          <w:sz w:val="22"/>
          <w:szCs w:val="22"/>
          <w:lang w:val="en-US"/>
        </w:rPr>
        <w:t xml:space="preserve">           </w:t>
      </w:r>
    </w:p>
    <w:p xmlns:wp14="http://schemas.microsoft.com/office/word/2010/wordml" w:rsidP="08434C24" wp14:paraId="0D73B922" wp14:textId="156D4A7F">
      <w:pPr>
        <w:rPr>
          <w:rFonts w:ascii="Calibri" w:hAnsi="Calibri" w:eastAsia="Calibri" w:cs="Calibri"/>
          <w:noProof w:val="0"/>
          <w:sz w:val="22"/>
          <w:szCs w:val="22"/>
          <w:lang w:val="en-US"/>
        </w:rPr>
      </w:pPr>
    </w:p>
    <w:p xmlns:wp14="http://schemas.microsoft.com/office/word/2010/wordml" w:rsidP="08434C24" wp14:paraId="2C078E63" wp14:textId="019E155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5e115e9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344BD6"/>
    <w:rsid w:val="08434C24"/>
    <w:rsid w:val="23344BD6"/>
    <w:rsid w:val="26BC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CE49"/>
  <w15:chartTrackingRefBased/>
  <w15:docId w15:val="{04E17867-B2AB-43A0-8846-E52E7A71DA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EAS1@Reinhardt.edu" TargetMode="External" Id="R38ba4c71b52a451d" /><Relationship Type="http://schemas.openxmlformats.org/officeDocument/2006/relationships/hyperlink" Target="https://learn.hawkeslearning.com/Portal/User/Login" TargetMode="External" Id="R263eaed834734b49" /><Relationship Type="http://schemas.openxmlformats.org/officeDocument/2006/relationships/hyperlink" Target="https://www.reinhardt.edu/back-to-campus" TargetMode="External" Id="Rae596b1d3ebd44ca" /><Relationship Type="http://schemas.openxmlformats.org/officeDocument/2006/relationships/hyperlink" Target="mailto:nurse@reinhardt.edu" TargetMode="External" Id="R10d986d44ff5493d" /><Relationship Type="http://schemas.openxmlformats.org/officeDocument/2006/relationships/hyperlink" Target="http://www.reinhardt.edu/nurse" TargetMode="External" Id="Rdd65e8e99cc04d07" /><Relationship Type="http://schemas.openxmlformats.org/officeDocument/2006/relationships/hyperlink" Target="mailto:public_safety@reinhardt.edu" TargetMode="External" Id="Re3e59737bab146a6" /><Relationship Type="http://schemas.openxmlformats.org/officeDocument/2006/relationships/hyperlink" Target="mailto:deanofstudents@reinhardt.edu" TargetMode="External" Id="R3ddd3a221855437d" /><Relationship Type="http://schemas.openxmlformats.org/officeDocument/2006/relationships/numbering" Target="numbering.xml" Id="Rf3f0fe6233094a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2023-08-10T14:21:02.3329291Z</dcterms:created>
  <dcterms:modified xsi:type="dcterms:W3CDTF">2023-08-10T14:23:07.1167500Z</dcterms:modified>
  <dc:creator>Elizabeth Smith</dc:creator>
  <lastModifiedBy>Elizabeth Smith</lastModifiedBy>
</coreProperties>
</file>