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6E30" w14:textId="39F35BEA" w:rsidR="00A452AD" w:rsidRPr="00A86B69" w:rsidRDefault="00A452AD" w:rsidP="00A452AD">
      <w:pPr>
        <w:keepNext/>
        <w:spacing w:after="0" w:line="240" w:lineRule="auto"/>
        <w:jc w:val="center"/>
        <w:outlineLvl w:val="0"/>
        <w:rPr>
          <w:rFonts w:ascii="Times New Roman" w:eastAsia="Times New Roman" w:hAnsi="Times New Roman" w:cs="Times New Roman"/>
          <w:b/>
          <w:bCs/>
          <w:sz w:val="24"/>
          <w:szCs w:val="24"/>
        </w:rPr>
      </w:pPr>
      <w:r w:rsidRPr="00A86B69">
        <w:rPr>
          <w:rFonts w:ascii="Times New Roman" w:eastAsia="Times New Roman" w:hAnsi="Times New Roman" w:cs="Times New Roman"/>
          <w:b/>
          <w:bCs/>
          <w:sz w:val="24"/>
          <w:szCs w:val="24"/>
        </w:rPr>
        <w:t xml:space="preserve">ENG 102 </w:t>
      </w:r>
      <w:r>
        <w:rPr>
          <w:rFonts w:ascii="Times New Roman" w:eastAsia="Times New Roman" w:hAnsi="Times New Roman" w:cs="Times New Roman"/>
          <w:b/>
          <w:bCs/>
          <w:sz w:val="24"/>
          <w:szCs w:val="24"/>
        </w:rPr>
        <w:t>030</w:t>
      </w:r>
      <w:r w:rsidRPr="00A86B69">
        <w:rPr>
          <w:rFonts w:ascii="Times New Roman" w:eastAsia="Times New Roman" w:hAnsi="Times New Roman" w:cs="Times New Roman"/>
          <w:b/>
          <w:bCs/>
          <w:sz w:val="24"/>
          <w:szCs w:val="24"/>
        </w:rPr>
        <w:t xml:space="preserve">: </w:t>
      </w:r>
    </w:p>
    <w:p w14:paraId="474DE15B" w14:textId="77777777" w:rsidR="00A452AD" w:rsidRPr="00A86B69" w:rsidRDefault="00A452AD" w:rsidP="00A452AD">
      <w:pPr>
        <w:keepNext/>
        <w:spacing w:after="0" w:line="240" w:lineRule="auto"/>
        <w:jc w:val="center"/>
        <w:outlineLvl w:val="0"/>
        <w:rPr>
          <w:rFonts w:ascii="Times New Roman" w:eastAsia="Times New Roman" w:hAnsi="Times New Roman" w:cs="Times New Roman"/>
          <w:b/>
          <w:bCs/>
          <w:sz w:val="24"/>
          <w:szCs w:val="24"/>
        </w:rPr>
      </w:pPr>
      <w:r w:rsidRPr="00A86B69">
        <w:rPr>
          <w:rFonts w:ascii="Times New Roman" w:eastAsia="Times New Roman" w:hAnsi="Times New Roman" w:cs="Times New Roman"/>
          <w:b/>
          <w:bCs/>
          <w:sz w:val="24"/>
          <w:szCs w:val="24"/>
        </w:rPr>
        <w:t>Composition and Literature (3 credit hours)</w:t>
      </w:r>
    </w:p>
    <w:p w14:paraId="11CB4990" w14:textId="77777777" w:rsidR="00A452AD" w:rsidRPr="00A86B69" w:rsidRDefault="00A452AD" w:rsidP="00A452AD">
      <w:pPr>
        <w:spacing w:after="0" w:line="240" w:lineRule="auto"/>
        <w:rPr>
          <w:rFonts w:ascii="Times New Roman" w:eastAsia="Times New Roman" w:hAnsi="Times New Roman" w:cs="Times New Roman"/>
          <w:sz w:val="24"/>
          <w:szCs w:val="24"/>
          <w:u w:val="single"/>
        </w:rPr>
      </w:pP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r w:rsidRPr="00A86B69">
        <w:rPr>
          <w:rFonts w:ascii="Times New Roman" w:eastAsia="Times New Roman" w:hAnsi="Times New Roman" w:cs="Times New Roman"/>
          <w:sz w:val="24"/>
          <w:szCs w:val="24"/>
          <w:u w:val="single"/>
        </w:rPr>
        <w:tab/>
      </w:r>
    </w:p>
    <w:p w14:paraId="3ED1C333" w14:textId="77777777" w:rsidR="00A452AD" w:rsidRPr="00A86B69" w:rsidRDefault="00A452AD" w:rsidP="00A452AD">
      <w:pPr>
        <w:spacing w:after="0" w:line="240" w:lineRule="auto"/>
        <w:jc w:val="center"/>
        <w:rPr>
          <w:rFonts w:ascii="Times New Roman" w:eastAsia="Times New Roman" w:hAnsi="Times New Roman" w:cs="Times New Roman"/>
          <w:sz w:val="24"/>
          <w:szCs w:val="24"/>
        </w:rPr>
      </w:pPr>
    </w:p>
    <w:p w14:paraId="103A439D" w14:textId="260BDD18" w:rsidR="00A452AD" w:rsidRPr="00A86B69" w:rsidRDefault="00A452AD" w:rsidP="00A452AD">
      <w:pPr>
        <w:spacing w:after="0" w:line="240" w:lineRule="auto"/>
        <w:jc w:val="center"/>
        <w:rPr>
          <w:rFonts w:ascii="Times New Roman" w:eastAsia="Times New Roman" w:hAnsi="Times New Roman" w:cs="Times New Roman"/>
          <w:b/>
          <w:sz w:val="24"/>
          <w:szCs w:val="24"/>
        </w:rPr>
      </w:pPr>
      <w:r w:rsidRPr="00A86B69">
        <w:rPr>
          <w:rFonts w:ascii="Times New Roman" w:eastAsia="Times New Roman" w:hAnsi="Times New Roman" w:cs="Times New Roman"/>
          <w:b/>
          <w:sz w:val="24"/>
          <w:szCs w:val="24"/>
        </w:rPr>
        <w:t>Spring 202</w:t>
      </w:r>
      <w:r>
        <w:rPr>
          <w:rFonts w:ascii="Times New Roman" w:eastAsia="Times New Roman" w:hAnsi="Times New Roman" w:cs="Times New Roman"/>
          <w:b/>
          <w:sz w:val="24"/>
          <w:szCs w:val="24"/>
        </w:rPr>
        <w:t>4</w:t>
      </w:r>
    </w:p>
    <w:p w14:paraId="26408779" w14:textId="1CAF4C8A" w:rsidR="00A452AD" w:rsidRPr="00A86B69" w:rsidRDefault="00A452AD" w:rsidP="00A452AD">
      <w:pPr>
        <w:spacing w:after="0" w:line="240" w:lineRule="auto"/>
        <w:jc w:val="center"/>
        <w:rPr>
          <w:rFonts w:ascii="Times New Roman" w:eastAsia="Times New Roman" w:hAnsi="Times New Roman" w:cs="Times New Roman"/>
          <w:b/>
          <w:sz w:val="24"/>
          <w:szCs w:val="24"/>
        </w:rPr>
      </w:pPr>
      <w:r w:rsidRPr="00A86B69">
        <w:rPr>
          <w:rFonts w:ascii="Times New Roman" w:eastAsia="Times New Roman" w:hAnsi="Times New Roman" w:cs="Times New Roman"/>
          <w:b/>
          <w:sz w:val="24"/>
          <w:szCs w:val="24"/>
        </w:rPr>
        <w:t xml:space="preserve">MW </w:t>
      </w:r>
      <w:r>
        <w:rPr>
          <w:rFonts w:ascii="Times New Roman" w:eastAsia="Times New Roman" w:hAnsi="Times New Roman" w:cs="Times New Roman"/>
          <w:b/>
          <w:sz w:val="24"/>
          <w:szCs w:val="24"/>
        </w:rPr>
        <w:t>12</w:t>
      </w:r>
      <w:r w:rsidRPr="00A86B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1</w:t>
      </w:r>
      <w:r w:rsidRPr="00A86B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15</w:t>
      </w:r>
      <w:r w:rsidRPr="00A86B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Pr="00A86B69">
        <w:rPr>
          <w:rFonts w:ascii="Times New Roman" w:eastAsia="Times New Roman" w:hAnsi="Times New Roman" w:cs="Times New Roman"/>
          <w:b/>
          <w:sz w:val="24"/>
          <w:szCs w:val="24"/>
        </w:rPr>
        <w:t xml:space="preserve">m in </w:t>
      </w:r>
      <w:r>
        <w:rPr>
          <w:rFonts w:ascii="Times New Roman" w:eastAsia="Times New Roman" w:hAnsi="Times New Roman" w:cs="Times New Roman"/>
          <w:b/>
          <w:sz w:val="24"/>
          <w:szCs w:val="24"/>
        </w:rPr>
        <w:t>Lawson 214</w:t>
      </w:r>
    </w:p>
    <w:p w14:paraId="1726427E" w14:textId="77777777" w:rsidR="00A452AD" w:rsidRDefault="00A452AD" w:rsidP="00A452AD">
      <w:pPr>
        <w:keepNext/>
        <w:spacing w:after="0" w:line="240" w:lineRule="auto"/>
        <w:outlineLvl w:val="1"/>
        <w:rPr>
          <w:rFonts w:ascii="Times New Roman" w:eastAsia="Times New Roman" w:hAnsi="Times New Roman" w:cs="Times New Roman"/>
          <w:b/>
          <w:sz w:val="24"/>
          <w:szCs w:val="24"/>
        </w:rPr>
      </w:pPr>
    </w:p>
    <w:p w14:paraId="1746145B" w14:textId="118ADBFD" w:rsidR="00A452AD" w:rsidRPr="00A86B69" w:rsidRDefault="00A452AD" w:rsidP="00A452AD">
      <w:pPr>
        <w:keepNext/>
        <w:spacing w:after="0" w:line="240" w:lineRule="auto"/>
        <w:outlineLvl w:val="1"/>
        <w:rPr>
          <w:rFonts w:ascii="Times New Roman" w:eastAsia="Times New Roman" w:hAnsi="Times New Roman" w:cs="Times New Roman"/>
          <w:b/>
          <w:bCs/>
          <w:sz w:val="24"/>
          <w:szCs w:val="24"/>
        </w:rPr>
      </w:pPr>
      <w:r w:rsidRPr="00A86B69">
        <w:rPr>
          <w:rFonts w:ascii="Times New Roman" w:eastAsia="Times New Roman" w:hAnsi="Times New Roman" w:cs="Times New Roman"/>
          <w:b/>
          <w:bCs/>
          <w:sz w:val="24"/>
          <w:szCs w:val="24"/>
        </w:rPr>
        <w:t>Professor: Dr. G. Johnson</w:t>
      </w:r>
    </w:p>
    <w:p w14:paraId="7687998F"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Email: gpj@reinhardt.edu</w:t>
      </w:r>
    </w:p>
    <w:p w14:paraId="4B1AED1F"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Office Phone: (770) 720-5627 </w:t>
      </w:r>
    </w:p>
    <w:p w14:paraId="6307A6EF"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Office: Lawson 124-C</w:t>
      </w:r>
    </w:p>
    <w:p w14:paraId="379C1583" w14:textId="0CAC50A8" w:rsidR="00A452AD" w:rsidRPr="00A86B69" w:rsidRDefault="00A452AD" w:rsidP="00A452AD">
      <w:pPr>
        <w:spacing w:after="0" w:line="240" w:lineRule="auto"/>
        <w:rPr>
          <w:rFonts w:ascii="Times New Roman" w:hAnsi="Times New Roman" w:cs="Times New Roman"/>
          <w:sz w:val="24"/>
          <w:szCs w:val="24"/>
        </w:rPr>
      </w:pPr>
      <w:r w:rsidRPr="00A86B69">
        <w:rPr>
          <w:rFonts w:ascii="Times New Roman" w:eastAsia="Times New Roman" w:hAnsi="Times New Roman" w:cs="Times New Roman"/>
          <w:sz w:val="24"/>
          <w:szCs w:val="24"/>
        </w:rPr>
        <w:t xml:space="preserve">Office Hours: </w:t>
      </w:r>
      <w:r w:rsidRPr="00A86B69">
        <w:rPr>
          <w:rFonts w:ascii="Times New Roman" w:hAnsi="Times New Roman" w:cs="Times New Roman"/>
          <w:b/>
          <w:sz w:val="24"/>
          <w:szCs w:val="24"/>
        </w:rPr>
        <w:t>MW</w:t>
      </w:r>
      <w:r w:rsidRPr="00A86B69">
        <w:rPr>
          <w:rFonts w:ascii="Times New Roman" w:hAnsi="Times New Roman" w:cs="Times New Roman"/>
          <w:sz w:val="24"/>
          <w:szCs w:val="24"/>
        </w:rPr>
        <w:t xml:space="preserve"> </w:t>
      </w:r>
      <w:r>
        <w:rPr>
          <w:rFonts w:ascii="Times New Roman" w:hAnsi="Times New Roman" w:cs="Times New Roman"/>
          <w:sz w:val="24"/>
          <w:szCs w:val="24"/>
        </w:rPr>
        <w:t>11:30-12:00, 2:45-3:45</w:t>
      </w:r>
      <w:r w:rsidRPr="00A86B69">
        <w:rPr>
          <w:rFonts w:ascii="Times New Roman" w:hAnsi="Times New Roman" w:cs="Times New Roman"/>
          <w:sz w:val="24"/>
          <w:szCs w:val="24"/>
        </w:rPr>
        <w:t xml:space="preserve"> pm, </w:t>
      </w:r>
      <w:r>
        <w:rPr>
          <w:rFonts w:ascii="Times New Roman" w:hAnsi="Times New Roman" w:cs="Times New Roman"/>
          <w:b/>
          <w:sz w:val="24"/>
          <w:szCs w:val="24"/>
        </w:rPr>
        <w:t>TR</w:t>
      </w:r>
      <w:r w:rsidRPr="00A86B69">
        <w:rPr>
          <w:rFonts w:ascii="Times New Roman" w:hAnsi="Times New Roman" w:cs="Times New Roman"/>
          <w:b/>
          <w:sz w:val="24"/>
          <w:szCs w:val="24"/>
        </w:rPr>
        <w:t xml:space="preserve"> </w:t>
      </w:r>
      <w:r w:rsidRPr="00A452AD">
        <w:rPr>
          <w:rFonts w:ascii="Times New Roman" w:hAnsi="Times New Roman" w:cs="Times New Roman"/>
          <w:bCs/>
          <w:sz w:val="24"/>
          <w:szCs w:val="24"/>
        </w:rPr>
        <w:t>12:00-12:30,</w:t>
      </w:r>
      <w:r>
        <w:rPr>
          <w:rFonts w:ascii="Times New Roman" w:hAnsi="Times New Roman" w:cs="Times New Roman"/>
          <w:b/>
          <w:sz w:val="24"/>
          <w:szCs w:val="24"/>
        </w:rPr>
        <w:t xml:space="preserve"> </w:t>
      </w:r>
      <w:r>
        <w:rPr>
          <w:rFonts w:ascii="Times New Roman" w:hAnsi="Times New Roman" w:cs="Times New Roman"/>
          <w:bCs/>
          <w:sz w:val="24"/>
          <w:szCs w:val="24"/>
        </w:rPr>
        <w:t>3:15-4</w:t>
      </w:r>
      <w:r w:rsidRPr="00A86B69">
        <w:rPr>
          <w:rFonts w:ascii="Times New Roman" w:hAnsi="Times New Roman" w:cs="Times New Roman"/>
          <w:bCs/>
          <w:sz w:val="24"/>
          <w:szCs w:val="24"/>
        </w:rPr>
        <w:t>:</w:t>
      </w:r>
      <w:r>
        <w:rPr>
          <w:rFonts w:ascii="Times New Roman" w:hAnsi="Times New Roman" w:cs="Times New Roman"/>
          <w:bCs/>
          <w:sz w:val="24"/>
          <w:szCs w:val="24"/>
        </w:rPr>
        <w:t>15</w:t>
      </w:r>
      <w:r w:rsidRPr="00A86B69">
        <w:rPr>
          <w:rFonts w:ascii="Times New Roman" w:hAnsi="Times New Roman" w:cs="Times New Roman"/>
          <w:bCs/>
          <w:sz w:val="24"/>
          <w:szCs w:val="24"/>
        </w:rPr>
        <w:t xml:space="preserve"> pm</w:t>
      </w:r>
      <w:r w:rsidRPr="00A86B69">
        <w:rPr>
          <w:rFonts w:ascii="Times New Roman" w:hAnsi="Times New Roman" w:cs="Times New Roman"/>
          <w:sz w:val="24"/>
          <w:szCs w:val="24"/>
        </w:rPr>
        <w:t xml:space="preserve">, and by appointment </w:t>
      </w:r>
    </w:p>
    <w:p w14:paraId="79F211A3" w14:textId="77777777" w:rsidR="00A452AD" w:rsidRPr="00A86B69" w:rsidRDefault="00A452AD" w:rsidP="00A452AD">
      <w:pPr>
        <w:spacing w:after="0" w:line="240" w:lineRule="auto"/>
        <w:rPr>
          <w:rFonts w:ascii="Times New Roman" w:eastAsia="Times New Roman" w:hAnsi="Times New Roman" w:cs="Times New Roman"/>
          <w:b/>
          <w:bCs/>
          <w:sz w:val="24"/>
          <w:szCs w:val="24"/>
        </w:rPr>
      </w:pPr>
    </w:p>
    <w:p w14:paraId="569B8C41" w14:textId="77777777" w:rsidR="00A452AD" w:rsidRPr="00A86B69" w:rsidRDefault="00A452AD" w:rsidP="00A452AD">
      <w:pPr>
        <w:spacing w:after="0" w:line="240" w:lineRule="auto"/>
        <w:rPr>
          <w:rFonts w:ascii="Times New Roman" w:eastAsia="Times New Roman" w:hAnsi="Times New Roman" w:cs="Times New Roman"/>
          <w:bCs/>
          <w:sz w:val="24"/>
          <w:szCs w:val="24"/>
        </w:rPr>
      </w:pPr>
      <w:r w:rsidRPr="00A86B69">
        <w:rPr>
          <w:rFonts w:ascii="Times New Roman" w:eastAsia="Times New Roman" w:hAnsi="Times New Roman" w:cs="Times New Roman"/>
          <w:b/>
          <w:bCs/>
          <w:sz w:val="24"/>
          <w:szCs w:val="24"/>
        </w:rPr>
        <w:t>Required Texts:</w:t>
      </w:r>
    </w:p>
    <w:p w14:paraId="28608523" w14:textId="77777777" w:rsidR="00A452AD" w:rsidRPr="00A86B69" w:rsidRDefault="00A452AD" w:rsidP="00A452AD">
      <w:pPr>
        <w:spacing w:after="0" w:line="240" w:lineRule="auto"/>
        <w:rPr>
          <w:rFonts w:ascii="Times New Roman" w:eastAsia="Times New Roman" w:hAnsi="Times New Roman" w:cs="Times New Roman"/>
          <w:bCs/>
          <w:sz w:val="24"/>
          <w:szCs w:val="24"/>
        </w:rPr>
      </w:pPr>
    </w:p>
    <w:p w14:paraId="0A4CC77D" w14:textId="0EF799D5" w:rsidR="00A452AD" w:rsidRPr="00A86B69" w:rsidRDefault="00A452AD" w:rsidP="00A452AD">
      <w:pPr>
        <w:pStyle w:val="xmsonormal"/>
        <w:spacing w:before="0" w:beforeAutospacing="0" w:after="0" w:afterAutospacing="0"/>
        <w:rPr>
          <w:color w:val="201F1E"/>
          <w:bdr w:val="none" w:sz="0" w:space="0" w:color="auto" w:frame="1"/>
        </w:rPr>
      </w:pPr>
      <w:r w:rsidRPr="00A86B69">
        <w:rPr>
          <w:color w:val="201F1E"/>
          <w:bdr w:val="none" w:sz="0" w:space="0" w:color="auto" w:frame="1"/>
        </w:rPr>
        <w:t xml:space="preserve">1) Hacker, </w:t>
      </w:r>
      <w:proofErr w:type="gramStart"/>
      <w:r w:rsidRPr="00A86B69">
        <w:rPr>
          <w:color w:val="201F1E"/>
          <w:bdr w:val="none" w:sz="0" w:space="0" w:color="auto" w:frame="1"/>
        </w:rPr>
        <w:t>Diana</w:t>
      </w:r>
      <w:proofErr w:type="gramEnd"/>
      <w:r w:rsidRPr="00A86B69">
        <w:rPr>
          <w:color w:val="201F1E"/>
          <w:bdr w:val="none" w:sz="0" w:space="0" w:color="auto" w:frame="1"/>
        </w:rPr>
        <w:t xml:space="preserve"> and Nancy Sommers.  </w:t>
      </w:r>
      <w:r w:rsidRPr="00A86B69">
        <w:rPr>
          <w:bCs/>
          <w:i/>
          <w:color w:val="201F1E"/>
          <w:bdr w:val="none" w:sz="0" w:space="0" w:color="auto" w:frame="1"/>
        </w:rPr>
        <w:t>Rules for Writers with 2020 APA Update</w:t>
      </w:r>
      <w:r w:rsidRPr="00A86B69">
        <w:rPr>
          <w:color w:val="201F1E"/>
          <w:bdr w:val="none" w:sz="0" w:space="0" w:color="auto" w:frame="1"/>
        </w:rPr>
        <w:t>.  9</w:t>
      </w:r>
      <w:r w:rsidRPr="00A86B69">
        <w:rPr>
          <w:color w:val="201F1E"/>
          <w:bdr w:val="none" w:sz="0" w:space="0" w:color="auto" w:frame="1"/>
          <w:vertAlign w:val="superscript"/>
        </w:rPr>
        <w:t>th</w:t>
      </w:r>
      <w:r w:rsidRPr="00A86B69">
        <w:rPr>
          <w:color w:val="201F1E"/>
          <w:bdr w:val="none" w:sz="0" w:space="0" w:color="auto" w:frame="1"/>
        </w:rPr>
        <w:t xml:space="preserve"> </w:t>
      </w:r>
    </w:p>
    <w:p w14:paraId="3E8DB551" w14:textId="77777777" w:rsidR="00A452AD" w:rsidRPr="00A86B69" w:rsidRDefault="00A452AD" w:rsidP="00A452AD">
      <w:pPr>
        <w:pStyle w:val="xmsonormal"/>
        <w:spacing w:before="0" w:beforeAutospacing="0" w:after="0" w:afterAutospacing="0"/>
        <w:ind w:firstLine="720"/>
        <w:rPr>
          <w:color w:val="201F1E"/>
          <w:bdr w:val="none" w:sz="0" w:space="0" w:color="auto" w:frame="1"/>
        </w:rPr>
      </w:pPr>
      <w:r w:rsidRPr="00A86B69">
        <w:rPr>
          <w:color w:val="201F1E"/>
          <w:bdr w:val="none" w:sz="0" w:space="0" w:color="auto" w:frame="1"/>
        </w:rPr>
        <w:t xml:space="preserve">edition.  Bedford/St. Martin’s.  2020.  </w:t>
      </w:r>
    </w:p>
    <w:p w14:paraId="5D71B306"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*ISBN 978-1-319-36130-3</w:t>
      </w:r>
    </w:p>
    <w:p w14:paraId="6DEDDBC5"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 </w:t>
      </w:r>
    </w:p>
    <w:p w14:paraId="591518AA" w14:textId="4C3355BD" w:rsidR="00A452AD" w:rsidRPr="00A86B69" w:rsidRDefault="00A452AD" w:rsidP="00A452AD">
      <w:pPr>
        <w:pStyle w:val="xmsonormal"/>
        <w:spacing w:before="0" w:beforeAutospacing="0" w:after="0" w:afterAutospacing="0"/>
        <w:rPr>
          <w:bCs/>
          <w:i/>
          <w:color w:val="201F1E"/>
          <w:bdr w:val="none" w:sz="0" w:space="0" w:color="auto" w:frame="1"/>
        </w:rPr>
      </w:pPr>
      <w:r>
        <w:rPr>
          <w:color w:val="201F1E"/>
          <w:bdr w:val="none" w:sz="0" w:space="0" w:color="auto" w:frame="1"/>
        </w:rPr>
        <w:t>2</w:t>
      </w:r>
      <w:r w:rsidRPr="00A86B69">
        <w:rPr>
          <w:color w:val="201F1E"/>
          <w:bdr w:val="none" w:sz="0" w:space="0" w:color="auto" w:frame="1"/>
        </w:rPr>
        <w:t xml:space="preserve">) Hacker, </w:t>
      </w:r>
      <w:proofErr w:type="gramStart"/>
      <w:r w:rsidRPr="00A86B69">
        <w:rPr>
          <w:color w:val="201F1E"/>
          <w:bdr w:val="none" w:sz="0" w:space="0" w:color="auto" w:frame="1"/>
        </w:rPr>
        <w:t>Diana</w:t>
      </w:r>
      <w:proofErr w:type="gramEnd"/>
      <w:r w:rsidRPr="00A86B69">
        <w:rPr>
          <w:color w:val="201F1E"/>
          <w:bdr w:val="none" w:sz="0" w:space="0" w:color="auto" w:frame="1"/>
        </w:rPr>
        <w:t xml:space="preserve"> and Nancy Sommers</w:t>
      </w:r>
      <w:r w:rsidRPr="00A86B69">
        <w:rPr>
          <w:b/>
          <w:bCs/>
          <w:color w:val="201F1E"/>
          <w:bdr w:val="none" w:sz="0" w:space="0" w:color="auto" w:frame="1"/>
        </w:rPr>
        <w:t xml:space="preserve">.  </w:t>
      </w:r>
      <w:r w:rsidRPr="00A86B69">
        <w:rPr>
          <w:bCs/>
          <w:i/>
          <w:color w:val="201F1E"/>
          <w:bdr w:val="none" w:sz="0" w:space="0" w:color="auto" w:frame="1"/>
        </w:rPr>
        <w:t xml:space="preserve">Working with Sources: Exercises for Hacker </w:t>
      </w:r>
    </w:p>
    <w:p w14:paraId="19601497" w14:textId="77777777" w:rsidR="00A452AD" w:rsidRPr="00A86B69" w:rsidRDefault="00A452AD" w:rsidP="00A452AD">
      <w:pPr>
        <w:pStyle w:val="xmsonormal"/>
        <w:spacing w:before="0" w:beforeAutospacing="0" w:after="0" w:afterAutospacing="0"/>
        <w:ind w:firstLine="720"/>
        <w:rPr>
          <w:color w:val="201F1E"/>
        </w:rPr>
      </w:pPr>
      <w:r w:rsidRPr="00A86B69">
        <w:rPr>
          <w:bCs/>
          <w:i/>
          <w:color w:val="201F1E"/>
          <w:bdr w:val="none" w:sz="0" w:space="0" w:color="auto" w:frame="1"/>
        </w:rPr>
        <w:t>Handbooks</w:t>
      </w:r>
      <w:r w:rsidRPr="00A86B69">
        <w:rPr>
          <w:color w:val="201F1E"/>
          <w:bdr w:val="none" w:sz="0" w:space="0" w:color="auto" w:frame="1"/>
        </w:rPr>
        <w:t>.  2</w:t>
      </w:r>
      <w:r w:rsidRPr="00A86B69">
        <w:rPr>
          <w:color w:val="201F1E"/>
          <w:bdr w:val="none" w:sz="0" w:space="0" w:color="auto" w:frame="1"/>
          <w:vertAlign w:val="superscript"/>
        </w:rPr>
        <w:t>nd</w:t>
      </w:r>
      <w:r w:rsidRPr="00A86B69">
        <w:rPr>
          <w:color w:val="201F1E"/>
          <w:bdr w:val="none" w:sz="0" w:space="0" w:color="auto" w:frame="1"/>
        </w:rPr>
        <w:t xml:space="preserve"> edition.  Bedford/St. Martin’s, 2021.  </w:t>
      </w:r>
    </w:p>
    <w:p w14:paraId="1602AEBD"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*ISBN 978-1-319-24420-0</w:t>
      </w:r>
    </w:p>
    <w:p w14:paraId="7FF63FE1"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 </w:t>
      </w:r>
    </w:p>
    <w:p w14:paraId="24FD95EC" w14:textId="3DD374D5" w:rsidR="00A452AD" w:rsidRPr="00A86B69" w:rsidRDefault="00A452AD" w:rsidP="00A452AD">
      <w:pPr>
        <w:pStyle w:val="xmsonormal"/>
        <w:spacing w:before="0" w:beforeAutospacing="0" w:after="0" w:afterAutospacing="0"/>
        <w:rPr>
          <w:color w:val="201F1E"/>
          <w:bdr w:val="none" w:sz="0" w:space="0" w:color="auto" w:frame="1"/>
        </w:rPr>
      </w:pPr>
      <w:r>
        <w:rPr>
          <w:color w:val="201F1E"/>
          <w:bdr w:val="none" w:sz="0" w:space="0" w:color="auto" w:frame="1"/>
        </w:rPr>
        <w:t>3</w:t>
      </w:r>
      <w:r w:rsidRPr="00A86B69">
        <w:rPr>
          <w:color w:val="201F1E"/>
          <w:bdr w:val="none" w:sz="0" w:space="0" w:color="auto" w:frame="1"/>
        </w:rPr>
        <w:t xml:space="preserve">) Shakespeare, William.  </w:t>
      </w:r>
      <w:r w:rsidRPr="00A86B69">
        <w:rPr>
          <w:bCs/>
          <w:i/>
          <w:color w:val="201F1E"/>
          <w:bdr w:val="none" w:sz="0" w:space="0" w:color="auto" w:frame="1"/>
        </w:rPr>
        <w:t>The Tempest</w:t>
      </w:r>
      <w:r w:rsidRPr="00A86B69">
        <w:rPr>
          <w:color w:val="201F1E"/>
          <w:bdr w:val="none" w:sz="0" w:space="0" w:color="auto" w:frame="1"/>
        </w:rPr>
        <w:t xml:space="preserve">.  Folger Shakespeare Library.  Washington Square </w:t>
      </w:r>
    </w:p>
    <w:p w14:paraId="2F6D49E4" w14:textId="77777777" w:rsidR="00A452AD" w:rsidRPr="00A86B69" w:rsidRDefault="00A452AD" w:rsidP="00A452AD">
      <w:pPr>
        <w:pStyle w:val="xmsonormal"/>
        <w:spacing w:before="0" w:beforeAutospacing="0" w:after="0" w:afterAutospacing="0"/>
        <w:ind w:firstLine="720"/>
        <w:rPr>
          <w:color w:val="201F1E"/>
        </w:rPr>
      </w:pPr>
      <w:r w:rsidRPr="00A86B69">
        <w:rPr>
          <w:color w:val="201F1E"/>
          <w:bdr w:val="none" w:sz="0" w:space="0" w:color="auto" w:frame="1"/>
        </w:rPr>
        <w:t>Press, 1994.</w:t>
      </w:r>
    </w:p>
    <w:p w14:paraId="0EB86A6D"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*ISBN 978-0-7434-8283-7</w:t>
      </w:r>
    </w:p>
    <w:p w14:paraId="53D78CB9"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 </w:t>
      </w:r>
    </w:p>
    <w:p w14:paraId="0F3E66BB" w14:textId="521E8814" w:rsidR="00A452AD" w:rsidRPr="00A86B69" w:rsidRDefault="00A452AD" w:rsidP="00A452AD">
      <w:pPr>
        <w:pStyle w:val="xmsonormal"/>
        <w:spacing w:before="0" w:beforeAutospacing="0" w:after="0" w:afterAutospacing="0"/>
        <w:rPr>
          <w:color w:val="201F1E"/>
          <w:bdr w:val="none" w:sz="0" w:space="0" w:color="auto" w:frame="1"/>
        </w:rPr>
      </w:pPr>
      <w:r>
        <w:rPr>
          <w:color w:val="201F1E"/>
          <w:bdr w:val="none" w:sz="0" w:space="0" w:color="auto" w:frame="1"/>
        </w:rPr>
        <w:t>4</w:t>
      </w:r>
      <w:r w:rsidRPr="00A86B69">
        <w:rPr>
          <w:color w:val="201F1E"/>
          <w:bdr w:val="none" w:sz="0" w:space="0" w:color="auto" w:frame="1"/>
        </w:rPr>
        <w:t xml:space="preserve">) Tatar, Maria, editor.  </w:t>
      </w:r>
      <w:r w:rsidRPr="00A86B69">
        <w:rPr>
          <w:bCs/>
          <w:i/>
          <w:color w:val="201F1E"/>
          <w:bdr w:val="none" w:sz="0" w:space="0" w:color="auto" w:frame="1"/>
        </w:rPr>
        <w:t>The Classic Fairy Tales</w:t>
      </w:r>
      <w:r w:rsidRPr="00A86B69">
        <w:rPr>
          <w:color w:val="201F1E"/>
          <w:bdr w:val="none" w:sz="0" w:space="0" w:color="auto" w:frame="1"/>
        </w:rPr>
        <w:t>.  Norton Critical Edition.  2</w:t>
      </w:r>
      <w:r w:rsidRPr="00A86B69">
        <w:rPr>
          <w:color w:val="201F1E"/>
          <w:bdr w:val="none" w:sz="0" w:space="0" w:color="auto" w:frame="1"/>
          <w:vertAlign w:val="superscript"/>
        </w:rPr>
        <w:t>nd</w:t>
      </w:r>
      <w:r w:rsidRPr="00A86B69">
        <w:rPr>
          <w:color w:val="201F1E"/>
          <w:bdr w:val="none" w:sz="0" w:space="0" w:color="auto" w:frame="1"/>
        </w:rPr>
        <w:t xml:space="preserve"> edition.  W. W. </w:t>
      </w:r>
    </w:p>
    <w:p w14:paraId="67F7DF62" w14:textId="77777777" w:rsidR="00A452AD" w:rsidRPr="00A86B69" w:rsidRDefault="00A452AD" w:rsidP="00A452AD">
      <w:pPr>
        <w:pStyle w:val="xmsonormal"/>
        <w:spacing w:before="0" w:beforeAutospacing="0" w:after="0" w:afterAutospacing="0"/>
        <w:ind w:firstLine="720"/>
        <w:rPr>
          <w:color w:val="201F1E"/>
        </w:rPr>
      </w:pPr>
      <w:r w:rsidRPr="00A86B69">
        <w:rPr>
          <w:color w:val="201F1E"/>
          <w:bdr w:val="none" w:sz="0" w:space="0" w:color="auto" w:frame="1"/>
        </w:rPr>
        <w:t xml:space="preserve">Norton.  2017.  </w:t>
      </w:r>
    </w:p>
    <w:p w14:paraId="2B41AF6F" w14:textId="77777777" w:rsidR="00A452AD" w:rsidRPr="00A86B69" w:rsidRDefault="00A452AD" w:rsidP="00A452AD">
      <w:pPr>
        <w:pStyle w:val="xmsonormal"/>
        <w:spacing w:before="0" w:beforeAutospacing="0" w:after="0" w:afterAutospacing="0"/>
        <w:rPr>
          <w:color w:val="201F1E"/>
        </w:rPr>
      </w:pPr>
      <w:r w:rsidRPr="00A86B69">
        <w:rPr>
          <w:color w:val="201F1E"/>
          <w:bdr w:val="none" w:sz="0" w:space="0" w:color="auto" w:frame="1"/>
        </w:rPr>
        <w:t xml:space="preserve">*ISBN 978-0-393-60297-5 </w:t>
      </w:r>
    </w:p>
    <w:p w14:paraId="11F40055" w14:textId="77777777" w:rsidR="00A452AD" w:rsidRPr="00A86B69" w:rsidRDefault="00A452AD" w:rsidP="00A452AD">
      <w:pPr>
        <w:spacing w:after="0" w:line="240" w:lineRule="auto"/>
        <w:rPr>
          <w:rFonts w:ascii="Times New Roman" w:eastAsia="Times New Roman" w:hAnsi="Times New Roman" w:cs="Times New Roman"/>
          <w:bCs/>
          <w:sz w:val="24"/>
          <w:szCs w:val="24"/>
        </w:rPr>
      </w:pPr>
    </w:p>
    <w:p w14:paraId="58BD6989" w14:textId="77777777" w:rsidR="00A452AD" w:rsidRPr="00A86B69" w:rsidRDefault="00A452AD" w:rsidP="00A452AD">
      <w:pPr>
        <w:spacing w:after="0" w:line="240" w:lineRule="auto"/>
        <w:rPr>
          <w:rFonts w:ascii="Times New Roman" w:eastAsia="Times New Roman" w:hAnsi="Times New Roman" w:cs="Times New Roman"/>
          <w:b/>
          <w:bCs/>
          <w:sz w:val="24"/>
          <w:szCs w:val="24"/>
        </w:rPr>
      </w:pPr>
      <w:r w:rsidRPr="00A86B69">
        <w:rPr>
          <w:rFonts w:ascii="Times New Roman" w:eastAsia="Times New Roman" w:hAnsi="Times New Roman" w:cs="Times New Roman"/>
          <w:b/>
          <w:bCs/>
          <w:sz w:val="24"/>
          <w:szCs w:val="24"/>
        </w:rPr>
        <w:t>Course Description:</w:t>
      </w:r>
    </w:p>
    <w:p w14:paraId="7586907F" w14:textId="1FEE6B21" w:rsidR="00A452AD" w:rsidRPr="00A86B69" w:rsidRDefault="00A452AD" w:rsidP="00A452AD">
      <w:pPr>
        <w:widowControl w:val="0"/>
        <w:autoSpaceDE w:val="0"/>
        <w:autoSpaceDN w:val="0"/>
        <w:adjustRightInd w:val="0"/>
        <w:spacing w:after="0" w:line="240" w:lineRule="auto"/>
        <w:rPr>
          <w:rFonts w:ascii="Times New Roman" w:eastAsia="Times New Roman" w:hAnsi="Times New Roman" w:cs="Times New Roman"/>
          <w:i/>
          <w:sz w:val="24"/>
          <w:szCs w:val="24"/>
        </w:rPr>
      </w:pPr>
      <w:r w:rsidRPr="00A86B69">
        <w:rPr>
          <w:rFonts w:ascii="Times New Roman" w:eastAsia="Times New Roman" w:hAnsi="Times New Roman" w:cs="Times New Roman"/>
          <w:sz w:val="24"/>
          <w:szCs w:val="24"/>
        </w:rPr>
        <w:t xml:space="preserve">This course is designed to develop students’ reading and writing skills using literary works from the major genres of </w:t>
      </w:r>
      <w:proofErr w:type="gramStart"/>
      <w:r w:rsidRPr="00A86B69">
        <w:rPr>
          <w:rFonts w:ascii="Times New Roman" w:eastAsia="Times New Roman" w:hAnsi="Times New Roman" w:cs="Times New Roman"/>
          <w:sz w:val="24"/>
          <w:szCs w:val="24"/>
        </w:rPr>
        <w:t>the short story</w:t>
      </w:r>
      <w:proofErr w:type="gramEnd"/>
      <w:r w:rsidRPr="00A86B69">
        <w:rPr>
          <w:rFonts w:ascii="Times New Roman" w:eastAsia="Times New Roman" w:hAnsi="Times New Roman" w:cs="Times New Roman"/>
          <w:sz w:val="24"/>
          <w:szCs w:val="24"/>
        </w:rPr>
        <w:t xml:space="preserve"> (fairy tale)</w:t>
      </w:r>
      <w:r>
        <w:rPr>
          <w:rFonts w:ascii="Times New Roman" w:eastAsia="Times New Roman" w:hAnsi="Times New Roman" w:cs="Times New Roman"/>
          <w:sz w:val="24"/>
          <w:szCs w:val="24"/>
        </w:rPr>
        <w:t xml:space="preserve"> </w:t>
      </w:r>
      <w:r w:rsidRPr="00A86B69">
        <w:rPr>
          <w:rFonts w:ascii="Times New Roman" w:eastAsia="Times New Roman" w:hAnsi="Times New Roman" w:cs="Times New Roman"/>
          <w:sz w:val="24"/>
          <w:szCs w:val="24"/>
        </w:rPr>
        <w:t xml:space="preserve">and drama (poetic drama, in this case).  These works will be drawn from </w:t>
      </w:r>
      <w:r>
        <w:rPr>
          <w:rFonts w:ascii="Times New Roman" w:eastAsia="Times New Roman" w:hAnsi="Times New Roman" w:cs="Times New Roman"/>
          <w:sz w:val="24"/>
          <w:szCs w:val="24"/>
        </w:rPr>
        <w:t>two</w:t>
      </w:r>
      <w:r w:rsidRPr="00A86B69">
        <w:rPr>
          <w:rFonts w:ascii="Times New Roman" w:eastAsia="Times New Roman" w:hAnsi="Times New Roman" w:cs="Times New Roman"/>
          <w:sz w:val="24"/>
          <w:szCs w:val="24"/>
        </w:rPr>
        <w:t xml:space="preserve"> famous, major authors or areas: fairy tales</w:t>
      </w:r>
      <w:r>
        <w:rPr>
          <w:rFonts w:ascii="Times New Roman" w:eastAsia="Times New Roman" w:hAnsi="Times New Roman" w:cs="Times New Roman"/>
          <w:sz w:val="24"/>
          <w:szCs w:val="24"/>
        </w:rPr>
        <w:t xml:space="preserve"> </w:t>
      </w:r>
      <w:r w:rsidRPr="00A86B69">
        <w:rPr>
          <w:rFonts w:ascii="Times New Roman" w:eastAsia="Times New Roman" w:hAnsi="Times New Roman" w:cs="Times New Roman"/>
          <w:sz w:val="24"/>
          <w:szCs w:val="24"/>
        </w:rPr>
        <w:t xml:space="preserve">and William Shakespeare.  The course has three main goals.  The first main goal is that students learn to be critical, active </w:t>
      </w:r>
      <w:proofErr w:type="gramStart"/>
      <w:r w:rsidRPr="00A86B69">
        <w:rPr>
          <w:rFonts w:ascii="Times New Roman" w:eastAsia="Times New Roman" w:hAnsi="Times New Roman" w:cs="Times New Roman"/>
          <w:sz w:val="24"/>
          <w:szCs w:val="24"/>
        </w:rPr>
        <w:t>readers;</w:t>
      </w:r>
      <w:proofErr w:type="gramEnd"/>
      <w:r w:rsidRPr="00A86B69">
        <w:rPr>
          <w:rFonts w:ascii="Times New Roman" w:eastAsia="Times New Roman" w:hAnsi="Times New Roman" w:cs="Times New Roman"/>
          <w:sz w:val="24"/>
          <w:szCs w:val="24"/>
        </w:rPr>
        <w:t xml:space="preserve"> i.e., capable of analyzing literary works in depth and on several levels at the same time.  The second main goal is that students learn to formulate, research, and write essays analyzing literary works and integrating ideas from secondary sources—correctly avoiding plagiarism (both unintentional and intentional).  The third main goal is that students develop further their essay-writing skills in an academic context, building upon their work from ENG 101, with emphasis not only upon essay content, structure, grammar, and punctuation, but also upon style for writing with increased clarity.  </w:t>
      </w:r>
      <w:r w:rsidRPr="00A86B69">
        <w:rPr>
          <w:rFonts w:ascii="Times New Roman" w:eastAsia="Times New Roman" w:hAnsi="Times New Roman" w:cs="Times New Roman"/>
          <w:i/>
          <w:sz w:val="24"/>
          <w:szCs w:val="24"/>
        </w:rPr>
        <w:t>Prerequisite for ENG 102 is ENG 101 with a grade of C or better</w:t>
      </w:r>
      <w:r w:rsidRPr="00A86B69">
        <w:rPr>
          <w:rFonts w:ascii="Times New Roman" w:eastAsia="Times New Roman" w:hAnsi="Times New Roman" w:cs="Times New Roman"/>
          <w:sz w:val="24"/>
          <w:szCs w:val="24"/>
        </w:rPr>
        <w:t xml:space="preserve"> </w:t>
      </w:r>
      <w:r w:rsidRPr="00A86B69">
        <w:rPr>
          <w:rFonts w:ascii="Times New Roman" w:eastAsia="Times New Roman" w:hAnsi="Times New Roman" w:cs="Times New Roman"/>
          <w:i/>
          <w:sz w:val="24"/>
          <w:szCs w:val="24"/>
        </w:rPr>
        <w:t>or placement in ENG 102.</w:t>
      </w:r>
    </w:p>
    <w:p w14:paraId="46624F46" w14:textId="77777777" w:rsidR="00A452AD" w:rsidRPr="00A86B69" w:rsidRDefault="00A452AD" w:rsidP="00A452AD">
      <w:pPr>
        <w:spacing w:after="0" w:line="240" w:lineRule="auto"/>
        <w:rPr>
          <w:rFonts w:ascii="Times New Roman" w:eastAsia="Times New Roman" w:hAnsi="Times New Roman" w:cs="Times New Roman"/>
          <w:b/>
          <w:bCs/>
          <w:sz w:val="24"/>
          <w:szCs w:val="24"/>
        </w:rPr>
      </w:pPr>
    </w:p>
    <w:p w14:paraId="44880313" w14:textId="77777777" w:rsidR="00A452AD" w:rsidRPr="00A86B69" w:rsidRDefault="00A452AD" w:rsidP="00A452AD">
      <w:pPr>
        <w:spacing w:after="0" w:line="240" w:lineRule="auto"/>
        <w:rPr>
          <w:rFonts w:ascii="Times New Roman" w:eastAsia="Times New Roman" w:hAnsi="Times New Roman" w:cs="Times New Roman"/>
          <w:b/>
          <w:bCs/>
          <w:sz w:val="24"/>
          <w:szCs w:val="24"/>
        </w:rPr>
      </w:pPr>
      <w:r w:rsidRPr="00A86B69">
        <w:rPr>
          <w:rFonts w:ascii="Times New Roman" w:eastAsia="Times New Roman" w:hAnsi="Times New Roman" w:cs="Times New Roman"/>
          <w:b/>
          <w:bCs/>
          <w:sz w:val="24"/>
          <w:szCs w:val="24"/>
        </w:rPr>
        <w:lastRenderedPageBreak/>
        <w:t>Assignments and Breakdown of Grade:</w:t>
      </w:r>
    </w:p>
    <w:p w14:paraId="30EAD728" w14:textId="77E6E533" w:rsidR="00A452AD"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Students are required to write </w:t>
      </w:r>
      <w:r>
        <w:rPr>
          <w:rFonts w:ascii="Times New Roman" w:eastAsia="Times New Roman" w:hAnsi="Times New Roman" w:cs="Times New Roman"/>
          <w:sz w:val="24"/>
          <w:szCs w:val="24"/>
        </w:rPr>
        <w:t>two typed</w:t>
      </w:r>
      <w:r w:rsidRPr="00A86B69">
        <w:rPr>
          <w:rFonts w:ascii="Times New Roman" w:eastAsia="Times New Roman" w:hAnsi="Times New Roman" w:cs="Times New Roman"/>
          <w:sz w:val="24"/>
          <w:szCs w:val="24"/>
        </w:rPr>
        <w:t xml:space="preserve"> essays (3-4 pages each, double-spaced),</w:t>
      </w:r>
      <w:r>
        <w:rPr>
          <w:rFonts w:ascii="Times New Roman" w:eastAsia="Times New Roman" w:hAnsi="Times New Roman" w:cs="Times New Roman"/>
          <w:sz w:val="24"/>
          <w:szCs w:val="24"/>
        </w:rPr>
        <w:t xml:space="preserve"> two</w:t>
      </w:r>
      <w:r w:rsidRPr="00A86B69">
        <w:rPr>
          <w:rFonts w:ascii="Times New Roman" w:eastAsia="Times New Roman" w:hAnsi="Times New Roman" w:cs="Times New Roman"/>
          <w:sz w:val="24"/>
          <w:szCs w:val="24"/>
        </w:rPr>
        <w:t xml:space="preserve"> in-class</w:t>
      </w:r>
      <w:r>
        <w:rPr>
          <w:rFonts w:ascii="Times New Roman" w:eastAsia="Times New Roman" w:hAnsi="Times New Roman" w:cs="Times New Roman"/>
          <w:sz w:val="24"/>
          <w:szCs w:val="24"/>
        </w:rPr>
        <w:t>, handwritten essays</w:t>
      </w:r>
      <w:r w:rsidRPr="00A86B69">
        <w:rPr>
          <w:rFonts w:ascii="Times New Roman" w:eastAsia="Times New Roman" w:hAnsi="Times New Roman" w:cs="Times New Roman"/>
          <w:sz w:val="24"/>
          <w:szCs w:val="24"/>
        </w:rPr>
        <w:t>, and numerous portfolio assignments (20+ assignments, depending upon the reading/writing/citing skills that students most need to improve upon).  Students will also be asked to participate regularly in class discussion; each student is required to make several short presentations to the class on assigned readings and questions.</w:t>
      </w:r>
      <w:r>
        <w:rPr>
          <w:rFonts w:ascii="Times New Roman" w:eastAsia="Times New Roman" w:hAnsi="Times New Roman" w:cs="Times New Roman"/>
          <w:sz w:val="24"/>
          <w:szCs w:val="24"/>
        </w:rPr>
        <w:t xml:space="preserve">  </w:t>
      </w:r>
    </w:p>
    <w:p w14:paraId="3655B09B" w14:textId="77777777" w:rsidR="00A452AD" w:rsidRDefault="00A452AD" w:rsidP="00A452AD">
      <w:pPr>
        <w:spacing w:after="0" w:line="240" w:lineRule="auto"/>
        <w:rPr>
          <w:rFonts w:ascii="Times New Roman" w:eastAsia="Times New Roman" w:hAnsi="Times New Roman" w:cs="Times New Roman"/>
          <w:sz w:val="24"/>
          <w:szCs w:val="24"/>
        </w:rPr>
      </w:pPr>
    </w:p>
    <w:p w14:paraId="10650BF2" w14:textId="50099660" w:rsidR="00A452AD" w:rsidRPr="00A86B69"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2AD" w:rsidRPr="00A86B69">
        <w:rPr>
          <w:rFonts w:ascii="Times New Roman" w:eastAsia="Times New Roman" w:hAnsi="Times New Roman" w:cs="Times New Roman"/>
          <w:sz w:val="24"/>
          <w:szCs w:val="24"/>
        </w:rPr>
        <w:t>Attendance and Participation:</w:t>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Pr>
          <w:rFonts w:ascii="Times New Roman" w:eastAsia="Times New Roman" w:hAnsi="Times New Roman" w:cs="Times New Roman"/>
          <w:sz w:val="24"/>
          <w:szCs w:val="24"/>
        </w:rPr>
        <w:t>1</w:t>
      </w:r>
      <w:r w:rsidR="00A452AD" w:rsidRPr="00A86B69">
        <w:rPr>
          <w:rFonts w:ascii="Times New Roman" w:eastAsia="Times New Roman" w:hAnsi="Times New Roman" w:cs="Times New Roman"/>
          <w:sz w:val="24"/>
          <w:szCs w:val="24"/>
        </w:rPr>
        <w:t>0%</w:t>
      </w:r>
    </w:p>
    <w:p w14:paraId="0F87EA08" w14:textId="4E978D21" w:rsidR="00A452AD" w:rsidRPr="00A86B69"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2AD" w:rsidRPr="00A86B69">
        <w:rPr>
          <w:rFonts w:ascii="Times New Roman" w:eastAsia="Times New Roman" w:hAnsi="Times New Roman" w:cs="Times New Roman"/>
          <w:sz w:val="24"/>
          <w:szCs w:val="24"/>
        </w:rPr>
        <w:t>Portfolio:</w:t>
      </w:r>
      <w:r w:rsidR="00A452AD">
        <w:rPr>
          <w:rFonts w:ascii="Times New Roman" w:eastAsia="Times New Roman" w:hAnsi="Times New Roman" w:cs="Times New Roman"/>
          <w:sz w:val="24"/>
          <w:szCs w:val="24"/>
        </w:rPr>
        <w:t xml:space="preserve"> (20+ short writing assignments)</w:t>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Pr>
          <w:rFonts w:ascii="Times New Roman" w:eastAsia="Times New Roman" w:hAnsi="Times New Roman" w:cs="Times New Roman"/>
          <w:sz w:val="24"/>
          <w:szCs w:val="24"/>
        </w:rPr>
        <w:tab/>
        <w:t>18</w:t>
      </w:r>
      <w:r w:rsidR="00A452AD" w:rsidRPr="00A86B69">
        <w:rPr>
          <w:rFonts w:ascii="Times New Roman" w:eastAsia="Times New Roman" w:hAnsi="Times New Roman" w:cs="Times New Roman"/>
          <w:sz w:val="24"/>
          <w:szCs w:val="24"/>
        </w:rPr>
        <w:t xml:space="preserve">% </w:t>
      </w:r>
      <w:r w:rsidR="00A452AD">
        <w:rPr>
          <w:rFonts w:ascii="Times New Roman" w:eastAsia="Times New Roman" w:hAnsi="Times New Roman" w:cs="Times New Roman"/>
          <w:sz w:val="24"/>
          <w:szCs w:val="24"/>
        </w:rPr>
        <w:t>(</w:t>
      </w:r>
      <w:r w:rsidR="00CB7FB1">
        <w:rPr>
          <w:rFonts w:ascii="Times New Roman" w:eastAsia="Times New Roman" w:hAnsi="Times New Roman" w:cs="Times New Roman"/>
          <w:sz w:val="24"/>
          <w:szCs w:val="24"/>
        </w:rPr>
        <w:t>week 16,</w:t>
      </w:r>
      <w:r w:rsidR="00A452AD">
        <w:rPr>
          <w:rFonts w:ascii="Times New Roman" w:eastAsia="Times New Roman" w:hAnsi="Times New Roman" w:cs="Times New Roman"/>
          <w:sz w:val="24"/>
          <w:szCs w:val="24"/>
        </w:rPr>
        <w:t xml:space="preserve"> April 2</w:t>
      </w:r>
      <w:r w:rsidR="00932084">
        <w:rPr>
          <w:rFonts w:ascii="Times New Roman" w:eastAsia="Times New Roman" w:hAnsi="Times New Roman" w:cs="Times New Roman"/>
          <w:sz w:val="24"/>
          <w:szCs w:val="24"/>
        </w:rPr>
        <w:t>3</w:t>
      </w:r>
      <w:r w:rsidR="00932084" w:rsidRPr="00932084">
        <w:rPr>
          <w:rFonts w:ascii="Times New Roman" w:eastAsia="Times New Roman" w:hAnsi="Times New Roman" w:cs="Times New Roman"/>
          <w:sz w:val="24"/>
          <w:szCs w:val="24"/>
          <w:vertAlign w:val="superscript"/>
        </w:rPr>
        <w:t>rd</w:t>
      </w:r>
      <w:r w:rsidR="00A452AD">
        <w:rPr>
          <w:rFonts w:ascii="Times New Roman" w:eastAsia="Times New Roman" w:hAnsi="Times New Roman" w:cs="Times New Roman"/>
          <w:sz w:val="24"/>
          <w:szCs w:val="24"/>
        </w:rPr>
        <w:t>)</w:t>
      </w:r>
    </w:p>
    <w:p w14:paraId="6C29E156" w14:textId="7AC39574" w:rsidR="00A452AD" w:rsidRPr="00A86B69"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2084">
        <w:rPr>
          <w:rFonts w:ascii="Times New Roman" w:eastAsia="Times New Roman" w:hAnsi="Times New Roman" w:cs="Times New Roman"/>
          <w:sz w:val="24"/>
          <w:szCs w:val="24"/>
        </w:rPr>
        <w:t>In-class e</w:t>
      </w:r>
      <w:r w:rsidR="00A452AD" w:rsidRPr="00A86B69">
        <w:rPr>
          <w:rFonts w:ascii="Times New Roman" w:eastAsia="Times New Roman" w:hAnsi="Times New Roman" w:cs="Times New Roman"/>
          <w:sz w:val="24"/>
          <w:szCs w:val="24"/>
        </w:rPr>
        <w:t xml:space="preserve">ssay on </w:t>
      </w:r>
      <w:r w:rsidR="00A452AD" w:rsidRPr="00A86B69">
        <w:rPr>
          <w:rFonts w:ascii="Times New Roman" w:eastAsia="Times New Roman" w:hAnsi="Times New Roman" w:cs="Times New Roman"/>
          <w:i/>
          <w:sz w:val="24"/>
          <w:szCs w:val="24"/>
        </w:rPr>
        <w:t>Fairy Tales</w:t>
      </w:r>
      <w:r w:rsidR="00A452AD" w:rsidRPr="00A86B69">
        <w:rPr>
          <w:rFonts w:ascii="Times New Roman" w:eastAsia="Times New Roman" w:hAnsi="Times New Roman" w:cs="Times New Roman"/>
          <w:sz w:val="24"/>
          <w:szCs w:val="24"/>
        </w:rPr>
        <w:t xml:space="preserve"> (close reading focus)</w:t>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t>1</w:t>
      </w:r>
      <w:r w:rsidR="00A452AD">
        <w:rPr>
          <w:rFonts w:ascii="Times New Roman" w:eastAsia="Times New Roman" w:hAnsi="Times New Roman" w:cs="Times New Roman"/>
          <w:sz w:val="24"/>
          <w:szCs w:val="24"/>
        </w:rPr>
        <w:t>8</w:t>
      </w:r>
      <w:r w:rsidR="00A452AD" w:rsidRPr="00A86B69">
        <w:rPr>
          <w:rFonts w:ascii="Times New Roman" w:eastAsia="Times New Roman" w:hAnsi="Times New Roman" w:cs="Times New Roman"/>
          <w:sz w:val="24"/>
          <w:szCs w:val="24"/>
        </w:rPr>
        <w:t xml:space="preserve">% </w:t>
      </w:r>
      <w:r w:rsidR="00A452AD">
        <w:rPr>
          <w:rFonts w:ascii="Times New Roman" w:eastAsia="Times New Roman" w:hAnsi="Times New Roman" w:cs="Times New Roman"/>
          <w:sz w:val="24"/>
          <w:szCs w:val="24"/>
        </w:rPr>
        <w:t>(week 5</w:t>
      </w:r>
      <w:r w:rsidR="00781488">
        <w:rPr>
          <w:rFonts w:ascii="Times New Roman" w:eastAsia="Times New Roman" w:hAnsi="Times New Roman" w:cs="Times New Roman"/>
          <w:sz w:val="24"/>
          <w:szCs w:val="24"/>
        </w:rPr>
        <w:t>, Feb. 7</w:t>
      </w:r>
      <w:r w:rsidR="00781488" w:rsidRPr="00781488">
        <w:rPr>
          <w:rFonts w:ascii="Times New Roman" w:eastAsia="Times New Roman" w:hAnsi="Times New Roman" w:cs="Times New Roman"/>
          <w:sz w:val="24"/>
          <w:szCs w:val="24"/>
          <w:vertAlign w:val="superscript"/>
        </w:rPr>
        <w:t>th</w:t>
      </w:r>
      <w:r w:rsidR="00A452AD">
        <w:rPr>
          <w:rFonts w:ascii="Times New Roman" w:eastAsia="Times New Roman" w:hAnsi="Times New Roman" w:cs="Times New Roman"/>
          <w:sz w:val="24"/>
          <w:szCs w:val="24"/>
        </w:rPr>
        <w:t>)</w:t>
      </w:r>
    </w:p>
    <w:p w14:paraId="1DB6956F" w14:textId="5186B141" w:rsidR="00A452AD" w:rsidRPr="00A86B69"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--Typed e</w:t>
      </w:r>
      <w:r w:rsidR="00932084">
        <w:rPr>
          <w:rFonts w:ascii="Times New Roman" w:eastAsia="Times New Roman" w:hAnsi="Times New Roman" w:cs="Times New Roman"/>
          <w:sz w:val="24"/>
          <w:szCs w:val="24"/>
        </w:rPr>
        <w:t>ssay on secondary sources, fairy tales</w:t>
      </w:r>
      <w:r w:rsidR="00932084">
        <w:rPr>
          <w:rFonts w:ascii="Times New Roman" w:eastAsia="Times New Roman" w:hAnsi="Times New Roman" w:cs="Times New Roman"/>
          <w:sz w:val="24"/>
          <w:szCs w:val="24"/>
        </w:rPr>
        <w:tab/>
      </w:r>
      <w:r w:rsidR="00932084">
        <w:rPr>
          <w:rFonts w:ascii="Times New Roman" w:eastAsia="Times New Roman" w:hAnsi="Times New Roman" w:cs="Times New Roman"/>
          <w:sz w:val="24"/>
          <w:szCs w:val="24"/>
        </w:rPr>
        <w:tab/>
      </w:r>
      <w:r w:rsidR="00A452AD" w:rsidRPr="00A86B69">
        <w:rPr>
          <w:rFonts w:ascii="Times New Roman" w:eastAsia="Times New Roman" w:hAnsi="Times New Roman" w:cs="Times New Roman"/>
          <w:sz w:val="24"/>
          <w:szCs w:val="24"/>
        </w:rPr>
        <w:tab/>
      </w:r>
      <w:r w:rsidR="00A452AD">
        <w:rPr>
          <w:rFonts w:ascii="Times New Roman" w:eastAsia="Times New Roman" w:hAnsi="Times New Roman" w:cs="Times New Roman"/>
          <w:sz w:val="24"/>
          <w:szCs w:val="24"/>
        </w:rPr>
        <w:t>18</w:t>
      </w:r>
      <w:r w:rsidR="00A452AD" w:rsidRPr="00A86B69">
        <w:rPr>
          <w:rFonts w:ascii="Times New Roman" w:eastAsia="Times New Roman" w:hAnsi="Times New Roman" w:cs="Times New Roman"/>
          <w:sz w:val="24"/>
          <w:szCs w:val="24"/>
        </w:rPr>
        <w:t>%</w:t>
      </w:r>
      <w:r w:rsidR="00A45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week </w:t>
      </w:r>
      <w:r w:rsidR="00781488">
        <w:rPr>
          <w:rFonts w:ascii="Times New Roman" w:eastAsia="Times New Roman" w:hAnsi="Times New Roman" w:cs="Times New Roman"/>
          <w:sz w:val="24"/>
          <w:szCs w:val="24"/>
        </w:rPr>
        <w:t>8, Feb. 28</w:t>
      </w:r>
      <w:r w:rsidR="00781488" w:rsidRPr="00781488">
        <w:rPr>
          <w:rFonts w:ascii="Times New Roman" w:eastAsia="Times New Roman" w:hAnsi="Times New Roman" w:cs="Times New Roman"/>
          <w:sz w:val="24"/>
          <w:szCs w:val="24"/>
          <w:vertAlign w:val="superscript"/>
        </w:rPr>
        <w:t>th</w:t>
      </w:r>
      <w:r w:rsidR="00A452AD">
        <w:rPr>
          <w:rFonts w:ascii="Times New Roman" w:eastAsia="Times New Roman" w:hAnsi="Times New Roman" w:cs="Times New Roman"/>
          <w:sz w:val="24"/>
          <w:szCs w:val="24"/>
        </w:rPr>
        <w:t>)</w:t>
      </w:r>
    </w:p>
    <w:p w14:paraId="6969B702" w14:textId="66BCF352" w:rsidR="000F7616"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--In-class essay on Shakespeare’s </w:t>
      </w:r>
      <w:r w:rsidRPr="00A551B2">
        <w:rPr>
          <w:rFonts w:ascii="Times New Roman" w:eastAsia="Times New Roman" w:hAnsi="Times New Roman" w:cs="Times New Roman"/>
          <w:i/>
          <w:iCs/>
          <w:sz w:val="24"/>
          <w:szCs w:val="24"/>
        </w:rPr>
        <w:t>The Tempest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w:t>
      </w:r>
      <w:r w:rsidRPr="00A86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(week </w:t>
      </w:r>
      <w:r w:rsidR="00781488">
        <w:rPr>
          <w:rFonts w:ascii="Times New Roman" w:eastAsia="Times New Roman" w:hAnsi="Times New Roman" w:cs="Times New Roman"/>
          <w:sz w:val="24"/>
          <w:szCs w:val="24"/>
        </w:rPr>
        <w:t>1</w:t>
      </w:r>
      <w:r w:rsidR="00CB7FB1">
        <w:rPr>
          <w:rFonts w:ascii="Times New Roman" w:eastAsia="Times New Roman" w:hAnsi="Times New Roman" w:cs="Times New Roman"/>
          <w:sz w:val="24"/>
          <w:szCs w:val="24"/>
        </w:rPr>
        <w:t>2, March 2</w:t>
      </w:r>
      <w:r w:rsidR="008E6F09">
        <w:rPr>
          <w:rFonts w:ascii="Times New Roman" w:eastAsia="Times New Roman" w:hAnsi="Times New Roman" w:cs="Times New Roman"/>
          <w:sz w:val="24"/>
          <w:szCs w:val="24"/>
        </w:rPr>
        <w:t>7</w:t>
      </w:r>
      <w:r w:rsidR="008E6F09" w:rsidRPr="008E6F09">
        <w:rPr>
          <w:rFonts w:ascii="Times New Roman" w:eastAsia="Times New Roman" w:hAnsi="Times New Roman" w:cs="Times New Roman"/>
          <w:sz w:val="24"/>
          <w:szCs w:val="24"/>
          <w:vertAlign w:val="superscript"/>
        </w:rPr>
        <w:t>th</w:t>
      </w:r>
      <w:r w:rsidR="008E6F09">
        <w:rPr>
          <w:rFonts w:ascii="Times New Roman" w:eastAsia="Times New Roman" w:hAnsi="Times New Roman" w:cs="Times New Roman"/>
          <w:sz w:val="24"/>
          <w:szCs w:val="24"/>
        </w:rPr>
        <w:t>)</w:t>
      </w:r>
    </w:p>
    <w:p w14:paraId="3E8048A1" w14:textId="633E8DEB" w:rsidR="000F7616" w:rsidRDefault="000F7616" w:rsidP="00A4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--Typed essay</w:t>
      </w:r>
      <w:r w:rsidRPr="00A86B69">
        <w:rPr>
          <w:rFonts w:ascii="Times New Roman" w:eastAsia="Times New Roman" w:hAnsi="Times New Roman" w:cs="Times New Roman"/>
          <w:sz w:val="24"/>
          <w:szCs w:val="24"/>
        </w:rPr>
        <w:t xml:space="preserve"> on </w:t>
      </w:r>
      <w:r w:rsidRPr="00A86B69">
        <w:rPr>
          <w:rFonts w:ascii="Times New Roman" w:eastAsia="Times New Roman" w:hAnsi="Times New Roman" w:cs="Times New Roman"/>
          <w:i/>
          <w:sz w:val="24"/>
          <w:szCs w:val="24"/>
        </w:rPr>
        <w:t>The Tempest</w:t>
      </w:r>
      <w:r w:rsidRPr="00A86B69">
        <w:rPr>
          <w:rFonts w:ascii="Times New Roman" w:eastAsia="Times New Roman" w:hAnsi="Times New Roman" w:cs="Times New Roman"/>
          <w:sz w:val="24"/>
          <w:szCs w:val="24"/>
        </w:rPr>
        <w:t xml:space="preserve"> (secondary sources focus)</w:t>
      </w:r>
      <w:r w:rsidRPr="000F7616">
        <w:rPr>
          <w:rFonts w:ascii="Times New Roman" w:eastAsia="Times New Roman" w:hAnsi="Times New Roman" w:cs="Times New Roman"/>
          <w:sz w:val="24"/>
          <w:szCs w:val="24"/>
        </w:rPr>
        <w:t xml:space="preserve"> </w:t>
      </w:r>
      <w:r w:rsidR="00A551B2">
        <w:rPr>
          <w:rFonts w:ascii="Times New Roman" w:eastAsia="Times New Roman" w:hAnsi="Times New Roman" w:cs="Times New Roman"/>
          <w:sz w:val="24"/>
          <w:szCs w:val="24"/>
        </w:rPr>
        <w:tab/>
      </w:r>
      <w:r w:rsidR="00A551B2">
        <w:rPr>
          <w:rFonts w:ascii="Times New Roman" w:eastAsia="Times New Roman" w:hAnsi="Times New Roman" w:cs="Times New Roman"/>
          <w:sz w:val="24"/>
          <w:szCs w:val="24"/>
        </w:rPr>
        <w:tab/>
      </w:r>
      <w:r>
        <w:rPr>
          <w:rFonts w:ascii="Times New Roman" w:eastAsia="Times New Roman" w:hAnsi="Times New Roman" w:cs="Times New Roman"/>
          <w:sz w:val="24"/>
          <w:szCs w:val="24"/>
        </w:rPr>
        <w:t>18</w:t>
      </w:r>
      <w:r w:rsidRPr="00A86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(Wed., May 1</w:t>
      </w:r>
      <w:r w:rsidRPr="001F7F05">
        <w:rPr>
          <w:rFonts w:ascii="Times New Roman" w:eastAsia="Times New Roman" w:hAnsi="Times New Roman" w:cs="Times New Roman"/>
          <w:sz w:val="24"/>
          <w:szCs w:val="24"/>
          <w:vertAlign w:val="superscript"/>
        </w:rPr>
        <w:t>st</w:t>
      </w:r>
      <w:r w:rsidR="001F7F05">
        <w:rPr>
          <w:rFonts w:ascii="Times New Roman" w:eastAsia="Times New Roman" w:hAnsi="Times New Roman" w:cs="Times New Roman"/>
          <w:sz w:val="24"/>
          <w:szCs w:val="24"/>
        </w:rPr>
        <w:t xml:space="preserve">) </w:t>
      </w:r>
    </w:p>
    <w:p w14:paraId="008F7A1A" w14:textId="631DF92B"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ab/>
      </w:r>
    </w:p>
    <w:p w14:paraId="6BBF0768" w14:textId="2122EFA4" w:rsidR="00A452AD" w:rsidRPr="001F7F05" w:rsidRDefault="00A452AD" w:rsidP="00A452AD">
      <w:pPr>
        <w:spacing w:after="0" w:line="240" w:lineRule="auto"/>
        <w:rPr>
          <w:rFonts w:ascii="Times New Roman" w:eastAsia="Times New Roman" w:hAnsi="Times New Roman" w:cs="Times New Roman"/>
          <w:sz w:val="24"/>
          <w:szCs w:val="24"/>
        </w:rPr>
      </w:pPr>
      <w:r w:rsidRPr="00A86B69">
        <w:rPr>
          <w:rFonts w:ascii="Times New Roman" w:hAnsi="Times New Roman" w:cs="Times New Roman"/>
          <w:sz w:val="24"/>
          <w:szCs w:val="24"/>
        </w:rPr>
        <w:t>*Section 0</w:t>
      </w:r>
      <w:r>
        <w:rPr>
          <w:rFonts w:ascii="Times New Roman" w:hAnsi="Times New Roman" w:cs="Times New Roman"/>
          <w:sz w:val="24"/>
          <w:szCs w:val="24"/>
        </w:rPr>
        <w:t>3</w:t>
      </w:r>
      <w:r w:rsidRPr="00A86B69">
        <w:rPr>
          <w:rFonts w:ascii="Times New Roman" w:hAnsi="Times New Roman" w:cs="Times New Roman"/>
          <w:sz w:val="24"/>
          <w:szCs w:val="24"/>
        </w:rPr>
        <w:t xml:space="preserve">0 (MW </w:t>
      </w:r>
      <w:r>
        <w:rPr>
          <w:rFonts w:ascii="Times New Roman" w:hAnsi="Times New Roman" w:cs="Times New Roman"/>
          <w:sz w:val="24"/>
          <w:szCs w:val="24"/>
        </w:rPr>
        <w:t>12</w:t>
      </w:r>
      <w:r w:rsidRPr="00A86B69">
        <w:rPr>
          <w:rFonts w:ascii="Times New Roman" w:hAnsi="Times New Roman" w:cs="Times New Roman"/>
          <w:sz w:val="24"/>
          <w:szCs w:val="24"/>
        </w:rPr>
        <w:t>:00-</w:t>
      </w:r>
      <w:r>
        <w:rPr>
          <w:rFonts w:ascii="Times New Roman" w:hAnsi="Times New Roman" w:cs="Times New Roman"/>
          <w:sz w:val="24"/>
          <w:szCs w:val="24"/>
        </w:rPr>
        <w:t>1</w:t>
      </w:r>
      <w:r w:rsidRPr="00A86B69">
        <w:rPr>
          <w:rFonts w:ascii="Times New Roman" w:hAnsi="Times New Roman" w:cs="Times New Roman"/>
          <w:sz w:val="24"/>
          <w:szCs w:val="24"/>
        </w:rPr>
        <w:t>:</w:t>
      </w:r>
      <w:r>
        <w:rPr>
          <w:rFonts w:ascii="Times New Roman" w:hAnsi="Times New Roman" w:cs="Times New Roman"/>
          <w:sz w:val="24"/>
          <w:szCs w:val="24"/>
        </w:rPr>
        <w:t>15</w:t>
      </w:r>
      <w:r w:rsidRPr="00A86B69">
        <w:rPr>
          <w:rFonts w:ascii="Times New Roman" w:hAnsi="Times New Roman" w:cs="Times New Roman"/>
          <w:sz w:val="24"/>
          <w:szCs w:val="24"/>
        </w:rPr>
        <w:t xml:space="preserve"> </w:t>
      </w:r>
      <w:r>
        <w:rPr>
          <w:rFonts w:ascii="Times New Roman" w:hAnsi="Times New Roman" w:cs="Times New Roman"/>
          <w:sz w:val="24"/>
          <w:szCs w:val="24"/>
        </w:rPr>
        <w:t>p</w:t>
      </w:r>
      <w:r w:rsidRPr="00A86B69">
        <w:rPr>
          <w:rFonts w:ascii="Times New Roman" w:hAnsi="Times New Roman" w:cs="Times New Roman"/>
          <w:sz w:val="24"/>
          <w:szCs w:val="24"/>
        </w:rPr>
        <w:t xml:space="preserve">m): the </w:t>
      </w:r>
      <w:r w:rsidRPr="00A86B69">
        <w:rPr>
          <w:rFonts w:ascii="Times New Roman" w:hAnsi="Times New Roman" w:cs="Times New Roman"/>
          <w:b/>
          <w:sz w:val="24"/>
          <w:szCs w:val="24"/>
        </w:rPr>
        <w:t>Final Exam</w:t>
      </w:r>
      <w:r w:rsidRPr="00A86B69">
        <w:rPr>
          <w:rFonts w:ascii="Times New Roman" w:hAnsi="Times New Roman" w:cs="Times New Roman"/>
          <w:sz w:val="24"/>
          <w:szCs w:val="24"/>
        </w:rPr>
        <w:t xml:space="preserve"> is scheduled for </w:t>
      </w:r>
      <w:r>
        <w:rPr>
          <w:rFonts w:ascii="Times New Roman" w:hAnsi="Times New Roman" w:cs="Times New Roman"/>
          <w:sz w:val="24"/>
          <w:szCs w:val="24"/>
          <w:u w:val="single"/>
        </w:rPr>
        <w:t>Wednesday, May 1</w:t>
      </w:r>
      <w:r w:rsidRPr="00A452AD">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from 8:00-11:00 am</w:t>
      </w:r>
      <w:r w:rsidR="001F7F05">
        <w:rPr>
          <w:rFonts w:ascii="Times New Roman" w:hAnsi="Times New Roman" w:cs="Times New Roman"/>
          <w:sz w:val="24"/>
          <w:szCs w:val="24"/>
          <w:u w:val="single"/>
        </w:rPr>
        <w:t xml:space="preserve">.  However, students will be turning in their </w:t>
      </w:r>
      <w:r w:rsidR="00A551B2">
        <w:rPr>
          <w:rFonts w:ascii="Times New Roman" w:hAnsi="Times New Roman" w:cs="Times New Roman"/>
          <w:sz w:val="24"/>
          <w:szCs w:val="24"/>
          <w:u w:val="single"/>
        </w:rPr>
        <w:t>typed essays to Canvas</w:t>
      </w:r>
      <w:r w:rsidR="00546FB2">
        <w:rPr>
          <w:rFonts w:ascii="Times New Roman" w:hAnsi="Times New Roman" w:cs="Times New Roman"/>
          <w:sz w:val="24"/>
          <w:szCs w:val="24"/>
          <w:u w:val="single"/>
        </w:rPr>
        <w:t xml:space="preserve"> that day</w:t>
      </w:r>
      <w:r w:rsidR="00A551B2">
        <w:rPr>
          <w:rFonts w:ascii="Times New Roman" w:hAnsi="Times New Roman" w:cs="Times New Roman"/>
          <w:sz w:val="24"/>
          <w:szCs w:val="24"/>
          <w:u w:val="single"/>
        </w:rPr>
        <w:t xml:space="preserve">. </w:t>
      </w:r>
    </w:p>
    <w:p w14:paraId="79050ECC" w14:textId="77777777" w:rsidR="00A452AD" w:rsidRPr="00A86B69" w:rsidRDefault="00A452AD" w:rsidP="00A452AD">
      <w:pPr>
        <w:spacing w:after="0" w:line="240" w:lineRule="auto"/>
        <w:rPr>
          <w:rFonts w:ascii="Times New Roman" w:eastAsia="Times New Roman" w:hAnsi="Times New Roman" w:cs="Times New Roman"/>
          <w:b/>
          <w:bCs/>
          <w:sz w:val="24"/>
          <w:szCs w:val="24"/>
        </w:rPr>
      </w:pPr>
    </w:p>
    <w:p w14:paraId="52159A26"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b/>
          <w:bCs/>
          <w:sz w:val="24"/>
          <w:szCs w:val="24"/>
        </w:rPr>
        <w:t xml:space="preserve">A </w:t>
      </w:r>
      <w:r w:rsidRPr="00A86B69">
        <w:rPr>
          <w:rFonts w:ascii="Times New Roman" w:eastAsia="Times New Roman" w:hAnsi="Times New Roman" w:cs="Times New Roman"/>
          <w:bCs/>
          <w:sz w:val="24"/>
          <w:szCs w:val="24"/>
        </w:rPr>
        <w:t>90-100</w:t>
      </w:r>
      <w:r w:rsidRPr="00A86B69">
        <w:rPr>
          <w:rFonts w:ascii="Times New Roman" w:eastAsia="Times New Roman" w:hAnsi="Times New Roman" w:cs="Times New Roman"/>
          <w:b/>
          <w:bCs/>
          <w:sz w:val="24"/>
          <w:szCs w:val="24"/>
        </w:rPr>
        <w:tab/>
        <w:t xml:space="preserve">B </w:t>
      </w:r>
      <w:r w:rsidRPr="00A86B69">
        <w:rPr>
          <w:rFonts w:ascii="Times New Roman" w:eastAsia="Times New Roman" w:hAnsi="Times New Roman" w:cs="Times New Roman"/>
          <w:bCs/>
          <w:sz w:val="24"/>
          <w:szCs w:val="24"/>
        </w:rPr>
        <w:t>80-89</w:t>
      </w:r>
      <w:r w:rsidRPr="00A86B69">
        <w:rPr>
          <w:rFonts w:ascii="Times New Roman" w:eastAsia="Times New Roman" w:hAnsi="Times New Roman" w:cs="Times New Roman"/>
          <w:b/>
          <w:bCs/>
          <w:sz w:val="24"/>
          <w:szCs w:val="24"/>
        </w:rPr>
        <w:tab/>
        <w:t xml:space="preserve">C </w:t>
      </w:r>
      <w:r w:rsidRPr="00A86B69">
        <w:rPr>
          <w:rFonts w:ascii="Times New Roman" w:eastAsia="Times New Roman" w:hAnsi="Times New Roman" w:cs="Times New Roman"/>
          <w:bCs/>
          <w:sz w:val="24"/>
          <w:szCs w:val="24"/>
        </w:rPr>
        <w:t>70-79</w:t>
      </w:r>
      <w:r w:rsidRPr="00A86B69">
        <w:rPr>
          <w:rFonts w:ascii="Times New Roman" w:eastAsia="Times New Roman" w:hAnsi="Times New Roman" w:cs="Times New Roman"/>
          <w:b/>
          <w:bCs/>
          <w:sz w:val="24"/>
          <w:szCs w:val="24"/>
        </w:rPr>
        <w:tab/>
        <w:t xml:space="preserve">D </w:t>
      </w:r>
      <w:r w:rsidRPr="00A86B69">
        <w:rPr>
          <w:rFonts w:ascii="Times New Roman" w:eastAsia="Times New Roman" w:hAnsi="Times New Roman" w:cs="Times New Roman"/>
          <w:bCs/>
          <w:sz w:val="24"/>
          <w:szCs w:val="24"/>
        </w:rPr>
        <w:t>60-69</w:t>
      </w:r>
      <w:r w:rsidRPr="00A86B69">
        <w:rPr>
          <w:rFonts w:ascii="Times New Roman" w:eastAsia="Times New Roman" w:hAnsi="Times New Roman" w:cs="Times New Roman"/>
          <w:b/>
          <w:bCs/>
          <w:sz w:val="24"/>
          <w:szCs w:val="24"/>
        </w:rPr>
        <w:tab/>
        <w:t xml:space="preserve">F </w:t>
      </w:r>
      <w:r w:rsidRPr="00A86B69">
        <w:rPr>
          <w:rFonts w:ascii="Times New Roman" w:eastAsia="Times New Roman" w:hAnsi="Times New Roman" w:cs="Times New Roman"/>
          <w:bCs/>
          <w:sz w:val="24"/>
          <w:szCs w:val="24"/>
        </w:rPr>
        <w:t>0-59</w:t>
      </w:r>
    </w:p>
    <w:p w14:paraId="21C78F54" w14:textId="77777777" w:rsidR="00A452AD" w:rsidRPr="00A86B69" w:rsidRDefault="00A452AD" w:rsidP="00A452AD">
      <w:pPr>
        <w:spacing w:after="0" w:line="240" w:lineRule="auto"/>
        <w:rPr>
          <w:rFonts w:ascii="Times New Roman" w:eastAsia="Times New Roman" w:hAnsi="Times New Roman" w:cs="Times New Roman"/>
          <w:b/>
          <w:bCs/>
          <w:sz w:val="24"/>
          <w:szCs w:val="24"/>
        </w:rPr>
      </w:pPr>
    </w:p>
    <w:p w14:paraId="7FD25617" w14:textId="77777777" w:rsidR="00A452AD" w:rsidRPr="00A86B69" w:rsidRDefault="00A452AD" w:rsidP="00A452AD">
      <w:pPr>
        <w:spacing w:after="0" w:line="240" w:lineRule="auto"/>
        <w:rPr>
          <w:rFonts w:ascii="Times New Roman" w:eastAsia="Times New Roman" w:hAnsi="Times New Roman" w:cs="Times New Roman"/>
          <w:b/>
          <w:bCs/>
          <w:i/>
          <w:sz w:val="24"/>
          <w:szCs w:val="24"/>
        </w:rPr>
      </w:pPr>
      <w:r w:rsidRPr="00A86B69">
        <w:rPr>
          <w:rFonts w:ascii="Times New Roman" w:eastAsia="Times New Roman" w:hAnsi="Times New Roman" w:cs="Times New Roman"/>
          <w:b/>
          <w:bCs/>
          <w:i/>
          <w:sz w:val="24"/>
          <w:szCs w:val="24"/>
        </w:rPr>
        <w:t>Note: each Essay is due before or by the due date’s day and time as indicated on the assignment sheet.  For every day the Essay is late, 10 points (or one letter grade) will be subtracted</w:t>
      </w:r>
      <w:r w:rsidRPr="00A86B69">
        <w:rPr>
          <w:rFonts w:ascii="Times New Roman" w:eastAsia="Times New Roman" w:hAnsi="Times New Roman" w:cs="Times New Roman"/>
          <w:b/>
          <w:bCs/>
          <w:sz w:val="24"/>
          <w:szCs w:val="24"/>
        </w:rPr>
        <w:t xml:space="preserve">.  </w:t>
      </w:r>
      <w:r w:rsidRPr="00A86B69">
        <w:rPr>
          <w:rFonts w:ascii="Times New Roman" w:eastAsia="Times New Roman" w:hAnsi="Times New Roman" w:cs="Times New Roman"/>
          <w:b/>
          <w:bCs/>
          <w:i/>
          <w:sz w:val="24"/>
          <w:szCs w:val="24"/>
        </w:rPr>
        <w:t xml:space="preserve">Essays will not be accepted more than one week after the due date unless an extension has been explicitly granted.  </w:t>
      </w:r>
    </w:p>
    <w:p w14:paraId="433DA29F" w14:textId="77777777" w:rsidR="00A452AD" w:rsidRPr="00A86B69" w:rsidRDefault="00A452AD" w:rsidP="00A452AD">
      <w:pPr>
        <w:spacing w:after="0" w:line="240" w:lineRule="auto"/>
        <w:rPr>
          <w:rFonts w:ascii="Times New Roman" w:eastAsia="Times New Roman" w:hAnsi="Times New Roman" w:cs="Times New Roman"/>
          <w:b/>
          <w:bCs/>
          <w:i/>
          <w:sz w:val="24"/>
          <w:szCs w:val="24"/>
        </w:rPr>
      </w:pPr>
    </w:p>
    <w:p w14:paraId="2E9487C1" w14:textId="77777777" w:rsidR="00A452AD" w:rsidRPr="00A86B69" w:rsidRDefault="00A452AD" w:rsidP="00A452AD">
      <w:pPr>
        <w:spacing w:after="0" w:line="240" w:lineRule="auto"/>
        <w:rPr>
          <w:rFonts w:ascii="Times New Roman" w:eastAsia="Times New Roman" w:hAnsi="Times New Roman" w:cs="Times New Roman"/>
          <w:b/>
          <w:bCs/>
          <w:i/>
          <w:sz w:val="24"/>
          <w:szCs w:val="24"/>
        </w:rPr>
      </w:pPr>
      <w:r w:rsidRPr="00A86B69">
        <w:rPr>
          <w:rFonts w:ascii="Times New Roman" w:eastAsia="Times New Roman" w:hAnsi="Times New Roman" w:cs="Times New Roman"/>
          <w:b/>
          <w:bCs/>
          <w:i/>
          <w:sz w:val="24"/>
          <w:szCs w:val="24"/>
        </w:rPr>
        <w:t xml:space="preserve">Also, note that </w:t>
      </w:r>
      <w:r w:rsidRPr="00A86B69">
        <w:rPr>
          <w:rFonts w:ascii="Times New Roman" w:eastAsia="Times New Roman" w:hAnsi="Times New Roman" w:cs="Times New Roman"/>
          <w:b/>
          <w:bCs/>
          <w:i/>
          <w:sz w:val="24"/>
          <w:szCs w:val="24"/>
          <w:u w:val="single"/>
        </w:rPr>
        <w:t xml:space="preserve">all major assignments must be completed </w:t>
      </w:r>
      <w:proofErr w:type="gramStart"/>
      <w:r w:rsidRPr="00A86B69">
        <w:rPr>
          <w:rFonts w:ascii="Times New Roman" w:eastAsia="Times New Roman" w:hAnsi="Times New Roman" w:cs="Times New Roman"/>
          <w:b/>
          <w:bCs/>
          <w:i/>
          <w:sz w:val="24"/>
          <w:szCs w:val="24"/>
          <w:u w:val="single"/>
        </w:rPr>
        <w:t>in order to</w:t>
      </w:r>
      <w:proofErr w:type="gramEnd"/>
      <w:r w:rsidRPr="00A86B69">
        <w:rPr>
          <w:rFonts w:ascii="Times New Roman" w:eastAsia="Times New Roman" w:hAnsi="Times New Roman" w:cs="Times New Roman"/>
          <w:b/>
          <w:bCs/>
          <w:i/>
          <w:sz w:val="24"/>
          <w:szCs w:val="24"/>
          <w:u w:val="single"/>
        </w:rPr>
        <w:t xml:space="preserve"> pass the course</w:t>
      </w:r>
      <w:r w:rsidRPr="00A86B69">
        <w:rPr>
          <w:rFonts w:ascii="Times New Roman" w:eastAsia="Times New Roman" w:hAnsi="Times New Roman" w:cs="Times New Roman"/>
          <w:b/>
          <w:bCs/>
          <w:i/>
          <w:sz w:val="24"/>
          <w:szCs w:val="24"/>
        </w:rPr>
        <w:t>.</w:t>
      </w:r>
    </w:p>
    <w:p w14:paraId="1328B05D" w14:textId="77777777" w:rsidR="00A452AD" w:rsidRPr="00A86B69" w:rsidRDefault="00A452AD" w:rsidP="00A452AD">
      <w:pPr>
        <w:spacing w:after="0" w:line="240" w:lineRule="auto"/>
        <w:rPr>
          <w:rFonts w:ascii="Times New Roman" w:eastAsia="Times New Roman" w:hAnsi="Times New Roman" w:cs="Times New Roman"/>
          <w:b/>
          <w:bCs/>
          <w:sz w:val="24"/>
          <w:szCs w:val="24"/>
        </w:rPr>
      </w:pPr>
    </w:p>
    <w:p w14:paraId="1B028A92" w14:textId="77777777" w:rsidR="00A452AD" w:rsidRPr="00A86B69" w:rsidRDefault="00A452AD" w:rsidP="00A452AD">
      <w:pPr>
        <w:spacing w:after="0" w:line="240" w:lineRule="auto"/>
        <w:rPr>
          <w:rFonts w:ascii="Times New Roman" w:eastAsia="Times New Roman" w:hAnsi="Times New Roman" w:cs="Times New Roman"/>
          <w:b/>
          <w:bCs/>
          <w:i/>
          <w:sz w:val="24"/>
          <w:szCs w:val="24"/>
        </w:rPr>
      </w:pPr>
      <w:r w:rsidRPr="00A86B69">
        <w:rPr>
          <w:rFonts w:ascii="Times New Roman" w:eastAsia="Times New Roman" w:hAnsi="Times New Roman" w:cs="Times New Roman"/>
          <w:b/>
          <w:bCs/>
          <w:sz w:val="24"/>
          <w:szCs w:val="24"/>
        </w:rPr>
        <w:t>Attendance and Participation</w:t>
      </w:r>
    </w:p>
    <w:p w14:paraId="4B8AD203"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Attendance will be taken at the beginning of each class.  If you will be unable to attend class on a given day, inform me as to the reason within 24 hours by phone or email, and I will take the excuse under advisement when compiling grades.  You are required to bring the appropriate textbook(s) and have the assigned reading completed before class so that you can participate in class discussion.</w:t>
      </w:r>
    </w:p>
    <w:p w14:paraId="27A7A82A"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65EB1C63" w14:textId="68C363C4"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Each student starts off the course with 100 points for attendance.  For every unexcused class absence, a student loses </w:t>
      </w:r>
      <w:r>
        <w:rPr>
          <w:rFonts w:ascii="Times New Roman" w:eastAsia="Times New Roman" w:hAnsi="Times New Roman" w:cs="Times New Roman"/>
          <w:sz w:val="24"/>
          <w:szCs w:val="24"/>
        </w:rPr>
        <w:t>5</w:t>
      </w:r>
      <w:r w:rsidRPr="00A86B69">
        <w:rPr>
          <w:rFonts w:ascii="Times New Roman" w:eastAsia="Times New Roman" w:hAnsi="Times New Roman" w:cs="Times New Roman"/>
          <w:sz w:val="24"/>
          <w:szCs w:val="24"/>
        </w:rPr>
        <w:t xml:space="preserve"> points.  Every time a student is late to class, leaves early, or in any way disrupts class, for example by playing with his or her phone or by having his or her cell phone ring, a student loses </w:t>
      </w:r>
      <w:r>
        <w:rPr>
          <w:rFonts w:ascii="Times New Roman" w:eastAsia="Times New Roman" w:hAnsi="Times New Roman" w:cs="Times New Roman"/>
          <w:sz w:val="24"/>
          <w:szCs w:val="24"/>
        </w:rPr>
        <w:t>2</w:t>
      </w:r>
      <w:r w:rsidRPr="00A86B69">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s</w:t>
      </w:r>
      <w:r w:rsidRPr="00A86B69">
        <w:rPr>
          <w:rFonts w:ascii="Times New Roman" w:eastAsia="Times New Roman" w:hAnsi="Times New Roman" w:cs="Times New Roman"/>
          <w:sz w:val="24"/>
          <w:szCs w:val="24"/>
        </w:rPr>
        <w:t xml:space="preserve">.  In addition, you will lose points if you do not come prepared to class, for example, if you do not have your books with you, or if you obviously have not done the work to prepare for the class meeting. </w:t>
      </w:r>
    </w:p>
    <w:p w14:paraId="07ACE699"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0F172CE3" w14:textId="5BAA2ABA"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If you miss more than </w:t>
      </w:r>
      <w:r>
        <w:rPr>
          <w:rFonts w:ascii="Times New Roman" w:eastAsia="Times New Roman" w:hAnsi="Times New Roman" w:cs="Times New Roman"/>
          <w:sz w:val="24"/>
          <w:szCs w:val="24"/>
        </w:rPr>
        <w:t>six</w:t>
      </w:r>
      <w:r w:rsidRPr="00A86B69">
        <w:rPr>
          <w:rFonts w:ascii="Times New Roman" w:eastAsia="Times New Roman" w:hAnsi="Times New Roman" w:cs="Times New Roman"/>
          <w:sz w:val="24"/>
          <w:szCs w:val="24"/>
        </w:rPr>
        <w:t xml:space="preserve"> class meetings (equivalent to three weeks of the course), you should withdraw from the class if that option is still available, as you will receive an automatic F in the course due to lack of attendance. </w:t>
      </w:r>
    </w:p>
    <w:p w14:paraId="0721C7E0"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35FD93D3"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For students who miss class meetings due to official Reinhardt University obligations, such as student athletes missing class to attend a tournament; these absences are excused.  However, you </w:t>
      </w:r>
      <w:r w:rsidRPr="00A86B69">
        <w:rPr>
          <w:rFonts w:ascii="Times New Roman" w:eastAsia="Times New Roman" w:hAnsi="Times New Roman" w:cs="Times New Roman"/>
          <w:sz w:val="24"/>
          <w:szCs w:val="24"/>
        </w:rPr>
        <w:lastRenderedPageBreak/>
        <w:t>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5C1CC903"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57585D3E" w14:textId="77777777" w:rsidR="00A452AD" w:rsidRPr="00A86B69" w:rsidRDefault="00A452AD" w:rsidP="00A452AD">
      <w:pPr>
        <w:spacing w:after="0" w:line="240" w:lineRule="auto"/>
        <w:rPr>
          <w:rFonts w:ascii="Times New Roman" w:eastAsia="Times New Roman" w:hAnsi="Times New Roman" w:cs="Times New Roman"/>
          <w:b/>
          <w:sz w:val="24"/>
          <w:szCs w:val="24"/>
        </w:rPr>
      </w:pPr>
      <w:r w:rsidRPr="00A86B69">
        <w:rPr>
          <w:rFonts w:ascii="Times New Roman" w:eastAsia="Times New Roman" w:hAnsi="Times New Roman" w:cs="Times New Roman"/>
          <w:b/>
          <w:sz w:val="24"/>
          <w:szCs w:val="24"/>
        </w:rPr>
        <w:t>Class Behavior</w:t>
      </w:r>
    </w:p>
    <w:p w14:paraId="73FDF59A"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w:t>
      </w:r>
      <w:proofErr w:type="gramStart"/>
      <w:r w:rsidRPr="00A86B69">
        <w:rPr>
          <w:rFonts w:ascii="Times New Roman" w:eastAsia="Times New Roman" w:hAnsi="Times New Roman" w:cs="Times New Roman"/>
          <w:sz w:val="24"/>
          <w:szCs w:val="24"/>
        </w:rPr>
        <w:t>in</w:t>
      </w:r>
      <w:proofErr w:type="gramEnd"/>
      <w:r w:rsidRPr="00A86B69">
        <w:rPr>
          <w:rFonts w:ascii="Times New Roman" w:eastAsia="Times New Roman" w:hAnsi="Times New Roman" w:cs="Times New Roman"/>
          <w:sz w:val="24"/>
          <w:szCs w:val="24"/>
        </w:rPr>
        <w:t xml:space="preserve"> time and money to be here, so do not interfere with their ability to learn by distracting them.       </w:t>
      </w:r>
    </w:p>
    <w:p w14:paraId="70C40C3A"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ab/>
      </w:r>
    </w:p>
    <w:p w14:paraId="2C1613DE"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b/>
          <w:bCs/>
          <w:sz w:val="24"/>
          <w:szCs w:val="24"/>
        </w:rPr>
        <w:t>Academic Honesty</w:t>
      </w:r>
      <w:r w:rsidRPr="00A86B69">
        <w:rPr>
          <w:rFonts w:ascii="Times New Roman" w:eastAsia="Times New Roman" w:hAnsi="Times New Roman" w:cs="Times New Roman"/>
          <w:sz w:val="24"/>
          <w:szCs w:val="24"/>
        </w:rPr>
        <w:t xml:space="preserve"> </w:t>
      </w:r>
    </w:p>
    <w:p w14:paraId="6604FCCB"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u w:val="single"/>
        </w:rPr>
        <w:t>Official RU Statement regarding Academic Integrity</w:t>
      </w:r>
      <w:r w:rsidRPr="00A86B69">
        <w:rPr>
          <w:rFonts w:ascii="Times New Roman" w:eastAsia="Times New Roman" w:hAnsi="Times New Roman" w:cs="Times New Roman"/>
          <w:sz w:val="24"/>
          <w:szCs w:val="24"/>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6862ED15"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362E29B4"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u w:val="single"/>
        </w:rPr>
        <w:t>Additional for these ENG 10</w:t>
      </w:r>
      <w:r>
        <w:rPr>
          <w:rFonts w:ascii="Times New Roman" w:eastAsia="Times New Roman" w:hAnsi="Times New Roman" w:cs="Times New Roman"/>
          <w:sz w:val="24"/>
          <w:szCs w:val="24"/>
          <w:u w:val="single"/>
        </w:rPr>
        <w:t>2</w:t>
      </w:r>
      <w:r w:rsidRPr="00A86B69">
        <w:rPr>
          <w:rFonts w:ascii="Times New Roman" w:eastAsia="Times New Roman" w:hAnsi="Times New Roman" w:cs="Times New Roman"/>
          <w:sz w:val="24"/>
          <w:szCs w:val="24"/>
          <w:u w:val="single"/>
        </w:rPr>
        <w:t xml:space="preserve"> sections</w:t>
      </w:r>
      <w:r w:rsidRPr="00A86B69">
        <w:rPr>
          <w:rFonts w:ascii="Times New Roman" w:eastAsia="Times New Roman" w:hAnsi="Times New Roman" w:cs="Times New Roman"/>
          <w:sz w:val="24"/>
          <w:szCs w:val="24"/>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2402A786"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14E17DF3"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Collusion is when two or more people write a paper together which is turned in as if it were the work of a single author.  An example of this is when you have a roommate make a significant contribution to the ideas or words of your paper.</w:t>
      </w:r>
    </w:p>
    <w:p w14:paraId="29A98495"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67500F89"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The Consequences of plagiarism or collusion are as follows: a failing grade for the assignment, a failing grade in the course, disciplinary action taken against you by the school, possibly including academic probation or even expulsion.</w:t>
      </w:r>
    </w:p>
    <w:p w14:paraId="0570D895"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55318F7D" w14:textId="77777777" w:rsidR="00A452AD" w:rsidRPr="00A86B69" w:rsidRDefault="00A452AD" w:rsidP="00A452AD">
      <w:pPr>
        <w:spacing w:after="0" w:line="240" w:lineRule="auto"/>
        <w:rPr>
          <w:rFonts w:ascii="Times New Roman" w:eastAsia="Times New Roman" w:hAnsi="Times New Roman" w:cs="Times New Roman"/>
          <w:sz w:val="24"/>
          <w:szCs w:val="24"/>
          <w:u w:val="single"/>
        </w:rPr>
      </w:pPr>
      <w:proofErr w:type="spellStart"/>
      <w:r w:rsidRPr="00A86B69">
        <w:rPr>
          <w:rFonts w:ascii="Times New Roman" w:eastAsia="Times New Roman" w:hAnsi="Times New Roman" w:cs="Times New Roman"/>
          <w:sz w:val="24"/>
          <w:szCs w:val="24"/>
          <w:u w:val="single"/>
        </w:rPr>
        <w:t>Spinbot</w:t>
      </w:r>
      <w:proofErr w:type="spellEnd"/>
      <w:r w:rsidRPr="00A86B69">
        <w:rPr>
          <w:rFonts w:ascii="Times New Roman" w:eastAsia="Times New Roman" w:hAnsi="Times New Roman" w:cs="Times New Roman"/>
          <w:sz w:val="24"/>
          <w:szCs w:val="24"/>
          <w:u w:val="single"/>
        </w:rPr>
        <w:t>:</w:t>
      </w:r>
    </w:p>
    <w:p w14:paraId="695A9390" w14:textId="77777777" w:rsidR="00A452AD" w:rsidRPr="00A86B69" w:rsidRDefault="00A452AD" w:rsidP="00A452AD">
      <w:pPr>
        <w:spacing w:after="0" w:line="240" w:lineRule="auto"/>
        <w:rPr>
          <w:rFonts w:ascii="Times New Roman" w:eastAsia="Times New Roman" w:hAnsi="Times New Roman" w:cs="Times New Roman"/>
          <w:sz w:val="24"/>
          <w:szCs w:val="24"/>
        </w:rPr>
      </w:pPr>
      <w:r w:rsidRPr="00A86B69">
        <w:rPr>
          <w:rFonts w:ascii="Times New Roman" w:eastAsia="Times New Roman" w:hAnsi="Times New Roman" w:cs="Times New Roman"/>
          <w:sz w:val="24"/>
          <w:szCs w:val="24"/>
        </w:rPr>
        <w:t xml:space="preserve">Students who use the “synonym swap-out” websites, apps, or programs, such as </w:t>
      </w:r>
      <w:proofErr w:type="spellStart"/>
      <w:r w:rsidRPr="00A86B69">
        <w:rPr>
          <w:rFonts w:ascii="Times New Roman" w:eastAsia="Times New Roman" w:hAnsi="Times New Roman" w:cs="Times New Roman"/>
          <w:sz w:val="24"/>
          <w:szCs w:val="24"/>
        </w:rPr>
        <w:t>Spinbot</w:t>
      </w:r>
      <w:proofErr w:type="spellEnd"/>
      <w:r w:rsidRPr="00A86B69">
        <w:rPr>
          <w:rFonts w:ascii="Times New Roman" w:eastAsia="Times New Roman" w:hAnsi="Times New Roman" w:cs="Times New Roman"/>
          <w:sz w:val="24"/>
          <w:szCs w:val="24"/>
        </w:rPr>
        <w:t>, will receive an automatic F (zero points) on the assignment in question.</w:t>
      </w:r>
    </w:p>
    <w:p w14:paraId="52DBDD65" w14:textId="77777777" w:rsidR="00A452AD" w:rsidRPr="00A86B69" w:rsidRDefault="00A452AD" w:rsidP="00A452AD">
      <w:pPr>
        <w:spacing w:after="0" w:line="240" w:lineRule="auto"/>
        <w:rPr>
          <w:rFonts w:ascii="Times New Roman" w:eastAsia="Times New Roman" w:hAnsi="Times New Roman" w:cs="Times New Roman"/>
          <w:sz w:val="24"/>
          <w:szCs w:val="24"/>
        </w:rPr>
      </w:pPr>
    </w:p>
    <w:p w14:paraId="65C9B7E5" w14:textId="77777777" w:rsidR="006D7182" w:rsidRDefault="006D7182" w:rsidP="00A452AD">
      <w:pPr>
        <w:spacing w:after="0" w:line="240" w:lineRule="auto"/>
        <w:rPr>
          <w:rFonts w:ascii="Times New Roman" w:eastAsia="Times New Roman" w:hAnsi="Times New Roman" w:cs="Times New Roman"/>
          <w:b/>
          <w:sz w:val="24"/>
          <w:szCs w:val="24"/>
        </w:rPr>
      </w:pPr>
    </w:p>
    <w:p w14:paraId="5FC8A7A4" w14:textId="77777777" w:rsidR="006D7182" w:rsidRDefault="006D7182" w:rsidP="00A452AD">
      <w:pPr>
        <w:spacing w:after="0" w:line="240" w:lineRule="auto"/>
        <w:rPr>
          <w:rFonts w:ascii="Times New Roman" w:eastAsia="Times New Roman" w:hAnsi="Times New Roman" w:cs="Times New Roman"/>
          <w:b/>
          <w:sz w:val="24"/>
          <w:szCs w:val="24"/>
        </w:rPr>
      </w:pPr>
    </w:p>
    <w:p w14:paraId="7896BD12" w14:textId="77777777" w:rsidR="006D7182" w:rsidRDefault="006D7182" w:rsidP="00A452AD">
      <w:pPr>
        <w:spacing w:after="0" w:line="240" w:lineRule="auto"/>
        <w:rPr>
          <w:rFonts w:ascii="Times New Roman" w:eastAsia="Times New Roman" w:hAnsi="Times New Roman" w:cs="Times New Roman"/>
          <w:b/>
          <w:sz w:val="24"/>
          <w:szCs w:val="24"/>
        </w:rPr>
      </w:pPr>
    </w:p>
    <w:p w14:paraId="0116625A" w14:textId="2FD424DB" w:rsidR="00A452AD" w:rsidRPr="00505F66" w:rsidRDefault="00A452AD" w:rsidP="00A452AD">
      <w:pPr>
        <w:spacing w:after="0" w:line="240" w:lineRule="auto"/>
        <w:rPr>
          <w:rFonts w:ascii="Times New Roman" w:eastAsia="Times New Roman" w:hAnsi="Times New Roman" w:cs="Times New Roman"/>
          <w:sz w:val="24"/>
          <w:szCs w:val="24"/>
          <w:u w:val="single"/>
        </w:rPr>
      </w:pPr>
      <w:r w:rsidRPr="00505F66">
        <w:rPr>
          <w:rFonts w:ascii="Times New Roman" w:eastAsia="Times New Roman" w:hAnsi="Times New Roman" w:cs="Times New Roman"/>
          <w:sz w:val="24"/>
          <w:szCs w:val="24"/>
          <w:u w:val="single"/>
        </w:rPr>
        <w:lastRenderedPageBreak/>
        <w:t>ChatGPT and A.I. Tools:</w:t>
      </w:r>
    </w:p>
    <w:p w14:paraId="52C7D8EE" w14:textId="6FFAE196"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Students are not allowed to use ChatGPT or any other A.I. tools for any of the ENG 10</w:t>
      </w:r>
      <w:r w:rsidR="001E6370">
        <w:rPr>
          <w:rFonts w:ascii="Times New Roman" w:eastAsia="Times New Roman" w:hAnsi="Times New Roman" w:cs="Times New Roman"/>
          <w:sz w:val="24"/>
          <w:szCs w:val="24"/>
        </w:rPr>
        <w:t>2</w:t>
      </w:r>
      <w:r w:rsidRPr="00505F66">
        <w:rPr>
          <w:rFonts w:ascii="Times New Roman" w:eastAsia="Times New Roman" w:hAnsi="Times New Roman" w:cs="Times New Roman"/>
          <w:sz w:val="24"/>
          <w:szCs w:val="24"/>
        </w:rPr>
        <w:t xml:space="preserve"> 030 writing assignments, whether journal assignments or essays, unless explicitly directed to use them on a particular assignment by the professor, Dr. Johnson.</w:t>
      </w:r>
    </w:p>
    <w:p w14:paraId="57DA122E"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63F84D58"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who are found to have used these tools for a writing assignment will receive an F (zero points) on the </w:t>
      </w:r>
      <w:proofErr w:type="gramStart"/>
      <w:r w:rsidRPr="00505F66">
        <w:rPr>
          <w:rFonts w:ascii="Times New Roman" w:eastAsia="Times New Roman" w:hAnsi="Times New Roman" w:cs="Times New Roman"/>
          <w:sz w:val="24"/>
          <w:szCs w:val="24"/>
        </w:rPr>
        <w:t>particular assignment</w:t>
      </w:r>
      <w:proofErr w:type="gramEnd"/>
      <w:r w:rsidRPr="00505F66">
        <w:rPr>
          <w:rFonts w:ascii="Times New Roman" w:eastAsia="Times New Roman" w:hAnsi="Times New Roman" w:cs="Times New Roman"/>
          <w:sz w:val="24"/>
          <w:szCs w:val="24"/>
        </w:rPr>
        <w:t>, which will dramatically lower the overall grade in the course.</w:t>
      </w:r>
    </w:p>
    <w:p w14:paraId="47BC129E"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15231596"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When these tools are used, students must make sure to use them responsibly and with transparency.   In other words, include citations indicating when, where, and how such tools were used for a particular writing assignment.</w:t>
      </w:r>
    </w:p>
    <w:p w14:paraId="7DFFDB54"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5B8E1C6D"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See above: using ideas from a source, including A.I. tools, is plagiarism unless the source is being cited correctly. </w:t>
      </w:r>
    </w:p>
    <w:p w14:paraId="75E565A0"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7C7897C5" w14:textId="77777777" w:rsidR="00A452AD" w:rsidRPr="00505F66" w:rsidRDefault="00A452AD" w:rsidP="00A452AD">
      <w:pPr>
        <w:spacing w:after="0" w:line="240" w:lineRule="auto"/>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The Center for Student Success (CSS)</w:t>
      </w:r>
    </w:p>
    <w:p w14:paraId="39634918"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Students are encouraged to use the Center for Student Success, located in room 313 of the Hill Freeman Library.  The Center offers free peer and faculty tutoring for all subjects.  For ENG assignments, students can work with the tutors there </w:t>
      </w:r>
      <w:proofErr w:type="gramStart"/>
      <w:r w:rsidRPr="00505F66">
        <w:rPr>
          <w:rFonts w:ascii="Times New Roman" w:eastAsia="Times New Roman" w:hAnsi="Times New Roman" w:cs="Times New Roman"/>
          <w:sz w:val="24"/>
          <w:szCs w:val="24"/>
        </w:rPr>
        <w:t>to:</w:t>
      </w:r>
      <w:proofErr w:type="gramEnd"/>
      <w:r w:rsidRPr="00505F66">
        <w:rPr>
          <w:rFonts w:ascii="Times New Roman" w:eastAsia="Times New Roman" w:hAnsi="Times New Roman" w:cs="Times New Roman"/>
          <w:sz w:val="24"/>
          <w:szCs w:val="24"/>
        </w:rPr>
        <w:t xml:space="preserve">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7" w:history="1">
        <w:r w:rsidRPr="00505F66">
          <w:rPr>
            <w:rStyle w:val="Hyperlink"/>
            <w:rFonts w:ascii="Times New Roman" w:eastAsia="Times New Roman" w:hAnsi="Times New Roman" w:cs="Times New Roman"/>
            <w:sz w:val="24"/>
            <w:szCs w:val="24"/>
          </w:rPr>
          <w:t>www.reinhardt.edu</w:t>
        </w:r>
      </w:hyperlink>
      <w:r w:rsidRPr="00505F66">
        <w:rPr>
          <w:rFonts w:ascii="Times New Roman" w:eastAsia="Times New Roman" w:hAnsi="Times New Roman" w:cs="Times New Roman"/>
          <w:sz w:val="24"/>
          <w:szCs w:val="24"/>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30F7E02E"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306022F9" w14:textId="77777777" w:rsidR="00A452AD" w:rsidRPr="00505F66" w:rsidRDefault="00A452AD" w:rsidP="00A452AD">
      <w:pPr>
        <w:keepNext/>
        <w:spacing w:after="0" w:line="240" w:lineRule="auto"/>
        <w:outlineLvl w:val="1"/>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Disabilities</w:t>
      </w:r>
    </w:p>
    <w:p w14:paraId="732A7143"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w:t>
      </w:r>
      <w:proofErr w:type="gramStart"/>
      <w:r w:rsidRPr="00505F66">
        <w:rPr>
          <w:rFonts w:ascii="Times New Roman" w:hAnsi="Times New Roman" w:cs="Times New Roman"/>
          <w:sz w:val="24"/>
          <w:szCs w:val="24"/>
        </w:rPr>
        <w:t>an accommodation</w:t>
      </w:r>
      <w:proofErr w:type="gramEnd"/>
      <w:r w:rsidRPr="00505F66">
        <w:rPr>
          <w:rFonts w:ascii="Times New Roman" w:hAnsi="Times New Roman" w:cs="Times New Roman"/>
          <w:sz w:val="24"/>
          <w:szCs w:val="24"/>
        </w:rPr>
        <w:t>, please contact the Academic Support Office (ASO).</w:t>
      </w:r>
    </w:p>
    <w:p w14:paraId="3E480A21" w14:textId="77777777" w:rsidR="00A452AD" w:rsidRPr="00505F66" w:rsidRDefault="00A452AD" w:rsidP="00A452AD">
      <w:pPr>
        <w:spacing w:after="0" w:line="240" w:lineRule="auto"/>
        <w:rPr>
          <w:rFonts w:ascii="Times New Roman" w:eastAsia="Times New Roman" w:hAnsi="Times New Roman" w:cs="Times New Roman"/>
          <w:sz w:val="24"/>
          <w:szCs w:val="24"/>
        </w:rPr>
      </w:pPr>
    </w:p>
    <w:p w14:paraId="6CB97851" w14:textId="77777777" w:rsidR="00A452AD" w:rsidRPr="00505F66" w:rsidRDefault="00A452AD" w:rsidP="00A452AD">
      <w:pPr>
        <w:spacing w:after="0" w:line="240" w:lineRule="auto"/>
        <w:rPr>
          <w:rFonts w:ascii="Times New Roman" w:eastAsia="Times New Roman" w:hAnsi="Times New Roman" w:cs="Times New Roman"/>
          <w:sz w:val="24"/>
          <w:szCs w:val="24"/>
        </w:rPr>
      </w:pPr>
      <w:r w:rsidRPr="00505F66">
        <w:rPr>
          <w:rFonts w:ascii="Times New Roman" w:hAnsi="Times New Roman" w:cs="Times New Roman"/>
          <w:sz w:val="24"/>
          <w:szCs w:val="24"/>
        </w:rPr>
        <w:t xml:space="preserve">Reinhardt University is committed to providing reasonable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all persons with disabilities. Therefore, if you are seeking classroom accommodations under the Americans with Disabilities Act, you are required to register with the Academic Support Office (ASO). ASO </w:t>
      </w:r>
      <w:proofErr w:type="gramStart"/>
      <w:r w:rsidRPr="00505F66">
        <w:rPr>
          <w:rFonts w:ascii="Times New Roman" w:hAnsi="Times New Roman" w:cs="Times New Roman"/>
          <w:sz w:val="24"/>
          <w:szCs w:val="24"/>
        </w:rPr>
        <w:t>is located in</w:t>
      </w:r>
      <w:proofErr w:type="gramEnd"/>
      <w:r w:rsidRPr="00505F66">
        <w:rPr>
          <w:rFonts w:ascii="Times New Roman" w:hAnsi="Times New Roman" w:cs="Times New Roman"/>
          <w:sz w:val="24"/>
          <w:szCs w:val="24"/>
        </w:rPr>
        <w:t xml:space="preserve"> the basement of Lawson Building. Phone is (770) 720-5567. To receive academic </w:t>
      </w:r>
      <w:proofErr w:type="gramStart"/>
      <w:r w:rsidRPr="00505F66">
        <w:rPr>
          <w:rFonts w:ascii="Times New Roman" w:hAnsi="Times New Roman" w:cs="Times New Roman"/>
          <w:sz w:val="24"/>
          <w:szCs w:val="24"/>
        </w:rPr>
        <w:t>accommodations</w:t>
      </w:r>
      <w:proofErr w:type="gramEnd"/>
      <w:r w:rsidRPr="00505F66">
        <w:rPr>
          <w:rFonts w:ascii="Times New Roman" w:hAnsi="Times New Roman" w:cs="Times New Roman"/>
          <w:sz w:val="24"/>
          <w:szCs w:val="24"/>
        </w:rPr>
        <w:t xml:space="preserve"> for this class, please obtain the proper ASO letters/forms.</w:t>
      </w:r>
    </w:p>
    <w:p w14:paraId="22499D96" w14:textId="77777777" w:rsidR="00A452AD" w:rsidRPr="00505F66" w:rsidRDefault="00A452AD" w:rsidP="00A452AD">
      <w:pPr>
        <w:keepNext/>
        <w:spacing w:after="0" w:line="240" w:lineRule="auto"/>
        <w:outlineLvl w:val="1"/>
        <w:rPr>
          <w:rFonts w:ascii="Times New Roman" w:eastAsia="Times New Roman" w:hAnsi="Times New Roman" w:cs="Times New Roman"/>
          <w:bCs/>
          <w:sz w:val="24"/>
          <w:szCs w:val="24"/>
        </w:rPr>
      </w:pPr>
    </w:p>
    <w:p w14:paraId="7D2F352B" w14:textId="77777777" w:rsidR="00A452AD" w:rsidRPr="00505F66" w:rsidRDefault="00A452AD" w:rsidP="00A452AD">
      <w:pPr>
        <w:keepNext/>
        <w:spacing w:after="0" w:line="240" w:lineRule="auto"/>
        <w:outlineLvl w:val="1"/>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So, s</w:t>
      </w:r>
      <w:r w:rsidRPr="00505F66">
        <w:rPr>
          <w:rFonts w:ascii="Times New Roman" w:eastAsia="Times New Roman" w:hAnsi="Times New Roman" w:cs="Times New Roman"/>
          <w:sz w:val="24"/>
          <w:szCs w:val="24"/>
        </w:rPr>
        <w:t xml:space="preserve">tudents with disabilities who need extra </w:t>
      </w:r>
      <w:proofErr w:type="gramStart"/>
      <w:r w:rsidRPr="00505F66">
        <w:rPr>
          <w:rFonts w:ascii="Times New Roman" w:eastAsia="Times New Roman" w:hAnsi="Times New Roman" w:cs="Times New Roman"/>
          <w:sz w:val="24"/>
          <w:szCs w:val="24"/>
        </w:rPr>
        <w:t>accommodations</w:t>
      </w:r>
      <w:proofErr w:type="gramEnd"/>
      <w:r w:rsidRPr="00505F66">
        <w:rPr>
          <w:rFonts w:ascii="Times New Roman" w:eastAsia="Times New Roman" w:hAnsi="Times New Roman" w:cs="Times New Roman"/>
          <w:sz w:val="24"/>
          <w:szCs w:val="24"/>
        </w:rPr>
        <w:t xml:space="preserve"> in class, please inform and provide me with proper documentation from ASO.  All such information is of course kept strictly confidential.</w:t>
      </w:r>
    </w:p>
    <w:p w14:paraId="17179CDF"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7FE9E05D"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lastRenderedPageBreak/>
        <w:t>COVID (official from RU)</w:t>
      </w:r>
    </w:p>
    <w:p w14:paraId="4A514952"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rPr>
        <w:t xml:space="preserve">All students, faculty, </w:t>
      </w:r>
      <w:proofErr w:type="gramStart"/>
      <w:r w:rsidRPr="00505F66">
        <w:rPr>
          <w:rFonts w:ascii="Times New Roman" w:hAnsi="Times New Roman" w:cs="Times New Roman"/>
          <w:sz w:val="24"/>
          <w:szCs w:val="24"/>
        </w:rPr>
        <w:t>staff</w:t>
      </w:r>
      <w:proofErr w:type="gramEnd"/>
      <w:r w:rsidRPr="00505F66">
        <w:rPr>
          <w:rFonts w:ascii="Times New Roman" w:hAnsi="Times New Roman" w:cs="Times New Roman"/>
          <w:sz w:val="24"/>
          <w:szCs w:val="24"/>
        </w:rPr>
        <w:t xml:space="preserve"> and administration at Reinhardt University are subject to changes in policies if mandated by the State of Georgia.  </w:t>
      </w:r>
      <w:r w:rsidRPr="00505F66">
        <w:rPr>
          <w:rFonts w:ascii="Times New Roman" w:hAnsi="Times New Roman" w:cs="Times New Roman"/>
          <w:color w:val="201F1E"/>
          <w:sz w:val="24"/>
          <w:szCs w:val="24"/>
          <w:shd w:val="clear" w:color="auto" w:fill="FFFFFF"/>
        </w:rPr>
        <w:t>Current policies and procedures can be found at: </w:t>
      </w:r>
      <w:hyperlink r:id="rId8" w:tgtFrame="_blank" w:history="1">
        <w:r w:rsidRPr="00505F66">
          <w:rPr>
            <w:rStyle w:val="Hyperlink"/>
            <w:rFonts w:ascii="Times New Roman" w:hAnsi="Times New Roman" w:cs="Times New Roman"/>
            <w:sz w:val="24"/>
            <w:szCs w:val="24"/>
            <w:bdr w:val="none" w:sz="0" w:space="0" w:color="auto" w:frame="1"/>
            <w:shd w:val="clear" w:color="auto" w:fill="FFFFFF"/>
          </w:rPr>
          <w:t>https://www.reinhardt.edu/back-to-campus</w:t>
        </w:r>
      </w:hyperlink>
      <w:r w:rsidRPr="00505F66">
        <w:rPr>
          <w:rFonts w:ascii="Times New Roman" w:hAnsi="Times New Roman" w:cs="Times New Roman"/>
          <w:color w:val="201F1E"/>
          <w:sz w:val="24"/>
          <w:szCs w:val="24"/>
          <w:shd w:val="clear" w:color="auto" w:fill="FFFFFF"/>
        </w:rPr>
        <w:t>.</w:t>
      </w:r>
    </w:p>
    <w:p w14:paraId="2B769A3E"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rPr>
        <w:t xml:space="preserve">          </w:t>
      </w:r>
      <w:r w:rsidRPr="00505F66">
        <w:rPr>
          <w:rFonts w:ascii="Times New Roman" w:hAnsi="Times New Roman" w:cs="Times New Roman"/>
          <w:sz w:val="24"/>
          <w:szCs w:val="24"/>
        </w:rPr>
        <w:tab/>
      </w:r>
    </w:p>
    <w:p w14:paraId="000812FF"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rPr>
        <w:t>If you have any questions, please refer to the website or contact Reinhardt University at the numbers below.</w:t>
      </w:r>
      <w:r w:rsidRPr="00505F66">
        <w:rPr>
          <w:rFonts w:ascii="Times New Roman" w:hAnsi="Times New Roman" w:cs="Times New Roman"/>
          <w:sz w:val="24"/>
          <w:szCs w:val="24"/>
        </w:rPr>
        <w:tab/>
      </w:r>
    </w:p>
    <w:p w14:paraId="50CD6547" w14:textId="77777777" w:rsidR="00A452AD" w:rsidRPr="00505F66" w:rsidRDefault="00A452AD" w:rsidP="00A452AD">
      <w:pPr>
        <w:spacing w:after="0"/>
        <w:rPr>
          <w:rFonts w:ascii="Times New Roman" w:hAnsi="Times New Roman" w:cs="Times New Roman"/>
          <w:sz w:val="24"/>
          <w:szCs w:val="24"/>
        </w:rPr>
      </w:pPr>
    </w:p>
    <w:p w14:paraId="72B327D0"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u w:val="single"/>
        </w:rPr>
        <w:t>Campus Nurse within the Student Health Center</w:t>
      </w:r>
      <w:r w:rsidRPr="00505F66">
        <w:rPr>
          <w:rFonts w:ascii="Times New Roman" w:hAnsi="Times New Roman" w:cs="Times New Roman"/>
          <w:sz w:val="24"/>
          <w:szCs w:val="24"/>
          <w:u w:val="single"/>
        </w:rPr>
        <w:br/>
      </w:r>
      <w:hyperlink r:id="rId9" w:history="1">
        <w:r w:rsidRPr="00505F66">
          <w:rPr>
            <w:rStyle w:val="Hyperlink"/>
            <w:rFonts w:ascii="Times New Roman" w:hAnsi="Times New Roman" w:cs="Times New Roman"/>
            <w:sz w:val="24"/>
            <w:szCs w:val="24"/>
            <w:bdr w:val="none" w:sz="0" w:space="0" w:color="auto" w:frame="1"/>
            <w:shd w:val="clear" w:color="auto" w:fill="FFFFFF"/>
          </w:rPr>
          <w:t>studenthealthcenter@reinhardt.edu</w:t>
        </w:r>
      </w:hyperlink>
      <w:r w:rsidRPr="00505F66">
        <w:rPr>
          <w:rFonts w:ascii="Times New Roman" w:hAnsi="Times New Roman" w:cs="Times New Roman"/>
          <w:color w:val="201F1E"/>
          <w:sz w:val="24"/>
          <w:szCs w:val="24"/>
          <w:shd w:val="clear" w:color="auto" w:fill="FFFFFF"/>
        </w:rPr>
        <w:t>, 770-720-5542</w:t>
      </w:r>
    </w:p>
    <w:p w14:paraId="5E0B47ED" w14:textId="77777777" w:rsidR="00A452AD" w:rsidRPr="00505F66" w:rsidRDefault="00A452AD" w:rsidP="00A452AD">
      <w:pPr>
        <w:spacing w:after="0"/>
        <w:rPr>
          <w:rFonts w:ascii="Times New Roman" w:hAnsi="Times New Roman" w:cs="Times New Roman"/>
          <w:sz w:val="24"/>
          <w:szCs w:val="24"/>
          <w:u w:val="single"/>
        </w:rPr>
      </w:pPr>
    </w:p>
    <w:p w14:paraId="71D3488E" w14:textId="77777777" w:rsidR="00A452AD" w:rsidRPr="00505F66" w:rsidRDefault="00A452AD" w:rsidP="00A452AD">
      <w:pPr>
        <w:spacing w:after="0"/>
        <w:rPr>
          <w:rFonts w:ascii="Times New Roman" w:hAnsi="Times New Roman" w:cs="Times New Roman"/>
          <w:sz w:val="24"/>
          <w:szCs w:val="24"/>
          <w:u w:val="single"/>
        </w:rPr>
      </w:pPr>
      <w:r w:rsidRPr="00505F66">
        <w:rPr>
          <w:rFonts w:ascii="Times New Roman" w:hAnsi="Times New Roman" w:cs="Times New Roman"/>
          <w:sz w:val="24"/>
          <w:szCs w:val="24"/>
          <w:u w:val="single"/>
        </w:rPr>
        <w:t>Public Safety</w:t>
      </w:r>
    </w:p>
    <w:p w14:paraId="51935A48" w14:textId="77777777" w:rsidR="00A452AD" w:rsidRPr="00505F66" w:rsidRDefault="00A452AD" w:rsidP="00A452AD">
      <w:pPr>
        <w:spacing w:after="0"/>
        <w:rPr>
          <w:rFonts w:ascii="Times New Roman" w:hAnsi="Times New Roman" w:cs="Times New Roman"/>
          <w:sz w:val="24"/>
          <w:szCs w:val="24"/>
        </w:rPr>
      </w:pPr>
      <w:r w:rsidRPr="00505F66">
        <w:rPr>
          <w:rStyle w:val="Strong"/>
          <w:rFonts w:ascii="Times New Roman" w:hAnsi="Times New Roman" w:cs="Times New Roman"/>
          <w:sz w:val="24"/>
          <w:szCs w:val="24"/>
          <w:shd w:val="clear" w:color="auto" w:fill="FFFFFF"/>
        </w:rPr>
        <w:t>Non-Emergency Phone:</w:t>
      </w:r>
      <w:r w:rsidRPr="00505F66">
        <w:rPr>
          <w:rFonts w:ascii="Times New Roman" w:hAnsi="Times New Roman" w:cs="Times New Roman"/>
          <w:sz w:val="24"/>
          <w:szCs w:val="24"/>
          <w:shd w:val="clear" w:color="auto" w:fill="FFFFFF"/>
        </w:rPr>
        <w:t> 770.720.5789</w:t>
      </w:r>
      <w:r w:rsidRPr="00505F66">
        <w:rPr>
          <w:rFonts w:ascii="Times New Roman" w:hAnsi="Times New Roman" w:cs="Times New Roman"/>
          <w:sz w:val="24"/>
          <w:szCs w:val="24"/>
        </w:rPr>
        <w:br/>
      </w:r>
      <w:r w:rsidRPr="00505F66">
        <w:rPr>
          <w:rStyle w:val="Strong"/>
          <w:rFonts w:ascii="Times New Roman" w:hAnsi="Times New Roman" w:cs="Times New Roman"/>
          <w:sz w:val="24"/>
          <w:szCs w:val="24"/>
          <w:shd w:val="clear" w:color="auto" w:fill="FFFFFF"/>
        </w:rPr>
        <w:t>Emergency Phone:</w:t>
      </w:r>
      <w:r w:rsidRPr="00505F66">
        <w:rPr>
          <w:rFonts w:ascii="Times New Roman" w:hAnsi="Times New Roman" w:cs="Times New Roman"/>
          <w:sz w:val="24"/>
          <w:szCs w:val="24"/>
          <w:shd w:val="clear" w:color="auto" w:fill="FFFFFF"/>
        </w:rPr>
        <w:t> 770.720.5911</w:t>
      </w:r>
      <w:r w:rsidRPr="00505F66">
        <w:rPr>
          <w:rFonts w:ascii="Times New Roman" w:hAnsi="Times New Roman" w:cs="Times New Roman"/>
          <w:sz w:val="24"/>
          <w:szCs w:val="24"/>
        </w:rPr>
        <w:br/>
      </w:r>
      <w:hyperlink r:id="rId10" w:history="1">
        <w:r w:rsidRPr="00505F66">
          <w:rPr>
            <w:rStyle w:val="Hyperlink"/>
            <w:rFonts w:ascii="Times New Roman" w:hAnsi="Times New Roman" w:cs="Times New Roman"/>
            <w:sz w:val="24"/>
            <w:szCs w:val="24"/>
            <w:shd w:val="clear" w:color="auto" w:fill="FFFFFF"/>
          </w:rPr>
          <w:t>publicsafety@reinhardt.edu</w:t>
        </w:r>
      </w:hyperlink>
    </w:p>
    <w:p w14:paraId="1CFB6F2C"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u w:val="single"/>
        </w:rPr>
        <w:t>Dean of Students – Dr. May</w:t>
      </w:r>
    </w:p>
    <w:p w14:paraId="74E4BDDA" w14:textId="77777777" w:rsidR="00A452AD" w:rsidRPr="00505F66" w:rsidRDefault="00500397" w:rsidP="00A452AD">
      <w:pPr>
        <w:spacing w:after="0"/>
        <w:rPr>
          <w:rFonts w:ascii="Times New Roman" w:hAnsi="Times New Roman" w:cs="Times New Roman"/>
          <w:sz w:val="24"/>
          <w:szCs w:val="24"/>
        </w:rPr>
      </w:pPr>
      <w:hyperlink r:id="rId11" w:history="1">
        <w:r w:rsidR="00A452AD" w:rsidRPr="00505F66">
          <w:rPr>
            <w:rStyle w:val="Hyperlink"/>
            <w:rFonts w:ascii="Times New Roman" w:hAnsi="Times New Roman" w:cs="Times New Roman"/>
            <w:sz w:val="24"/>
            <w:szCs w:val="24"/>
          </w:rPr>
          <w:t>deanofstudents@reinhardt.edu</w:t>
        </w:r>
      </w:hyperlink>
      <w:r w:rsidR="00A452AD" w:rsidRPr="00505F66">
        <w:rPr>
          <w:rFonts w:ascii="Times New Roman" w:hAnsi="Times New Roman" w:cs="Times New Roman"/>
          <w:sz w:val="24"/>
          <w:szCs w:val="24"/>
        </w:rPr>
        <w:t>, 770-720-5540</w:t>
      </w:r>
      <w:r w:rsidR="00A452AD" w:rsidRPr="00505F66">
        <w:rPr>
          <w:rFonts w:ascii="Times New Roman" w:hAnsi="Times New Roman" w:cs="Times New Roman"/>
          <w:sz w:val="24"/>
          <w:szCs w:val="24"/>
        </w:rPr>
        <w:br/>
      </w:r>
    </w:p>
    <w:p w14:paraId="0654505B" w14:textId="77777777" w:rsidR="00A452AD" w:rsidRPr="00505F66" w:rsidRDefault="00A452AD" w:rsidP="00A452AD">
      <w:pPr>
        <w:spacing w:after="0"/>
        <w:rPr>
          <w:rFonts w:ascii="Times New Roman" w:hAnsi="Times New Roman" w:cs="Times New Roman"/>
          <w:sz w:val="24"/>
          <w:szCs w:val="24"/>
        </w:rPr>
      </w:pPr>
      <w:r w:rsidRPr="00505F66">
        <w:rPr>
          <w:rFonts w:ascii="Times New Roman" w:hAnsi="Times New Roman" w:cs="Times New Roman"/>
          <w:sz w:val="24"/>
          <w:szCs w:val="24"/>
          <w:u w:val="single"/>
        </w:rPr>
        <w:t>Office of the Vice President for Academic Affairs – Dr. John Miles</w:t>
      </w:r>
    </w:p>
    <w:p w14:paraId="6B9B65C8" w14:textId="77777777" w:rsidR="00A452AD" w:rsidRPr="00505F66" w:rsidRDefault="00500397" w:rsidP="00A452AD">
      <w:pPr>
        <w:spacing w:after="0"/>
        <w:rPr>
          <w:rFonts w:ascii="Times New Roman" w:hAnsi="Times New Roman" w:cs="Times New Roman"/>
          <w:sz w:val="24"/>
          <w:szCs w:val="24"/>
        </w:rPr>
      </w:pPr>
      <w:hyperlink r:id="rId12" w:history="1">
        <w:r w:rsidR="00A452AD" w:rsidRPr="00505F66">
          <w:rPr>
            <w:rStyle w:val="Hyperlink"/>
            <w:rFonts w:ascii="Times New Roman" w:hAnsi="Times New Roman" w:cs="Times New Roman"/>
            <w:sz w:val="24"/>
            <w:szCs w:val="24"/>
            <w:shd w:val="clear" w:color="auto" w:fill="FFFFFF"/>
          </w:rPr>
          <w:t>VPAA@reinhardt.edu</w:t>
        </w:r>
      </w:hyperlink>
      <w:r w:rsidR="00A452AD" w:rsidRPr="00505F66">
        <w:rPr>
          <w:rFonts w:ascii="Times New Roman" w:hAnsi="Times New Roman" w:cs="Times New Roman"/>
          <w:color w:val="201F1E"/>
          <w:sz w:val="24"/>
          <w:szCs w:val="24"/>
          <w:shd w:val="clear" w:color="auto" w:fill="FFFFFF"/>
        </w:rPr>
        <w:t xml:space="preserve">  or </w:t>
      </w:r>
      <w:hyperlink r:id="rId13" w:history="1">
        <w:r w:rsidR="00A452AD" w:rsidRPr="00505F66">
          <w:rPr>
            <w:rStyle w:val="Hyperlink"/>
            <w:rFonts w:ascii="Times New Roman" w:hAnsi="Times New Roman" w:cs="Times New Roman"/>
            <w:sz w:val="24"/>
            <w:szCs w:val="24"/>
            <w:shd w:val="clear" w:color="auto" w:fill="FFFFFF"/>
          </w:rPr>
          <w:t>John.Miles@reinhardt.edu</w:t>
        </w:r>
      </w:hyperlink>
      <w:r w:rsidR="00A452AD" w:rsidRPr="00505F66">
        <w:rPr>
          <w:rFonts w:ascii="Times New Roman" w:hAnsi="Times New Roman" w:cs="Times New Roman"/>
          <w:color w:val="201F1E"/>
          <w:sz w:val="24"/>
          <w:szCs w:val="24"/>
          <w:shd w:val="clear" w:color="auto" w:fill="FFFFFF"/>
        </w:rPr>
        <w:t xml:space="preserve"> .</w:t>
      </w:r>
      <w:r w:rsidR="00A452AD" w:rsidRPr="00505F66">
        <w:rPr>
          <w:rFonts w:ascii="Times New Roman" w:hAnsi="Times New Roman" w:cs="Times New Roman"/>
          <w:sz w:val="24"/>
          <w:szCs w:val="24"/>
        </w:rPr>
        <w:tab/>
      </w:r>
    </w:p>
    <w:p w14:paraId="439CA8BC" w14:textId="77777777" w:rsidR="00A452AD" w:rsidRPr="00505F66" w:rsidRDefault="00A452AD" w:rsidP="00A452AD">
      <w:pPr>
        <w:pStyle w:val="NormalWeb"/>
        <w:spacing w:before="0" w:beforeAutospacing="0" w:after="0" w:afterAutospacing="0"/>
        <w:rPr>
          <w:b/>
          <w:bCs/>
          <w:color w:val="000000"/>
        </w:rPr>
      </w:pPr>
    </w:p>
    <w:p w14:paraId="6C021088" w14:textId="77777777" w:rsidR="00A452AD" w:rsidRPr="00505F66" w:rsidRDefault="00A452AD" w:rsidP="00A452AD">
      <w:pPr>
        <w:pStyle w:val="NormalWeb"/>
        <w:spacing w:before="0" w:beforeAutospacing="0" w:after="0" w:afterAutospacing="0"/>
        <w:rPr>
          <w:b/>
          <w:bCs/>
          <w:color w:val="000000"/>
        </w:rPr>
      </w:pPr>
    </w:p>
    <w:p w14:paraId="26412240" w14:textId="3F04D06A" w:rsidR="00A452AD" w:rsidRPr="00505F66" w:rsidRDefault="00A452AD" w:rsidP="00A452AD">
      <w:pPr>
        <w:pStyle w:val="NormalWeb"/>
        <w:spacing w:before="0" w:beforeAutospacing="0" w:after="0" w:afterAutospacing="0"/>
        <w:rPr>
          <w:b/>
          <w:bCs/>
          <w:color w:val="000000"/>
        </w:rPr>
      </w:pPr>
      <w:r w:rsidRPr="00505F66">
        <w:rPr>
          <w:b/>
          <w:bCs/>
          <w:color w:val="000000"/>
        </w:rPr>
        <w:t>COVID: Specific to ENG 10</w:t>
      </w:r>
      <w:r w:rsidR="001E6370">
        <w:rPr>
          <w:b/>
          <w:bCs/>
          <w:color w:val="000000"/>
        </w:rPr>
        <w:t>2</w:t>
      </w:r>
      <w:r w:rsidRPr="00505F66">
        <w:rPr>
          <w:b/>
          <w:bCs/>
          <w:color w:val="000000"/>
        </w:rPr>
        <w:t xml:space="preserve"> 030</w:t>
      </w:r>
    </w:p>
    <w:p w14:paraId="30EC0A2F" w14:textId="36BFA602" w:rsidR="00A452AD" w:rsidRPr="00505F66" w:rsidRDefault="00A452AD" w:rsidP="00A452AD">
      <w:pPr>
        <w:pStyle w:val="NormalWeb"/>
        <w:spacing w:before="0" w:beforeAutospacing="0" w:after="0" w:afterAutospacing="0"/>
        <w:rPr>
          <w:color w:val="000000"/>
        </w:rPr>
      </w:pPr>
      <w:r w:rsidRPr="00505F66">
        <w:rPr>
          <w:color w:val="000000"/>
        </w:rPr>
        <w:t>We will be following the CDC recommendations regarding masking in the classroom for ENG 10</w:t>
      </w:r>
      <w:r w:rsidR="001E6370">
        <w:rPr>
          <w:color w:val="000000"/>
        </w:rPr>
        <w:t>2</w:t>
      </w:r>
      <w:r w:rsidRPr="00505F66">
        <w:rPr>
          <w:color w:val="000000"/>
        </w:rPr>
        <w:t xml:space="preserve"> 030.  </w:t>
      </w:r>
    </w:p>
    <w:p w14:paraId="6A4F753A" w14:textId="77777777" w:rsidR="00A452AD" w:rsidRPr="00505F66" w:rsidRDefault="00A452AD" w:rsidP="00A452AD">
      <w:pPr>
        <w:pStyle w:val="NormalWeb"/>
        <w:spacing w:before="0" w:beforeAutospacing="0" w:after="0" w:afterAutospacing="0"/>
        <w:rPr>
          <w:color w:val="000000"/>
        </w:rPr>
      </w:pPr>
    </w:p>
    <w:p w14:paraId="05512F34" w14:textId="77777777" w:rsidR="00A452AD" w:rsidRPr="00505F66" w:rsidRDefault="00A452AD" w:rsidP="00A452AD">
      <w:pPr>
        <w:pStyle w:val="NormalWeb"/>
        <w:spacing w:before="0" w:beforeAutospacing="0" w:after="0" w:afterAutospacing="0"/>
        <w:rPr>
          <w:color w:val="000000"/>
        </w:rPr>
      </w:pPr>
      <w:r w:rsidRPr="00505F66">
        <w:rPr>
          <w:b/>
          <w:bCs/>
          <w:color w:val="000000"/>
        </w:rPr>
        <w:t>COVID Transition</w:t>
      </w:r>
      <w:r w:rsidRPr="00505F66">
        <w:rPr>
          <w:color w:val="000000"/>
        </w:rPr>
        <w:t xml:space="preserve"> </w:t>
      </w:r>
    </w:p>
    <w:p w14:paraId="168C9E68" w14:textId="77777777" w:rsidR="00A452AD" w:rsidRPr="00505F66" w:rsidRDefault="00A452AD" w:rsidP="00A452AD">
      <w:pPr>
        <w:pStyle w:val="NormalWeb"/>
        <w:spacing w:before="0" w:beforeAutospacing="0" w:after="0" w:afterAutospacing="0"/>
        <w:rPr>
          <w:color w:val="000000"/>
        </w:rPr>
      </w:pPr>
      <w:r w:rsidRPr="00505F66">
        <w:rPr>
          <w:color w:val="000000"/>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2BA5BE52"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10830EA8" w14:textId="77777777" w:rsidR="00A452AD" w:rsidRPr="00505F66" w:rsidRDefault="00A452AD" w:rsidP="00A452AD">
      <w:pPr>
        <w:pStyle w:val="NormalWeb"/>
        <w:spacing w:before="0" w:beforeAutospacing="0" w:after="0" w:afterAutospacing="0"/>
        <w:rPr>
          <w:b/>
          <w:bCs/>
          <w:color w:val="000000"/>
        </w:rPr>
      </w:pPr>
      <w:r w:rsidRPr="00505F66">
        <w:rPr>
          <w:b/>
          <w:bCs/>
          <w:color w:val="000000"/>
        </w:rPr>
        <w:t>Technology Requirements (official from RU)</w:t>
      </w:r>
    </w:p>
    <w:p w14:paraId="0ED605B9" w14:textId="552CCC39" w:rsidR="00A452AD" w:rsidRPr="00505F66" w:rsidRDefault="00A452AD" w:rsidP="00A452AD">
      <w:pPr>
        <w:pStyle w:val="NormalWeb"/>
        <w:spacing w:before="0" w:beforeAutospacing="0" w:after="0" w:afterAutospacing="0"/>
        <w:rPr>
          <w:color w:val="000000"/>
        </w:rPr>
      </w:pPr>
      <w:r w:rsidRPr="00505F66">
        <w:rPr>
          <w:color w:val="000000"/>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w:t>
      </w:r>
      <w:r w:rsidR="00DD62A4" w:rsidRPr="00505F66">
        <w:rPr>
          <w:color w:val="000000"/>
        </w:rPr>
        <w:t>it is</w:t>
      </w:r>
      <w:r w:rsidRPr="00505F66">
        <w:rPr>
          <w:color w:val="000000"/>
        </w:rPr>
        <w:t xml:space="preserve"> best to access these learning sessions through a computer (laptop or desktop.) Engaging with an online conference can be easier at a computer as it provides larger screens and easier access to chat functions. </w:t>
      </w:r>
    </w:p>
    <w:p w14:paraId="43A630A5" w14:textId="77777777" w:rsidR="00A452AD" w:rsidRPr="00505F66" w:rsidRDefault="00A452AD" w:rsidP="00A452AD">
      <w:pPr>
        <w:pStyle w:val="NormalWeb"/>
        <w:spacing w:before="0" w:beforeAutospacing="0" w:after="0" w:afterAutospacing="0"/>
        <w:rPr>
          <w:color w:val="000000"/>
        </w:rPr>
      </w:pPr>
    </w:p>
    <w:p w14:paraId="59A50ABF" w14:textId="77777777" w:rsidR="00A452AD" w:rsidRPr="00505F66" w:rsidRDefault="00A452AD" w:rsidP="00A452AD">
      <w:pPr>
        <w:pStyle w:val="NormalWeb"/>
        <w:spacing w:before="0" w:beforeAutospacing="0" w:after="0" w:afterAutospacing="0"/>
        <w:rPr>
          <w:color w:val="000000"/>
        </w:rPr>
      </w:pPr>
      <w:r w:rsidRPr="00505F66">
        <w:rPr>
          <w:color w:val="000000"/>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w:t>
      </w:r>
      <w:r w:rsidRPr="00505F66">
        <w:rPr>
          <w:color w:val="000000"/>
        </w:rPr>
        <w:lastRenderedPageBreak/>
        <w:t xml:space="preserve">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2B9A354D" w14:textId="77777777" w:rsidR="00A452AD" w:rsidRPr="00505F66" w:rsidRDefault="00A452AD" w:rsidP="00A452AD">
      <w:pPr>
        <w:pStyle w:val="NormalWeb"/>
        <w:spacing w:before="0" w:beforeAutospacing="0" w:after="0" w:afterAutospacing="0"/>
        <w:rPr>
          <w:color w:val="000000"/>
        </w:rPr>
      </w:pPr>
    </w:p>
    <w:p w14:paraId="55FBA4BC" w14:textId="77777777" w:rsidR="00A452AD" w:rsidRPr="00505F66" w:rsidRDefault="00A452AD" w:rsidP="00A452AD">
      <w:pPr>
        <w:pStyle w:val="NormalWeb"/>
        <w:spacing w:before="0" w:beforeAutospacing="0" w:after="0" w:afterAutospacing="0"/>
        <w:rPr>
          <w:color w:val="000000"/>
        </w:rPr>
      </w:pPr>
      <w:r w:rsidRPr="00505F66">
        <w:rPr>
          <w:color w:val="000000"/>
        </w:rPr>
        <w:t xml:space="preserve">Students will likely need a computer to submit required files and file types for assignments. </w:t>
      </w:r>
    </w:p>
    <w:p w14:paraId="31EBB15D" w14:textId="77777777" w:rsidR="00A452AD" w:rsidRPr="00505F66" w:rsidRDefault="00A452AD" w:rsidP="00A452AD">
      <w:pPr>
        <w:pStyle w:val="NormalWeb"/>
        <w:spacing w:before="0" w:beforeAutospacing="0" w:after="0" w:afterAutospacing="0"/>
        <w:rPr>
          <w:b/>
          <w:bCs/>
          <w:color w:val="000000"/>
        </w:rPr>
      </w:pPr>
    </w:p>
    <w:p w14:paraId="3A001A4C" w14:textId="77777777" w:rsidR="00A452AD" w:rsidRPr="00505F66" w:rsidRDefault="00A452AD" w:rsidP="00A452AD">
      <w:pPr>
        <w:pStyle w:val="NormalWeb"/>
        <w:spacing w:before="0" w:beforeAutospacing="0" w:after="0" w:afterAutospacing="0"/>
        <w:rPr>
          <w:b/>
          <w:bCs/>
          <w:color w:val="000000"/>
        </w:rPr>
      </w:pPr>
      <w:r w:rsidRPr="00505F66">
        <w:rPr>
          <w:b/>
          <w:bCs/>
          <w:color w:val="000000"/>
        </w:rPr>
        <w:t xml:space="preserve">Flexibility Clause </w:t>
      </w:r>
    </w:p>
    <w:p w14:paraId="30FDA376" w14:textId="77777777" w:rsidR="00A452AD" w:rsidRPr="00505F66" w:rsidRDefault="00A452AD" w:rsidP="00A452AD">
      <w:pPr>
        <w:pStyle w:val="NormalWeb"/>
        <w:spacing w:before="0" w:beforeAutospacing="0" w:after="0" w:afterAutospacing="0"/>
        <w:rPr>
          <w:color w:val="000000"/>
        </w:rPr>
      </w:pPr>
      <w:r w:rsidRPr="00505F66">
        <w:rPr>
          <w:color w:val="000000"/>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0D74B525"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515606A9" w14:textId="592F8D1B" w:rsidR="00A452AD" w:rsidRPr="00505F66" w:rsidRDefault="00A452AD" w:rsidP="00A452AD">
      <w:pPr>
        <w:tabs>
          <w:tab w:val="left" w:pos="720"/>
          <w:tab w:val="left" w:pos="1440"/>
          <w:tab w:val="left" w:pos="2160"/>
          <w:tab w:val="left" w:pos="2880"/>
        </w:tabs>
        <w:spacing w:after="0" w:line="240" w:lineRule="auto"/>
        <w:jc w:val="center"/>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Course Objectives and Learning Outcomes</w:t>
      </w:r>
      <w:r w:rsidR="001E6370">
        <w:rPr>
          <w:rFonts w:ascii="Times New Roman" w:eastAsia="Times New Roman" w:hAnsi="Times New Roman" w:cs="Times New Roman"/>
          <w:b/>
          <w:bCs/>
          <w:sz w:val="24"/>
          <w:szCs w:val="24"/>
        </w:rPr>
        <w:t xml:space="preserve"> (English Department) </w:t>
      </w:r>
    </w:p>
    <w:p w14:paraId="6C4A6067" w14:textId="77777777" w:rsidR="00A452AD" w:rsidRPr="00505F66" w:rsidRDefault="00A452AD" w:rsidP="00A452AD">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p>
    <w:p w14:paraId="7C61358B" w14:textId="77777777" w:rsidR="00A452AD" w:rsidRPr="00505F66" w:rsidRDefault="00A452AD" w:rsidP="00A452AD">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r w:rsidRPr="00505F66">
        <w:rPr>
          <w:rFonts w:ascii="Times New Roman" w:eastAsia="Times New Roman" w:hAnsi="Times New Roman" w:cs="Times New Roman"/>
          <w:b/>
          <w:sz w:val="24"/>
          <w:szCs w:val="24"/>
          <w:u w:val="single"/>
        </w:rPr>
        <w:t>Program Objective 1:</w:t>
      </w:r>
      <w:r w:rsidRPr="00505F66">
        <w:rPr>
          <w:rFonts w:ascii="Times New Roman" w:eastAsia="Times New Roman" w:hAnsi="Times New Roman" w:cs="Times New Roman"/>
          <w:sz w:val="24"/>
          <w:szCs w:val="24"/>
          <w:u w:val="single"/>
        </w:rPr>
        <w:t xml:space="preserve"> </w:t>
      </w:r>
      <w:r w:rsidRPr="00505F66">
        <w:rPr>
          <w:rFonts w:ascii="Times New Roman" w:eastAsia="Times New Roman" w:hAnsi="Times New Roman" w:cs="Times New Roman"/>
          <w:b/>
          <w:sz w:val="24"/>
          <w:szCs w:val="24"/>
          <w:u w:val="single"/>
        </w:rPr>
        <w:t>Writing</w:t>
      </w:r>
    </w:p>
    <w:p w14:paraId="38500584" w14:textId="77777777" w:rsidR="00A452AD" w:rsidRPr="00505F66" w:rsidRDefault="00A452AD" w:rsidP="00A452AD">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To ensure that students master sound writing skills, including the ability to craft correct and readable prose and to sustain a logical argument (College Objective 1: Communication)</w:t>
      </w:r>
    </w:p>
    <w:p w14:paraId="70F061B5"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1: Grammar and Punctuation:</w:t>
      </w:r>
      <w:r w:rsidRPr="00505F66">
        <w:rPr>
          <w:rFonts w:ascii="Times New Roman" w:eastAsia="Times New Roman" w:hAnsi="Times New Roman" w:cs="Times New Roman"/>
          <w:sz w:val="24"/>
          <w:szCs w:val="24"/>
        </w:rPr>
        <w:t xml:space="preserve"> Shows knowledge of and skills in the use of the English </w:t>
      </w:r>
      <w:proofErr w:type="gramStart"/>
      <w:r w:rsidRPr="00505F66">
        <w:rPr>
          <w:rFonts w:ascii="Times New Roman" w:eastAsia="Times New Roman" w:hAnsi="Times New Roman" w:cs="Times New Roman"/>
          <w:sz w:val="24"/>
          <w:szCs w:val="24"/>
        </w:rPr>
        <w:t>language</w:t>
      </w:r>
      <w:proofErr w:type="gramEnd"/>
      <w:r w:rsidRPr="00505F66">
        <w:rPr>
          <w:rFonts w:ascii="Times New Roman" w:eastAsia="Times New Roman" w:hAnsi="Times New Roman" w:cs="Times New Roman"/>
          <w:sz w:val="24"/>
          <w:szCs w:val="24"/>
        </w:rPr>
        <w:t xml:space="preserve"> </w:t>
      </w:r>
    </w:p>
    <w:p w14:paraId="50E144E7"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2: Structure and Argument:</w:t>
      </w:r>
      <w:r w:rsidRPr="00505F66">
        <w:rPr>
          <w:rFonts w:ascii="Times New Roman" w:eastAsia="Times New Roman" w:hAnsi="Times New Roman" w:cs="Times New Roman"/>
          <w:sz w:val="24"/>
          <w:szCs w:val="24"/>
        </w:rPr>
        <w:t xml:space="preserve"> Shows facility with expository and argumentative </w:t>
      </w:r>
      <w:proofErr w:type="gramStart"/>
      <w:r w:rsidRPr="00505F66">
        <w:rPr>
          <w:rFonts w:ascii="Times New Roman" w:eastAsia="Times New Roman" w:hAnsi="Times New Roman" w:cs="Times New Roman"/>
          <w:sz w:val="24"/>
          <w:szCs w:val="24"/>
        </w:rPr>
        <w:t>writing</w:t>
      </w:r>
      <w:proofErr w:type="gramEnd"/>
    </w:p>
    <w:p w14:paraId="6D1D3E56"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writing assignments, participation in workshops for papers</w:t>
      </w:r>
    </w:p>
    <w:p w14:paraId="15ED6314"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rPr>
      </w:pPr>
    </w:p>
    <w:p w14:paraId="4EFEB73A" w14:textId="77777777" w:rsidR="00A452AD" w:rsidRPr="00505F66" w:rsidRDefault="00A452AD" w:rsidP="00A452AD">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r w:rsidRPr="00505F66">
        <w:rPr>
          <w:rFonts w:ascii="Times New Roman" w:eastAsia="Times New Roman" w:hAnsi="Times New Roman" w:cs="Times New Roman"/>
          <w:b/>
          <w:sz w:val="24"/>
          <w:szCs w:val="24"/>
          <w:u w:val="single"/>
        </w:rPr>
        <w:t>Program Objective 2: Reading</w:t>
      </w:r>
    </w:p>
    <w:p w14:paraId="1CC8186B" w14:textId="77777777" w:rsidR="00A452AD" w:rsidRPr="00505F66" w:rsidRDefault="00A452AD" w:rsidP="00A452AD">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To prepare students to read, comprehend, and study independently (College Objective 2: Critical Thinking and Inquiry)</w:t>
      </w:r>
    </w:p>
    <w:p w14:paraId="435D8D5F"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3: Close Reading:</w:t>
      </w:r>
      <w:r w:rsidRPr="00505F66">
        <w:rPr>
          <w:rFonts w:ascii="Times New Roman" w:eastAsia="Times New Roman" w:hAnsi="Times New Roman" w:cs="Times New Roman"/>
          <w:sz w:val="24"/>
          <w:szCs w:val="24"/>
        </w:rPr>
        <w:t xml:space="preserve"> Demonstrates a close reading of the text(s) under </w:t>
      </w:r>
      <w:proofErr w:type="gramStart"/>
      <w:r w:rsidRPr="00505F66">
        <w:rPr>
          <w:rFonts w:ascii="Times New Roman" w:eastAsia="Times New Roman" w:hAnsi="Times New Roman" w:cs="Times New Roman"/>
          <w:sz w:val="24"/>
          <w:szCs w:val="24"/>
        </w:rPr>
        <w:t>discussion</w:t>
      </w:r>
      <w:proofErr w:type="gramEnd"/>
    </w:p>
    <w:p w14:paraId="770560CE"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4: Critical Thinking:</w:t>
      </w:r>
      <w:r w:rsidRPr="00505F66">
        <w:rPr>
          <w:rFonts w:ascii="Times New Roman" w:eastAsia="Times New Roman" w:hAnsi="Times New Roman" w:cs="Times New Roman"/>
          <w:sz w:val="24"/>
          <w:szCs w:val="24"/>
        </w:rPr>
        <w:t xml:space="preserve">  Exercises independent thought in the analysis and interpretation of texts</w:t>
      </w:r>
    </w:p>
    <w:p w14:paraId="245FC33C"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assignments, participation in class discussion, presentations </w:t>
      </w:r>
    </w:p>
    <w:p w14:paraId="08D1AD24" w14:textId="77777777" w:rsidR="00A452AD" w:rsidRPr="00505F66" w:rsidRDefault="00A452AD" w:rsidP="00A452AD">
      <w:pPr>
        <w:tabs>
          <w:tab w:val="left" w:pos="720"/>
          <w:tab w:val="left" w:pos="1440"/>
          <w:tab w:val="left" w:pos="2160"/>
        </w:tabs>
        <w:spacing w:after="0" w:line="240" w:lineRule="auto"/>
        <w:rPr>
          <w:rFonts w:ascii="Times New Roman" w:eastAsia="Times New Roman" w:hAnsi="Times New Roman" w:cs="Times New Roman"/>
          <w:b/>
          <w:bCs/>
          <w:sz w:val="24"/>
          <w:szCs w:val="24"/>
          <w:u w:val="single"/>
        </w:rPr>
      </w:pPr>
    </w:p>
    <w:p w14:paraId="6EEBF778" w14:textId="77777777" w:rsidR="00A452AD" w:rsidRPr="00505F66" w:rsidRDefault="00A452AD" w:rsidP="00A452AD">
      <w:pPr>
        <w:tabs>
          <w:tab w:val="left" w:pos="720"/>
          <w:tab w:val="left" w:pos="1440"/>
          <w:tab w:val="left" w:pos="2160"/>
        </w:tabs>
        <w:spacing w:after="0" w:line="240" w:lineRule="auto"/>
        <w:rPr>
          <w:rFonts w:ascii="Times New Roman" w:eastAsia="Times New Roman" w:hAnsi="Times New Roman" w:cs="Times New Roman"/>
          <w:bCs/>
          <w:sz w:val="24"/>
          <w:szCs w:val="24"/>
          <w:u w:val="single"/>
        </w:rPr>
      </w:pPr>
      <w:r w:rsidRPr="00505F66">
        <w:rPr>
          <w:rFonts w:ascii="Times New Roman" w:eastAsia="Times New Roman" w:hAnsi="Times New Roman" w:cs="Times New Roman"/>
          <w:b/>
          <w:bCs/>
          <w:sz w:val="24"/>
          <w:szCs w:val="24"/>
          <w:u w:val="single"/>
        </w:rPr>
        <w:t>Program Objective 3: Research</w:t>
      </w:r>
    </w:p>
    <w:p w14:paraId="6D81BC0A" w14:textId="77777777" w:rsidR="00A452AD" w:rsidRPr="00505F66" w:rsidRDefault="00A452AD" w:rsidP="00A452AD">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 xml:space="preserve">To equip students with solid research skills, including the ability to use and cite both print and electronic primary and secondary sources (College Objective 2: Critical Thinking and Inquiry and </w:t>
      </w:r>
    </w:p>
    <w:p w14:paraId="2517B8CE" w14:textId="77777777" w:rsidR="00A452AD" w:rsidRPr="00505F66" w:rsidRDefault="00A452AD" w:rsidP="00A452AD">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sz w:val="24"/>
          <w:szCs w:val="24"/>
        </w:rPr>
        <w:t>College Objective 4: Values and Ethics)</w:t>
      </w:r>
    </w:p>
    <w:p w14:paraId="1A198357" w14:textId="77777777" w:rsidR="00A452AD" w:rsidRPr="00505F66" w:rsidRDefault="00A452AD" w:rsidP="00A452AD">
      <w:pPr>
        <w:tabs>
          <w:tab w:val="left" w:pos="720"/>
          <w:tab w:val="left" w:pos="1440"/>
          <w:tab w:val="left" w:pos="2160"/>
        </w:tabs>
        <w:spacing w:after="0" w:line="240" w:lineRule="auto"/>
        <w:ind w:left="720" w:hanging="720"/>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 xml:space="preserve">Learning Outcome 5: </w:t>
      </w:r>
      <w:r w:rsidRPr="00505F66">
        <w:rPr>
          <w:rFonts w:ascii="Times New Roman" w:eastAsia="Times New Roman" w:hAnsi="Times New Roman" w:cs="Times New Roman"/>
          <w:sz w:val="24"/>
          <w:szCs w:val="24"/>
        </w:rPr>
        <w:t xml:space="preserve">Uses appropriate secondary sources to advance an </w:t>
      </w:r>
      <w:proofErr w:type="gramStart"/>
      <w:r w:rsidRPr="00505F66">
        <w:rPr>
          <w:rFonts w:ascii="Times New Roman" w:eastAsia="Times New Roman" w:hAnsi="Times New Roman" w:cs="Times New Roman"/>
          <w:sz w:val="24"/>
          <w:szCs w:val="24"/>
        </w:rPr>
        <w:t>argument</w:t>
      </w:r>
      <w:proofErr w:type="gramEnd"/>
    </w:p>
    <w:p w14:paraId="5FD0658A" w14:textId="77777777" w:rsidR="00A452AD" w:rsidRPr="00505F66" w:rsidRDefault="00A452AD" w:rsidP="00A452AD">
      <w:pPr>
        <w:tabs>
          <w:tab w:val="left" w:pos="720"/>
          <w:tab w:val="left" w:pos="1440"/>
          <w:tab w:val="left" w:pos="2160"/>
        </w:tabs>
        <w:spacing w:after="0" w:line="240" w:lineRule="auto"/>
        <w:ind w:left="720" w:hanging="720"/>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6: Quotations:</w:t>
      </w:r>
      <w:r w:rsidRPr="00505F66">
        <w:rPr>
          <w:rFonts w:ascii="Times New Roman" w:eastAsia="Times New Roman" w:hAnsi="Times New Roman" w:cs="Times New Roman"/>
          <w:sz w:val="24"/>
          <w:szCs w:val="24"/>
        </w:rPr>
        <w:t xml:space="preserve"> Integrates quoted and paraphrased material into </w:t>
      </w:r>
      <w:proofErr w:type="gramStart"/>
      <w:r w:rsidRPr="00505F66">
        <w:rPr>
          <w:rFonts w:ascii="Times New Roman" w:eastAsia="Times New Roman" w:hAnsi="Times New Roman" w:cs="Times New Roman"/>
          <w:sz w:val="24"/>
          <w:szCs w:val="24"/>
        </w:rPr>
        <w:t>essays</w:t>
      </w:r>
      <w:proofErr w:type="gramEnd"/>
    </w:p>
    <w:p w14:paraId="58D43D2B" w14:textId="77777777" w:rsidR="00A452AD" w:rsidRPr="00505F66" w:rsidRDefault="00A452AD" w:rsidP="00A452AD">
      <w:pPr>
        <w:tabs>
          <w:tab w:val="left" w:pos="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lastRenderedPageBreak/>
        <w:t>Learning Outcome 7: Ethics:</w:t>
      </w:r>
      <w:r w:rsidRPr="00505F66">
        <w:rPr>
          <w:rFonts w:ascii="Times New Roman" w:eastAsia="Times New Roman" w:hAnsi="Times New Roman" w:cs="Times New Roman"/>
          <w:sz w:val="24"/>
          <w:szCs w:val="24"/>
        </w:rPr>
        <w:t xml:space="preserve"> Demonstrates integrity and ethics in the attribution and citation of source </w:t>
      </w:r>
      <w:proofErr w:type="gramStart"/>
      <w:r w:rsidRPr="00505F66">
        <w:rPr>
          <w:rFonts w:ascii="Times New Roman" w:eastAsia="Times New Roman" w:hAnsi="Times New Roman" w:cs="Times New Roman"/>
          <w:sz w:val="24"/>
          <w:szCs w:val="24"/>
        </w:rPr>
        <w:t>material</w:t>
      </w:r>
      <w:proofErr w:type="gramEnd"/>
    </w:p>
    <w:p w14:paraId="613B72E3" w14:textId="77777777" w:rsidR="00A452AD" w:rsidRPr="00505F66" w:rsidRDefault="00A452AD" w:rsidP="00A452AD">
      <w:pPr>
        <w:tabs>
          <w:tab w:val="left" w:pos="720"/>
          <w:tab w:val="left" w:pos="1440"/>
          <w:tab w:val="left" w:pos="2160"/>
        </w:tabs>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Learning Outcome 8: Citations:</w:t>
      </w:r>
      <w:r w:rsidRPr="00505F66">
        <w:rPr>
          <w:rFonts w:ascii="Times New Roman" w:eastAsia="Times New Roman" w:hAnsi="Times New Roman" w:cs="Times New Roman"/>
          <w:sz w:val="24"/>
          <w:szCs w:val="24"/>
        </w:rPr>
        <w:t xml:space="preserve"> Applies MLA style sheet to citations and Works Cited Page</w:t>
      </w:r>
    </w:p>
    <w:p w14:paraId="40B34741" w14:textId="77777777" w:rsidR="00A452AD" w:rsidRPr="00505F66" w:rsidRDefault="00A452AD" w:rsidP="00A452AD">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505F66">
        <w:rPr>
          <w:rFonts w:ascii="Times New Roman" w:eastAsia="Times New Roman" w:hAnsi="Times New Roman" w:cs="Times New Roman"/>
          <w:b/>
          <w:sz w:val="24"/>
          <w:szCs w:val="24"/>
        </w:rPr>
        <w:t>Means of assessment</w:t>
      </w:r>
      <w:r w:rsidRPr="00505F66">
        <w:rPr>
          <w:rFonts w:ascii="Times New Roman" w:eastAsia="Times New Roman" w:hAnsi="Times New Roman" w:cs="Times New Roman"/>
          <w:sz w:val="24"/>
          <w:szCs w:val="24"/>
        </w:rPr>
        <w:t>:</w:t>
      </w:r>
      <w:r w:rsidRPr="00505F66">
        <w:rPr>
          <w:rFonts w:ascii="Times New Roman" w:eastAsia="Times New Roman" w:hAnsi="Times New Roman" w:cs="Times New Roman"/>
          <w:b/>
          <w:sz w:val="24"/>
          <w:szCs w:val="24"/>
        </w:rPr>
        <w:t xml:space="preserve"> </w:t>
      </w:r>
      <w:r w:rsidRPr="00505F66">
        <w:rPr>
          <w:rFonts w:ascii="Times New Roman" w:eastAsia="Times New Roman" w:hAnsi="Times New Roman" w:cs="Times New Roman"/>
          <w:sz w:val="24"/>
          <w:szCs w:val="24"/>
        </w:rPr>
        <w:t xml:space="preserve">four </w:t>
      </w:r>
      <w:proofErr w:type="gramStart"/>
      <w:r w:rsidRPr="00505F66">
        <w:rPr>
          <w:rFonts w:ascii="Times New Roman" w:eastAsia="Times New Roman" w:hAnsi="Times New Roman" w:cs="Times New Roman"/>
          <w:sz w:val="24"/>
          <w:szCs w:val="24"/>
        </w:rPr>
        <w:t>3-4 page</w:t>
      </w:r>
      <w:proofErr w:type="gramEnd"/>
      <w:r w:rsidRPr="00505F66">
        <w:rPr>
          <w:rFonts w:ascii="Times New Roman" w:eastAsia="Times New Roman" w:hAnsi="Times New Roman" w:cs="Times New Roman"/>
          <w:sz w:val="24"/>
          <w:szCs w:val="24"/>
        </w:rPr>
        <w:t xml:space="preserve"> papers, portfolio assignments, participation in workshops for papers, presentations</w:t>
      </w:r>
    </w:p>
    <w:p w14:paraId="38C16BD2" w14:textId="77777777" w:rsidR="00A452AD" w:rsidRPr="00505F66" w:rsidRDefault="00A452AD" w:rsidP="00A452AD">
      <w:pPr>
        <w:keepNext/>
        <w:spacing w:after="0" w:line="240" w:lineRule="auto"/>
        <w:outlineLvl w:val="1"/>
        <w:rPr>
          <w:rFonts w:ascii="Times New Roman" w:eastAsia="Times New Roman" w:hAnsi="Times New Roman" w:cs="Times New Roman"/>
          <w:b/>
          <w:sz w:val="24"/>
          <w:szCs w:val="24"/>
        </w:rPr>
      </w:pPr>
    </w:p>
    <w:p w14:paraId="6F521DA5" w14:textId="77777777" w:rsidR="00A452AD" w:rsidRPr="00505F66" w:rsidRDefault="00A452AD" w:rsidP="00A452AD">
      <w:pPr>
        <w:keepNext/>
        <w:spacing w:after="0" w:line="240" w:lineRule="auto"/>
        <w:outlineLvl w:val="1"/>
        <w:rPr>
          <w:rFonts w:ascii="Times New Roman" w:eastAsia="Times New Roman" w:hAnsi="Times New Roman" w:cs="Times New Roman"/>
          <w:b/>
          <w:sz w:val="24"/>
          <w:szCs w:val="24"/>
        </w:rPr>
      </w:pPr>
    </w:p>
    <w:p w14:paraId="3C483249" w14:textId="77777777" w:rsidR="00A452AD" w:rsidRPr="00505F66" w:rsidRDefault="00A452AD" w:rsidP="00A452AD">
      <w:pPr>
        <w:keepNext/>
        <w:spacing w:after="0" w:line="240" w:lineRule="auto"/>
        <w:outlineLvl w:val="1"/>
        <w:rPr>
          <w:rFonts w:ascii="Times New Roman" w:eastAsia="Times New Roman" w:hAnsi="Times New Roman" w:cs="Times New Roman"/>
          <w:b/>
          <w:sz w:val="24"/>
          <w:szCs w:val="24"/>
        </w:rPr>
      </w:pPr>
      <w:r w:rsidRPr="00505F66">
        <w:rPr>
          <w:rFonts w:ascii="Times New Roman" w:eastAsia="Times New Roman" w:hAnsi="Times New Roman" w:cs="Times New Roman"/>
          <w:b/>
          <w:sz w:val="24"/>
          <w:szCs w:val="24"/>
        </w:rPr>
        <w:t>RU SLOs</w:t>
      </w:r>
    </w:p>
    <w:p w14:paraId="38BDF15D" w14:textId="77777777" w:rsidR="00A452AD" w:rsidRPr="00505F66" w:rsidRDefault="00A452AD" w:rsidP="00A452AD">
      <w:pPr>
        <w:keepNext/>
        <w:spacing w:after="0" w:line="240" w:lineRule="auto"/>
        <w:outlineLvl w:val="1"/>
        <w:rPr>
          <w:rFonts w:ascii="Times New Roman" w:eastAsia="Times New Roman" w:hAnsi="Times New Roman" w:cs="Times New Roman"/>
          <w:bCs/>
          <w:sz w:val="24"/>
          <w:szCs w:val="24"/>
        </w:rPr>
      </w:pPr>
      <w:r w:rsidRPr="00505F66">
        <w:rPr>
          <w:rFonts w:ascii="Times New Roman" w:eastAsia="Times New Roman" w:hAnsi="Times New Roman" w:cs="Times New Roman"/>
          <w:sz w:val="24"/>
          <w:szCs w:val="24"/>
        </w:rPr>
        <w:t xml:space="preserve">In ENG 101 030, we will be directly developing students’ knowledge and skills of SLOs #1, 2, 3, 4, 5, 6, and 7 as seen by the above </w:t>
      </w:r>
      <w:r w:rsidRPr="00505F66">
        <w:rPr>
          <w:rFonts w:ascii="Times New Roman" w:eastAsia="Times New Roman" w:hAnsi="Times New Roman" w:cs="Times New Roman"/>
          <w:b/>
          <w:sz w:val="24"/>
          <w:szCs w:val="24"/>
        </w:rPr>
        <w:t>Course Description</w:t>
      </w:r>
      <w:r w:rsidRPr="00505F66">
        <w:rPr>
          <w:rFonts w:ascii="Times New Roman" w:eastAsia="Times New Roman" w:hAnsi="Times New Roman" w:cs="Times New Roman"/>
          <w:sz w:val="24"/>
          <w:szCs w:val="24"/>
        </w:rPr>
        <w:t xml:space="preserve"> and </w:t>
      </w:r>
      <w:r w:rsidRPr="00505F66">
        <w:rPr>
          <w:rFonts w:ascii="Times New Roman" w:eastAsia="Times New Roman" w:hAnsi="Times New Roman" w:cs="Times New Roman"/>
          <w:b/>
          <w:sz w:val="24"/>
          <w:szCs w:val="24"/>
        </w:rPr>
        <w:t>Assignments and Grade Structure</w:t>
      </w:r>
      <w:r w:rsidRPr="00505F66">
        <w:rPr>
          <w:rFonts w:ascii="Times New Roman" w:eastAsia="Times New Roman" w:hAnsi="Times New Roman" w:cs="Times New Roman"/>
          <w:sz w:val="24"/>
          <w:szCs w:val="24"/>
        </w:rPr>
        <w:t xml:space="preserve"> on pp. 1-2 of the syllabus.</w:t>
      </w:r>
    </w:p>
    <w:p w14:paraId="69E14444" w14:textId="77777777" w:rsidR="00A452AD" w:rsidRPr="00505F66" w:rsidRDefault="00A452AD" w:rsidP="00A452AD">
      <w:pPr>
        <w:keepNext/>
        <w:spacing w:after="0" w:line="240" w:lineRule="auto"/>
        <w:outlineLvl w:val="1"/>
        <w:rPr>
          <w:rFonts w:ascii="Times New Roman" w:eastAsia="Times New Roman" w:hAnsi="Times New Roman" w:cs="Times New Roman"/>
          <w:bCs/>
          <w:sz w:val="24"/>
          <w:szCs w:val="24"/>
        </w:rPr>
      </w:pPr>
    </w:p>
    <w:p w14:paraId="0204C97C" w14:textId="77777777" w:rsidR="00A452AD" w:rsidRPr="00505F66" w:rsidRDefault="00A452AD" w:rsidP="00A452AD">
      <w:pPr>
        <w:spacing w:after="0" w:line="240" w:lineRule="auto"/>
        <w:jc w:val="center"/>
        <w:rPr>
          <w:rFonts w:ascii="Times New Roman" w:hAnsi="Times New Roman" w:cs="Times New Roman"/>
          <w:b/>
          <w:sz w:val="24"/>
          <w:szCs w:val="24"/>
        </w:rPr>
      </w:pPr>
      <w:r w:rsidRPr="00505F66">
        <w:rPr>
          <w:rFonts w:ascii="Times New Roman" w:hAnsi="Times New Roman" w:cs="Times New Roman"/>
          <w:b/>
          <w:sz w:val="24"/>
          <w:szCs w:val="24"/>
        </w:rPr>
        <w:t>Reinhardt University Student Learning Outcomes</w:t>
      </w:r>
    </w:p>
    <w:p w14:paraId="0CB2594A" w14:textId="77777777" w:rsidR="00A452AD" w:rsidRPr="00505F66" w:rsidRDefault="00A452AD" w:rsidP="00A452AD">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Communication </w:t>
      </w:r>
    </w:p>
    <w:p w14:paraId="31182B0D" w14:textId="77777777" w:rsidR="00A452AD" w:rsidRPr="00505F66" w:rsidRDefault="00A452AD" w:rsidP="00A452AD">
      <w:pPr>
        <w:spacing w:after="0" w:line="240" w:lineRule="auto"/>
        <w:rPr>
          <w:rFonts w:ascii="Times New Roman" w:hAnsi="Times New Roman" w:cs="Times New Roman"/>
          <w:b/>
          <w:sz w:val="24"/>
          <w:szCs w:val="24"/>
        </w:rPr>
      </w:pPr>
      <w:r w:rsidRPr="00505F66">
        <w:rPr>
          <w:rFonts w:ascii="Times New Roman" w:hAnsi="Times New Roman" w:cs="Times New Roman"/>
          <w:sz w:val="24"/>
          <w:szCs w:val="24"/>
        </w:rPr>
        <w:t xml:space="preserve">Students will demonstrate: </w:t>
      </w:r>
    </w:p>
    <w:p w14:paraId="073860EB"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Effective expression of ideas through writing, speech, and visual media. </w:t>
      </w:r>
    </w:p>
    <w:p w14:paraId="18EABB60" w14:textId="77777777" w:rsidR="00A452AD" w:rsidRPr="00505F66" w:rsidRDefault="00A452AD" w:rsidP="00A452AD">
      <w:pPr>
        <w:spacing w:after="0" w:line="240" w:lineRule="auto"/>
        <w:ind w:left="720"/>
        <w:contextualSpacing/>
        <w:rPr>
          <w:rFonts w:ascii="Times New Roman" w:hAnsi="Times New Roman" w:cs="Times New Roman"/>
          <w:sz w:val="24"/>
          <w:szCs w:val="24"/>
        </w:rPr>
      </w:pPr>
    </w:p>
    <w:p w14:paraId="00232337" w14:textId="77777777" w:rsidR="00A452AD" w:rsidRPr="00505F66" w:rsidRDefault="00A452AD" w:rsidP="00A452AD">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Critical Thinking and Inquiry </w:t>
      </w:r>
    </w:p>
    <w:p w14:paraId="5F0A9BD4" w14:textId="77777777" w:rsidR="00A452AD" w:rsidRPr="00505F66" w:rsidRDefault="00A452AD" w:rsidP="00A452AD">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350907F8"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Integrative, critical thinking and inquiry-based learning using evidence, logic, reasoning, and calculation. </w:t>
      </w:r>
    </w:p>
    <w:p w14:paraId="36838D83"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Knowledge of various research methodologies, information, </w:t>
      </w:r>
      <w:proofErr w:type="gramStart"/>
      <w:r w:rsidRPr="00505F66">
        <w:rPr>
          <w:rFonts w:ascii="Times New Roman" w:hAnsi="Times New Roman" w:cs="Times New Roman"/>
          <w:sz w:val="24"/>
          <w:szCs w:val="24"/>
        </w:rPr>
        <w:t>technological</w:t>
      </w:r>
      <w:proofErr w:type="gramEnd"/>
      <w:r w:rsidRPr="00505F66">
        <w:rPr>
          <w:rFonts w:ascii="Times New Roman" w:hAnsi="Times New Roman" w:cs="Times New Roman"/>
          <w:sz w:val="24"/>
          <w:szCs w:val="24"/>
        </w:rPr>
        <w:t>, and scientific literacy.</w:t>
      </w:r>
    </w:p>
    <w:p w14:paraId="6FD89AF3"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Independent thought and imagination; preparation for lifelong learning.</w:t>
      </w:r>
    </w:p>
    <w:p w14:paraId="63BD5D9A" w14:textId="77777777" w:rsidR="00A452AD" w:rsidRPr="00505F66" w:rsidRDefault="00A452AD" w:rsidP="00A452AD">
      <w:pPr>
        <w:spacing w:after="0" w:line="240" w:lineRule="auto"/>
        <w:rPr>
          <w:rFonts w:ascii="Times New Roman" w:hAnsi="Times New Roman" w:cs="Times New Roman"/>
          <w:b/>
          <w:sz w:val="24"/>
          <w:szCs w:val="24"/>
        </w:rPr>
      </w:pPr>
    </w:p>
    <w:p w14:paraId="72BCCA90" w14:textId="77777777" w:rsidR="00A452AD" w:rsidRPr="00505F66" w:rsidRDefault="00A452AD" w:rsidP="00A452AD">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Self, Society and Culture </w:t>
      </w:r>
    </w:p>
    <w:p w14:paraId="4FB3EC8C" w14:textId="77777777" w:rsidR="00A452AD" w:rsidRPr="00505F66" w:rsidRDefault="00A452AD" w:rsidP="00A452AD">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4486A8FA"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Knowledge of the traditions of Western civilization and their global context. </w:t>
      </w:r>
    </w:p>
    <w:p w14:paraId="7D0D4ACB"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Knowledge of the diversity of societies and cultures; the ability to view themselves and the world from cultural and historical perspectives other than their own.</w:t>
      </w:r>
    </w:p>
    <w:p w14:paraId="01FB54FF" w14:textId="77777777" w:rsidR="00A452AD" w:rsidRPr="00505F66" w:rsidRDefault="00A452AD" w:rsidP="00A452AD">
      <w:pPr>
        <w:spacing w:after="0" w:line="240" w:lineRule="auto"/>
        <w:ind w:left="720"/>
        <w:contextualSpacing/>
        <w:rPr>
          <w:rFonts w:ascii="Times New Roman" w:hAnsi="Times New Roman" w:cs="Times New Roman"/>
          <w:sz w:val="24"/>
          <w:szCs w:val="24"/>
        </w:rPr>
      </w:pPr>
    </w:p>
    <w:p w14:paraId="21F868DF" w14:textId="77777777" w:rsidR="00A452AD" w:rsidRPr="00505F66" w:rsidRDefault="00A452AD" w:rsidP="00A452AD">
      <w:pPr>
        <w:spacing w:after="0" w:line="240" w:lineRule="auto"/>
        <w:rPr>
          <w:rFonts w:ascii="Times New Roman" w:hAnsi="Times New Roman" w:cs="Times New Roman"/>
          <w:b/>
          <w:sz w:val="24"/>
          <w:szCs w:val="24"/>
        </w:rPr>
      </w:pPr>
      <w:r w:rsidRPr="00505F66">
        <w:rPr>
          <w:rFonts w:ascii="Times New Roman" w:hAnsi="Times New Roman" w:cs="Times New Roman"/>
          <w:b/>
          <w:sz w:val="24"/>
          <w:szCs w:val="24"/>
        </w:rPr>
        <w:t xml:space="preserve">Values and Ethics </w:t>
      </w:r>
    </w:p>
    <w:p w14:paraId="51DBE943" w14:textId="77777777" w:rsidR="00A452AD" w:rsidRPr="00505F66" w:rsidRDefault="00A452AD" w:rsidP="00A452AD">
      <w:pPr>
        <w:spacing w:after="0" w:line="240" w:lineRule="auto"/>
        <w:rPr>
          <w:rFonts w:ascii="Times New Roman" w:hAnsi="Times New Roman" w:cs="Times New Roman"/>
          <w:sz w:val="24"/>
          <w:szCs w:val="24"/>
        </w:rPr>
      </w:pPr>
      <w:r w:rsidRPr="00505F66">
        <w:rPr>
          <w:rFonts w:ascii="Times New Roman" w:hAnsi="Times New Roman" w:cs="Times New Roman"/>
          <w:sz w:val="24"/>
          <w:szCs w:val="24"/>
        </w:rPr>
        <w:t xml:space="preserve">Students will demonstrate: </w:t>
      </w:r>
    </w:p>
    <w:p w14:paraId="7C908D4C"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Integrity and ethical responsibility. </w:t>
      </w:r>
    </w:p>
    <w:p w14:paraId="50899445"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 xml:space="preserve">Understanding of and commitment to physical, emotional, and spiritual wellness. </w:t>
      </w:r>
    </w:p>
    <w:p w14:paraId="4909F80D" w14:textId="77777777" w:rsidR="00A452AD" w:rsidRPr="00505F66" w:rsidRDefault="00A452AD" w:rsidP="00A452AD">
      <w:pPr>
        <w:numPr>
          <w:ilvl w:val="0"/>
          <w:numId w:val="1"/>
        </w:numPr>
        <w:spacing w:after="0" w:line="240" w:lineRule="auto"/>
        <w:contextualSpacing/>
        <w:rPr>
          <w:rFonts w:ascii="Times New Roman" w:hAnsi="Times New Roman" w:cs="Times New Roman"/>
          <w:sz w:val="24"/>
          <w:szCs w:val="24"/>
        </w:rPr>
      </w:pPr>
      <w:r w:rsidRPr="00505F66">
        <w:rPr>
          <w:rFonts w:ascii="Times New Roman" w:hAnsi="Times New Roman" w:cs="Times New Roman"/>
          <w:sz w:val="24"/>
          <w:szCs w:val="24"/>
        </w:rPr>
        <w:t>Stewardship and civic engagement, coupled with the ability to work with others both collaboratively and in leadership roles.</w:t>
      </w:r>
    </w:p>
    <w:p w14:paraId="1E7DF486"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p>
    <w:p w14:paraId="611A7E70"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
          <w:bCs/>
          <w:sz w:val="24"/>
          <w:szCs w:val="24"/>
        </w:rPr>
      </w:pPr>
      <w:r w:rsidRPr="00505F66">
        <w:rPr>
          <w:rFonts w:ascii="Times New Roman" w:eastAsia="Times New Roman" w:hAnsi="Times New Roman" w:cs="Times New Roman"/>
          <w:b/>
          <w:bCs/>
          <w:sz w:val="24"/>
          <w:szCs w:val="24"/>
        </w:rPr>
        <w:t>RU’s Credit Hour Policy</w:t>
      </w:r>
    </w:p>
    <w:p w14:paraId="50716CA6" w14:textId="77777777" w:rsidR="00A452AD" w:rsidRPr="00505F66" w:rsidRDefault="00A452AD" w:rsidP="00A452AD">
      <w:pPr>
        <w:tabs>
          <w:tab w:val="left" w:pos="720"/>
          <w:tab w:val="left" w:pos="1440"/>
          <w:tab w:val="left" w:pos="2160"/>
          <w:tab w:val="left" w:pos="2880"/>
        </w:tabs>
        <w:spacing w:after="0" w:line="240" w:lineRule="auto"/>
        <w:rPr>
          <w:rFonts w:ascii="Times New Roman" w:eastAsia="Times New Roman" w:hAnsi="Times New Roman" w:cs="Times New Roman"/>
          <w:bCs/>
          <w:sz w:val="24"/>
          <w:szCs w:val="24"/>
        </w:rPr>
      </w:pPr>
      <w:r w:rsidRPr="00505F66">
        <w:rPr>
          <w:rFonts w:ascii="Times New Roman" w:eastAsia="Times New Roman" w:hAnsi="Times New Roman" w:cs="Times New Roman"/>
          <w:bCs/>
          <w:sz w:val="24"/>
          <w:szCs w:val="24"/>
        </w:rPr>
        <w:t>Over 15 weeks, students will spend 150 minutes per week in lectures, class discussion, and examinations (37.5 hours for the semester).  Instructional time includes a 3-hour final exam.  Out-of-class work includes homework and preparation for exams and workshops and is estimated at around 300 minutes per week (75 hours for the semester).</w:t>
      </w:r>
    </w:p>
    <w:p w14:paraId="2A61ED9B" w14:textId="77777777" w:rsidR="00A452AD" w:rsidRPr="00505F66" w:rsidRDefault="00A452AD" w:rsidP="00A452AD">
      <w:pPr>
        <w:spacing w:after="0" w:line="240" w:lineRule="auto"/>
        <w:rPr>
          <w:rFonts w:ascii="Times New Roman" w:hAnsi="Times New Roman" w:cs="Times New Roman"/>
          <w:b/>
          <w:sz w:val="24"/>
          <w:szCs w:val="24"/>
        </w:rPr>
      </w:pPr>
    </w:p>
    <w:p w14:paraId="09E509DC" w14:textId="77777777" w:rsidR="00A452AD" w:rsidRPr="00505F66" w:rsidRDefault="00A452AD" w:rsidP="00A452AD">
      <w:pPr>
        <w:spacing w:after="0" w:line="240" w:lineRule="auto"/>
        <w:rPr>
          <w:rFonts w:ascii="Times New Roman" w:hAnsi="Times New Roman" w:cs="Times New Roman"/>
          <w:b/>
          <w:sz w:val="24"/>
          <w:szCs w:val="24"/>
        </w:rPr>
      </w:pPr>
    </w:p>
    <w:p w14:paraId="7C6DD245" w14:textId="77777777" w:rsidR="000F4EF8" w:rsidRDefault="000F4EF8"/>
    <w:sectPr w:rsidR="000F4E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0BA5" w14:textId="77777777" w:rsidR="001E6370" w:rsidRDefault="001E6370">
      <w:pPr>
        <w:spacing w:after="0" w:line="240" w:lineRule="auto"/>
      </w:pPr>
      <w:r>
        <w:separator/>
      </w:r>
    </w:p>
  </w:endnote>
  <w:endnote w:type="continuationSeparator" w:id="0">
    <w:p w14:paraId="4F9A4549" w14:textId="77777777" w:rsidR="001E6370" w:rsidRDefault="001E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0263"/>
      <w:docPartObj>
        <w:docPartGallery w:val="Page Numbers (Bottom of Page)"/>
        <w:docPartUnique/>
      </w:docPartObj>
    </w:sdtPr>
    <w:sdtEndPr>
      <w:rPr>
        <w:noProof/>
      </w:rPr>
    </w:sdtEndPr>
    <w:sdtContent>
      <w:p w14:paraId="5E1B2053" w14:textId="77777777" w:rsidR="00040742" w:rsidRDefault="0004074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1B3F4C8" w14:textId="77777777" w:rsidR="00040742" w:rsidRDefault="0004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93C5" w14:textId="77777777" w:rsidR="001E6370" w:rsidRDefault="001E6370">
      <w:pPr>
        <w:spacing w:after="0" w:line="240" w:lineRule="auto"/>
      </w:pPr>
      <w:r>
        <w:separator/>
      </w:r>
    </w:p>
  </w:footnote>
  <w:footnote w:type="continuationSeparator" w:id="0">
    <w:p w14:paraId="1A38D262" w14:textId="77777777" w:rsidR="001E6370" w:rsidRDefault="001E6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9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AD"/>
    <w:rsid w:val="00040742"/>
    <w:rsid w:val="000F4EF8"/>
    <w:rsid w:val="000F7616"/>
    <w:rsid w:val="001E6370"/>
    <w:rsid w:val="001F7F05"/>
    <w:rsid w:val="00500397"/>
    <w:rsid w:val="00546FB2"/>
    <w:rsid w:val="006D7182"/>
    <w:rsid w:val="00781488"/>
    <w:rsid w:val="008E6F09"/>
    <w:rsid w:val="00932084"/>
    <w:rsid w:val="00A452AD"/>
    <w:rsid w:val="00A551B2"/>
    <w:rsid w:val="00A95D66"/>
    <w:rsid w:val="00CB7FB1"/>
    <w:rsid w:val="00DD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8EC8"/>
  <w15:chartTrackingRefBased/>
  <w15:docId w15:val="{52CD4D20-04F8-45CD-94F2-F481600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A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2AD"/>
    <w:rPr>
      <w:color w:val="0563C1" w:themeColor="hyperlink"/>
      <w:u w:val="single"/>
    </w:rPr>
  </w:style>
  <w:style w:type="paragraph" w:styleId="Footer">
    <w:name w:val="footer"/>
    <w:basedOn w:val="Normal"/>
    <w:link w:val="FooterChar"/>
    <w:uiPriority w:val="99"/>
    <w:unhideWhenUsed/>
    <w:rsid w:val="00A4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AD"/>
    <w:rPr>
      <w:kern w:val="0"/>
      <w14:ligatures w14:val="none"/>
    </w:rPr>
  </w:style>
  <w:style w:type="paragraph" w:customStyle="1" w:styleId="xmsonormal">
    <w:name w:val="x_msonormal"/>
    <w:basedOn w:val="Normal"/>
    <w:rsid w:val="00A452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45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John.Miles@reinhardt.edu" TargetMode="External"/><Relationship Id="rId3" Type="http://schemas.openxmlformats.org/officeDocument/2006/relationships/settings" Target="settings.xml"/><Relationship Id="rId7" Type="http://schemas.openxmlformats.org/officeDocument/2006/relationships/hyperlink" Target="http://www.reinhardt.edu" TargetMode="External"/><Relationship Id="rId12" Type="http://schemas.openxmlformats.org/officeDocument/2006/relationships/hyperlink" Target="mailto:VPAA@reinhar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15269</Characters>
  <Application>Microsoft Office Word</Application>
  <DocSecurity>0</DocSecurity>
  <Lines>127</Lines>
  <Paragraphs>35</Paragraphs>
  <ScaleCrop>false</ScaleCrop>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2</cp:revision>
  <cp:lastPrinted>2024-01-07T18:05:00Z</cp:lastPrinted>
  <dcterms:created xsi:type="dcterms:W3CDTF">2024-01-19T19:31:00Z</dcterms:created>
  <dcterms:modified xsi:type="dcterms:W3CDTF">2024-01-19T19:31:00Z</dcterms:modified>
</cp:coreProperties>
</file>