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059E187B" w:rsidP="0971B6D3" w:rsidRDefault="059E187B" w14:paraId="7C7B33B6" w14:textId="208905AC">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r w:rsidRPr="0971B6D3" w:rsidR="059E187B">
        <w:rPr>
          <w:rFonts w:ascii="Calibri" w:hAnsi="Calibri" w:eastAsia="Calibri" w:cs="Calibri"/>
          <w:b w:val="1"/>
          <w:bCs w:val="1"/>
          <w:i w:val="0"/>
          <w:iCs w:val="0"/>
          <w:caps w:val="0"/>
          <w:smallCaps w:val="0"/>
          <w:noProof w:val="0"/>
          <w:color w:val="000000" w:themeColor="text1" w:themeTint="FF" w:themeShade="FF"/>
          <w:sz w:val="36"/>
          <w:szCs w:val="36"/>
          <w:lang w:val="en-US"/>
        </w:rPr>
        <w:t xml:space="preserve">ENG 102 050 </w:t>
      </w:r>
    </w:p>
    <w:p w:rsidR="059E187B" w:rsidP="0971B6D3" w:rsidRDefault="059E187B" w14:paraId="10F6C76F" w14:textId="43B6B136">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r w:rsidRPr="0971B6D3" w:rsidR="059E187B">
        <w:rPr>
          <w:rFonts w:ascii="Calibri" w:hAnsi="Calibri" w:eastAsia="Calibri" w:cs="Calibri"/>
          <w:b w:val="1"/>
          <w:bCs w:val="1"/>
          <w:i w:val="0"/>
          <w:iCs w:val="0"/>
          <w:caps w:val="0"/>
          <w:smallCaps w:val="0"/>
          <w:noProof w:val="0"/>
          <w:color w:val="000000" w:themeColor="text1" w:themeTint="FF" w:themeShade="FF"/>
          <w:sz w:val="36"/>
          <w:szCs w:val="36"/>
          <w:lang w:val="en-US"/>
        </w:rPr>
        <w:t xml:space="preserve">English Composition and Literature Course Syllabus </w:t>
      </w:r>
    </w:p>
    <w:p w:rsidR="059E187B" w:rsidP="0971B6D3" w:rsidRDefault="059E187B" w14:paraId="58015139" w14:textId="23BADE2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r w:rsidRPr="0971B6D3" w:rsidR="059E187B">
        <w:rPr>
          <w:rFonts w:ascii="Calibri" w:hAnsi="Calibri" w:eastAsia="Calibri" w:cs="Calibri"/>
          <w:b w:val="1"/>
          <w:bCs w:val="1"/>
          <w:i w:val="0"/>
          <w:iCs w:val="0"/>
          <w:caps w:val="0"/>
          <w:smallCaps w:val="0"/>
          <w:noProof w:val="0"/>
          <w:color w:val="000000" w:themeColor="text1" w:themeTint="FF" w:themeShade="FF"/>
          <w:sz w:val="36"/>
          <w:szCs w:val="36"/>
          <w:lang w:val="en-US"/>
        </w:rPr>
        <w:t>Reinhardt University Spring Semester 202</w:t>
      </w:r>
      <w:r w:rsidRPr="0971B6D3" w:rsidR="3EAB7E93">
        <w:rPr>
          <w:rFonts w:ascii="Calibri" w:hAnsi="Calibri" w:eastAsia="Calibri" w:cs="Calibri"/>
          <w:b w:val="1"/>
          <w:bCs w:val="1"/>
          <w:i w:val="0"/>
          <w:iCs w:val="0"/>
          <w:caps w:val="0"/>
          <w:smallCaps w:val="0"/>
          <w:noProof w:val="0"/>
          <w:color w:val="000000" w:themeColor="text1" w:themeTint="FF" w:themeShade="FF"/>
          <w:sz w:val="36"/>
          <w:szCs w:val="36"/>
          <w:lang w:val="en-US"/>
        </w:rPr>
        <w:t>4</w:t>
      </w:r>
    </w:p>
    <w:p w:rsidR="0971B6D3" w:rsidP="0971B6D3" w:rsidRDefault="0971B6D3" w14:paraId="14253585" w14:textId="7A4A0B4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36"/>
          <w:szCs w:val="36"/>
          <w:lang w:val="en-US"/>
        </w:rPr>
      </w:pPr>
    </w:p>
    <w:p w:rsidR="059E187B" w:rsidP="0971B6D3" w:rsidRDefault="059E187B" w14:paraId="138DA405" w14:textId="4825BA75">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Course Information</w:t>
      </w:r>
    </w:p>
    <w:p w:rsidR="059E187B" w:rsidP="0971B6D3" w:rsidRDefault="059E187B" w14:paraId="5BEEE099" w14:textId="22FC5DF5">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Course Title: English Composition and Literature </w:t>
      </w:r>
    </w:p>
    <w:p w:rsidR="059E187B" w:rsidP="0971B6D3" w:rsidRDefault="059E187B" w14:paraId="556E3825" w14:textId="155A3323">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Course Theme: Monsters </w:t>
      </w:r>
    </w:p>
    <w:p w:rsidR="059E187B" w:rsidP="522AB569" w:rsidRDefault="059E187B" w14:paraId="277E35C5" w14:textId="001555A2">
      <w:pPr>
        <w:spacing w:after="160" w:line="259" w:lineRule="auto"/>
        <w:jc w:val="left"/>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pPr>
      <w:r w:rsidRPr="522AB569"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Location: </w:t>
      </w:r>
      <w:r w:rsidRPr="522AB569" w:rsidR="5F1C1D0A">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Lawson 214 </w:t>
      </w:r>
    </w:p>
    <w:p w:rsidR="059E187B" w:rsidP="0971B6D3" w:rsidRDefault="059E187B" w14:paraId="33B1046F" w14:textId="23247F8F">
      <w:pPr>
        <w:spacing w:after="160" w:line="259" w:lineRule="auto"/>
        <w:jc w:val="left"/>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Class Time: </w:t>
      </w:r>
      <w:r w:rsidRPr="0971B6D3" w:rsidR="26423D5D">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Mondays and Wednesdays from 1:30pm- 2:45pm</w:t>
      </w:r>
    </w:p>
    <w:p w:rsidR="0971B6D3" w:rsidP="0971B6D3" w:rsidRDefault="0971B6D3" w14:paraId="066FEA07" w14:textId="7C3976C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p>
    <w:p w:rsidR="059E187B" w:rsidP="0971B6D3" w:rsidRDefault="059E187B" w14:paraId="23A30855" w14:textId="354AB89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Instructor Information</w:t>
      </w:r>
    </w:p>
    <w:p w:rsidR="059E187B" w:rsidP="0971B6D3" w:rsidRDefault="059E187B" w14:paraId="5B413E6D" w14:textId="4634A679">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Instructor’s name: Professor Stephanie Autry </w:t>
      </w:r>
    </w:p>
    <w:p w:rsidR="059E187B" w:rsidP="0971B6D3" w:rsidRDefault="059E187B" w14:paraId="161E29C0" w14:textId="0C0BAD37">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Instructor’s email: </w:t>
      </w:r>
      <w:hyperlink r:id="R7a3aa7fa06224f08">
        <w:r w:rsidRPr="0971B6D3" w:rsidR="059E187B">
          <w:rPr>
            <w:rStyle w:val="Hyperlink"/>
            <w:rFonts w:ascii="Calibri" w:hAnsi="Calibri" w:eastAsia="Calibri" w:cs="Calibri"/>
            <w:b w:val="0"/>
            <w:bCs w:val="0"/>
            <w:i w:val="0"/>
            <w:iCs w:val="0"/>
            <w:caps w:val="0"/>
            <w:smallCaps w:val="0"/>
            <w:strike w:val="0"/>
            <w:dstrike w:val="0"/>
            <w:noProof w:val="0"/>
            <w:sz w:val="28"/>
            <w:szCs w:val="28"/>
            <w:lang w:val="en-US"/>
          </w:rPr>
          <w:t>stephanie.autry@reinhardt.edu</w:t>
        </w:r>
      </w:hyperlink>
    </w:p>
    <w:p w:rsidR="059E187B" w:rsidP="0971B6D3" w:rsidRDefault="059E187B" w14:paraId="4D18ED23" w14:textId="68977846">
      <w:pPr>
        <w:spacing w:after="160" w:line="259" w:lineRule="auto"/>
        <w:jc w:val="left"/>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Instructor’s office location: </w:t>
      </w:r>
      <w:r w:rsidRPr="0971B6D3" w:rsidR="70CE7D73">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Library 313- Center for Student Success </w:t>
      </w:r>
    </w:p>
    <w:p w:rsidR="059E187B" w:rsidP="0971B6D3" w:rsidRDefault="059E187B" w14:paraId="219D4764" w14:textId="5915B7E1">
      <w:pPr>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In-Person Office hours: </w:t>
      </w:r>
      <w:r w:rsidRPr="0971B6D3" w:rsidR="703D08C0">
        <w:rPr>
          <w:rFonts w:ascii="Calibri" w:hAnsi="Calibri" w:eastAsia="Calibri" w:cs="Calibri"/>
          <w:b w:val="1"/>
          <w:bCs w:val="1"/>
          <w:i w:val="0"/>
          <w:iCs w:val="0"/>
          <w:caps w:val="0"/>
          <w:smallCaps w:val="0"/>
          <w:noProof w:val="0"/>
          <w:color w:val="000000" w:themeColor="text1" w:themeTint="FF" w:themeShade="FF"/>
          <w:sz w:val="28"/>
          <w:szCs w:val="28"/>
          <w:lang w:val="en-US"/>
        </w:rPr>
        <w:t>Mondays and Wednesdays from 12:00pm-1:30pm</w:t>
      </w:r>
    </w:p>
    <w:p w:rsidR="059E187B" w:rsidP="0971B6D3" w:rsidRDefault="059E187B" w14:paraId="65BB7A9E" w14:textId="632E3951">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Virtual office hours: Monday-Friday 9:00am-5:00pm  </w:t>
      </w:r>
    </w:p>
    <w:p w:rsidR="0971B6D3" w:rsidP="0971B6D3" w:rsidRDefault="0971B6D3" w14:paraId="63ABAF63" w14:textId="165C10B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059E187B" w:rsidP="0971B6D3" w:rsidRDefault="059E187B" w14:paraId="7FC1A360" w14:textId="77AFEF27">
      <w:pPr>
        <w:spacing w:before="0" w:beforeAutospacing="off" w:after="160" w:afterAutospacing="off"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Required Texts for Class</w:t>
      </w:r>
    </w:p>
    <w:p w:rsidR="059E187B" w:rsidP="0971B6D3" w:rsidRDefault="059E187B" w14:paraId="4DC6D5F6" w14:textId="594C4381">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Textbook</w:t>
      </w:r>
      <w:r w:rsidRPr="0971B6D3" w:rsidR="2AD02F78">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s</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w:t>
      </w:r>
    </w:p>
    <w:p w:rsidR="059E187B" w:rsidP="0971B6D3" w:rsidRDefault="059E187B" w14:paraId="3DDF72B4" w14:textId="5F6AC2CA">
      <w:pPr>
        <w:pStyle w:val="ListParagraph"/>
        <w:numPr>
          <w:ilvl w:val="0"/>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Monsters a Bedford Spotlight Reader by Andrew J. Hoffman 2</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vertAlign w:val="superscript"/>
          <w:lang w:val="en-US"/>
        </w:rPr>
        <w:t>nd</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edition</w:t>
      </w:r>
    </w:p>
    <w:p w:rsidR="059E187B" w:rsidP="0971B6D3" w:rsidRDefault="059E187B" w14:paraId="74AE9720" w14:textId="274FD8D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ISBN13: 9781319056339</w:t>
      </w:r>
    </w:p>
    <w:p w:rsidR="7B1D50DC" w:rsidP="0971B6D3" w:rsidRDefault="7B1D50DC" w14:paraId="5BEB921D" w14:textId="77E50783">
      <w:pPr>
        <w:pStyle w:val="ListParagraph"/>
        <w:numPr>
          <w:ilvl w:val="0"/>
          <w:numId w:val="1"/>
        </w:numPr>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pPr>
      <w:r w:rsidRPr="0971B6D3" w:rsidR="7B1D50DC">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MLA</w:t>
      </w:r>
      <w:r w:rsidRPr="0971B6D3" w:rsidR="092FA745">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Handbook 9</w:t>
      </w:r>
      <w:r w:rsidRPr="0971B6D3" w:rsidR="092FA745">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vertAlign w:val="superscript"/>
          <w:lang w:val="en-US"/>
        </w:rPr>
        <w:t>th</w:t>
      </w:r>
      <w:r w:rsidRPr="0971B6D3" w:rsidR="092FA745">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Edition by The Modern Language Association of America ISBN13: 978-16032</w:t>
      </w:r>
      <w:r w:rsidRPr="0971B6D3" w:rsidR="7446E261">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93518</w:t>
      </w:r>
    </w:p>
    <w:p w:rsidR="0971B6D3" w:rsidP="0971B6D3" w:rsidRDefault="0971B6D3" w14:paraId="50D5C400" w14:textId="430E8A60">
      <w:pPr>
        <w:pStyle w:val="Normal"/>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pPr>
    </w:p>
    <w:p w:rsidR="0971B6D3" w:rsidP="0971B6D3" w:rsidRDefault="0971B6D3" w14:paraId="55654CAF" w14:textId="19CC158D">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0971B6D3" w:rsidP="0971B6D3" w:rsidRDefault="0971B6D3" w14:paraId="0B6D6EE7" w14:textId="1C542B5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0971B6D3" w:rsidP="0971B6D3" w:rsidRDefault="0971B6D3" w14:paraId="5D14BB82" w14:textId="10F3D8C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0971B6D3" w:rsidP="0971B6D3" w:rsidRDefault="0971B6D3" w14:paraId="697C95B8" w14:textId="159075B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059E187B" w:rsidP="0971B6D3" w:rsidRDefault="059E187B" w14:paraId="5A19ECCE" w14:textId="1F3AA73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Required Materials for Class</w:t>
      </w: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w:rsidR="059E187B" w:rsidP="0971B6D3" w:rsidRDefault="059E187B" w14:paraId="73793779" w14:textId="7851E81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-Something to take notes on</w:t>
      </w:r>
    </w:p>
    <w:p w:rsidR="059E187B" w:rsidP="0971B6D3" w:rsidRDefault="059E187B" w14:paraId="42EC0C20" w14:textId="4DA5E46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-A laptop, tablet, or a notebook paper to complete in-class writing assignments</w:t>
      </w:r>
    </w:p>
    <w:p w:rsidR="059E187B" w:rsidP="0971B6D3" w:rsidRDefault="059E187B" w14:paraId="4834298B" w14:textId="5F514497">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-Something to write with</w:t>
      </w:r>
    </w:p>
    <w:p w:rsidR="059E187B" w:rsidP="0971B6D3" w:rsidRDefault="059E187B" w14:paraId="049AA907" w14:textId="5E3F7DD8">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-Internet connectivity to upload assignments </w:t>
      </w:r>
    </w:p>
    <w:p w:rsidR="0971B6D3" w:rsidP="0971B6D3" w:rsidRDefault="0971B6D3" w14:paraId="3483C16B" w14:textId="4FC7D017">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059E187B" w:rsidP="0971B6D3" w:rsidRDefault="059E187B" w14:paraId="4B39A24B" w14:textId="1571657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Course Description:</w:t>
      </w: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w:rsidR="059E187B" w:rsidP="0971B6D3" w:rsidRDefault="059E187B" w14:paraId="4AC4A88E" w14:textId="4260EF6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This course builds on the rhetorical and compositional skills students mastered in ENG 101 and introduces the short story, the novel, the poem, and the play as the basis for analytical argumentative essays. Research skills, particularly borrowing and integrating ideas from electronic and print sources and assessing source appropriateness support student thinking and writing. ENG 102 is strongly recommended for students planning to major in English. Prerequisite: ENG 101 with a grade of C or better</w:t>
      </w:r>
    </w:p>
    <w:p w:rsidR="059E187B" w:rsidP="0971B6D3" w:rsidRDefault="059E187B" w14:paraId="366F0E63" w14:textId="16381F3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Course Objectives and Learning Outcomes</w:t>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p>
    <w:p w:rsidR="059E187B" w:rsidP="0971B6D3" w:rsidRDefault="059E187B" w14:paraId="651749C5" w14:textId="371C1580">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Program Objective 1: Writing </w:t>
      </w:r>
    </w:p>
    <w:p w:rsidR="059E187B" w:rsidP="0971B6D3" w:rsidRDefault="059E187B" w14:paraId="4F9DB908" w14:textId="303BA0B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To ensure that students master sound writing skills, including the ability to craft correct and readable prose and to sustain a logical argument (College Objective 1: Communication) </w:t>
      </w:r>
    </w:p>
    <w:p w:rsidR="059E187B" w:rsidP="0971B6D3" w:rsidRDefault="059E187B" w14:paraId="5E1EE129" w14:textId="6612259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Learning Outcome 1: Grammar and Punctuation: Shows knowledge of and skills in the use of the English language  </w:t>
      </w:r>
    </w:p>
    <w:p w:rsidR="059E187B" w:rsidP="0971B6D3" w:rsidRDefault="059E187B" w14:paraId="7028FDB1" w14:textId="6061523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Learning Outcome 2: Structure and Argument: Shows facility with expository and argumentative writing </w:t>
      </w:r>
    </w:p>
    <w:p w:rsidR="059E187B" w:rsidP="0971B6D3" w:rsidRDefault="059E187B" w14:paraId="04C7176D" w14:textId="2499831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Means of assessment: Papers, journals and creative portfolio  </w:t>
      </w:r>
    </w:p>
    <w:p w:rsidR="059E187B" w:rsidP="0971B6D3" w:rsidRDefault="059E187B" w14:paraId="43243875" w14:textId="26FFACC0">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Program Objective 2: Reading </w:t>
      </w:r>
    </w:p>
    <w:p w:rsidR="059E187B" w:rsidP="0971B6D3" w:rsidRDefault="059E187B" w14:paraId="499F810B" w14:textId="446D3F97">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To prepare students to read, comprehend, and study independently (College Objective 2: Critical Thinking and Inquiry) </w:t>
      </w:r>
    </w:p>
    <w:p w:rsidR="059E187B" w:rsidP="0971B6D3" w:rsidRDefault="059E187B" w14:paraId="72F3B1C0" w14:textId="5E0CD33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Learning Outcome 3: Close Reading: Demonstrates a close reading of the text(s) under discussion </w:t>
      </w:r>
    </w:p>
    <w:p w:rsidR="059E187B" w:rsidP="0971B6D3" w:rsidRDefault="059E187B" w14:paraId="182001EC" w14:textId="3E778080">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Learning Outcome 4: Critical Thinking:  Exercises independent thought in the analysis and interpretation of texts </w:t>
      </w:r>
    </w:p>
    <w:p w:rsidR="059E187B" w:rsidP="0971B6D3" w:rsidRDefault="059E187B" w14:paraId="7E9B5F68" w14:textId="35F0C83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Program Objective 3: Research </w:t>
      </w:r>
    </w:p>
    <w:p w:rsidR="059E187B" w:rsidP="0971B6D3" w:rsidRDefault="059E187B" w14:paraId="16EFA417" w14:textId="29A98F51">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To equip students with solid research skills, including the ability to use and cite both print and electronic primary and secondary sources (College Objective 2: Critical Thinking and Inquiry and College Objective 4: Values and Ethics) </w:t>
      </w:r>
    </w:p>
    <w:p w:rsidR="059E187B" w:rsidP="0971B6D3" w:rsidRDefault="059E187B" w14:paraId="740FA026" w14:textId="006CF24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Learning Outcome 6: Quotations: Integrates quoted and paraphrased material into essays </w:t>
      </w:r>
    </w:p>
    <w:p w:rsidR="059E187B" w:rsidP="0971B6D3" w:rsidRDefault="059E187B" w14:paraId="4F8287BD" w14:textId="4B37E9FB">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Learning Outcome 7: Ethics: Demonstrates integrity and ethics in the attribution and citation of source material </w:t>
      </w:r>
    </w:p>
    <w:p w:rsidR="059E187B" w:rsidP="0971B6D3" w:rsidRDefault="059E187B" w14:paraId="28893605" w14:textId="733234B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Learning Outcome 8: Citations: Applies MLA style sheet to citations and Works Cited Page </w:t>
      </w:r>
    </w:p>
    <w:p w:rsidR="059E187B" w:rsidP="0971B6D3" w:rsidRDefault="059E187B" w14:paraId="70F5D738" w14:textId="7810CC1B">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Means of assessment: Papers  </w:t>
      </w:r>
    </w:p>
    <w:p w:rsidR="0971B6D3" w:rsidP="0971B6D3" w:rsidRDefault="0971B6D3" w14:paraId="0F2FD64B" w14:textId="39D3A93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059E187B" w:rsidP="0971B6D3" w:rsidRDefault="059E187B" w14:paraId="1AC8869A" w14:textId="5780133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Reinhardt’s Covid 19 Policy and Important Contact Information</w:t>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p>
    <w:p w:rsidR="059E187B" w:rsidP="0971B6D3" w:rsidRDefault="059E187B" w14:paraId="6227FE0F" w14:textId="47B73F6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*Important </w:t>
      </w:r>
    </w:p>
    <w:p w:rsidR="059E187B" w:rsidP="0971B6D3" w:rsidRDefault="059E187B" w14:paraId="50198E50" w14:textId="4E4C2681">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All students, faculty, staff and administration at Reinhardt University are subject to changes in policies if mandated by the State of Georgia. Current policies and procedures can be found at : </w:t>
      </w:r>
      <w:hyperlink r:id="R777207fe9f944539">
        <w:r w:rsidRPr="0971B6D3" w:rsidR="059E187B">
          <w:rPr>
            <w:rStyle w:val="Hyperlink"/>
            <w:rFonts w:ascii="Calibri" w:hAnsi="Calibri" w:eastAsia="Calibri" w:cs="Calibri"/>
            <w:b w:val="0"/>
            <w:bCs w:val="0"/>
            <w:i w:val="0"/>
            <w:iCs w:val="0"/>
            <w:caps w:val="0"/>
            <w:smallCaps w:val="0"/>
            <w:strike w:val="0"/>
            <w:dstrike w:val="0"/>
            <w:noProof w:val="0"/>
            <w:sz w:val="28"/>
            <w:szCs w:val="28"/>
            <w:lang w:val="en-US"/>
          </w:rPr>
          <w:t>https://www.reinhardt.edu/back-to-campus</w:t>
        </w:r>
      </w:hyperlink>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059E187B" w:rsidP="0971B6D3" w:rsidRDefault="059E187B" w14:paraId="2471803F" w14:textId="71C7B0B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If you have any questions, please refer to the website or contact Reinhardt University at the numbers below. </w:t>
      </w:r>
    </w:p>
    <w:p w:rsidR="059E187B" w:rsidP="0971B6D3" w:rsidRDefault="059E187B" w14:paraId="41210A2F" w14:textId="2C9D1D4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Campus Nurse within the Student Health Center </w:t>
      </w:r>
      <w:r>
        <w:br/>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hyperlink r:id="Ra7c6a0c7b5324919">
        <w:r w:rsidRPr="0971B6D3" w:rsidR="059E187B">
          <w:rPr>
            <w:rStyle w:val="Hyperlink"/>
            <w:rFonts w:ascii="Calibri" w:hAnsi="Calibri" w:eastAsia="Calibri" w:cs="Calibri"/>
            <w:b w:val="1"/>
            <w:bCs w:val="1"/>
            <w:i w:val="0"/>
            <w:iCs w:val="0"/>
            <w:caps w:val="0"/>
            <w:smallCaps w:val="0"/>
            <w:strike w:val="0"/>
            <w:dstrike w:val="0"/>
            <w:noProof w:val="0"/>
            <w:sz w:val="28"/>
            <w:szCs w:val="28"/>
            <w:lang w:val="en-US"/>
          </w:rPr>
          <w:t>studenthealthcenter@reinhardt.edu</w:t>
        </w:r>
      </w:hyperlink>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770-720-5542 </w:t>
      </w:r>
      <w:r>
        <w:br/>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br/>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Public Safety  </w:t>
      </w:r>
    </w:p>
    <w:p w:rsidR="059E187B" w:rsidP="0971B6D3" w:rsidRDefault="059E187B" w14:paraId="6BCC873B" w14:textId="1DC4CE0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Non-Emergency Phone: 770.720.5789 </w:t>
      </w:r>
      <w:r>
        <w:br/>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Emergency Phone: 770.720.5911 </w:t>
      </w:r>
      <w:r>
        <w:br/>
      </w:r>
      <w:hyperlink r:id="R0aeaab38ef37440f">
        <w:r w:rsidRPr="0971B6D3" w:rsidR="059E187B">
          <w:rPr>
            <w:rStyle w:val="Hyperlink"/>
            <w:rFonts w:ascii="Calibri" w:hAnsi="Calibri" w:eastAsia="Calibri" w:cs="Calibri"/>
            <w:b w:val="1"/>
            <w:bCs w:val="1"/>
            <w:i w:val="0"/>
            <w:iCs w:val="0"/>
            <w:caps w:val="0"/>
            <w:smallCaps w:val="0"/>
            <w:strike w:val="0"/>
            <w:dstrike w:val="0"/>
            <w:noProof w:val="0"/>
            <w:sz w:val="28"/>
            <w:szCs w:val="28"/>
            <w:lang w:val="en-US"/>
          </w:rPr>
          <w:t>publicsafety@reinhardt.edu</w:t>
        </w:r>
      </w:hyperlink>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br/>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br/>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Dean of Students – Dr. May </w:t>
      </w:r>
    </w:p>
    <w:p w:rsidR="059E187B" w:rsidP="0971B6D3" w:rsidRDefault="059E187B" w14:paraId="6746E9BA" w14:textId="645295E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hyperlink r:id="R88a7e13eba37435b">
        <w:r w:rsidRPr="0971B6D3" w:rsidR="059E187B">
          <w:rPr>
            <w:rStyle w:val="Hyperlink"/>
            <w:rFonts w:ascii="Calibri" w:hAnsi="Calibri" w:eastAsia="Calibri" w:cs="Calibri"/>
            <w:b w:val="1"/>
            <w:bCs w:val="1"/>
            <w:i w:val="0"/>
            <w:iCs w:val="0"/>
            <w:caps w:val="0"/>
            <w:smallCaps w:val="0"/>
            <w:strike w:val="0"/>
            <w:dstrike w:val="0"/>
            <w:noProof w:val="0"/>
            <w:sz w:val="28"/>
            <w:szCs w:val="28"/>
            <w:lang w:val="en-US"/>
          </w:rPr>
          <w:t>deanofstudents@reinhardt.edu</w:t>
        </w:r>
      </w:hyperlink>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770-720-5540 </w:t>
      </w:r>
      <w:r>
        <w:br/>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br/>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Office of the Vice President for Academic Affairs – Dr. John Miles </w:t>
      </w:r>
    </w:p>
    <w:p w:rsidR="059E187B" w:rsidP="0971B6D3" w:rsidRDefault="059E187B" w14:paraId="1BE307E2" w14:textId="5ED76D21">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hyperlink r:id="Rd0b9df1d8a8f4f76">
        <w:r w:rsidRPr="0971B6D3" w:rsidR="059E187B">
          <w:rPr>
            <w:rStyle w:val="Hyperlink"/>
            <w:rFonts w:ascii="Calibri" w:hAnsi="Calibri" w:eastAsia="Calibri" w:cs="Calibri"/>
            <w:b w:val="1"/>
            <w:bCs w:val="1"/>
            <w:i w:val="0"/>
            <w:iCs w:val="0"/>
            <w:caps w:val="0"/>
            <w:smallCaps w:val="0"/>
            <w:strike w:val="0"/>
            <w:dstrike w:val="0"/>
            <w:noProof w:val="0"/>
            <w:sz w:val="28"/>
            <w:szCs w:val="28"/>
            <w:lang w:val="en-US"/>
          </w:rPr>
          <w:t>VPAA@reinhardt.edu</w:t>
        </w:r>
      </w:hyperlink>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or </w:t>
      </w:r>
      <w:hyperlink r:id="Rd7d142f170824d59">
        <w:r w:rsidRPr="0971B6D3" w:rsidR="059E187B">
          <w:rPr>
            <w:rStyle w:val="Hyperlink"/>
            <w:rFonts w:ascii="Calibri" w:hAnsi="Calibri" w:eastAsia="Calibri" w:cs="Calibri"/>
            <w:b w:val="1"/>
            <w:bCs w:val="1"/>
            <w:i w:val="0"/>
            <w:iCs w:val="0"/>
            <w:caps w:val="0"/>
            <w:smallCaps w:val="0"/>
            <w:strike w:val="0"/>
            <w:dstrike w:val="0"/>
            <w:noProof w:val="0"/>
            <w:sz w:val="28"/>
            <w:szCs w:val="28"/>
            <w:lang w:val="en-US"/>
          </w:rPr>
          <w:t>John.Miles@reinhardt.edu</w:t>
        </w:r>
      </w:hyperlink>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        </w:t>
      </w:r>
    </w:p>
    <w:p w:rsidR="0971B6D3" w:rsidP="0971B6D3" w:rsidRDefault="0971B6D3" w14:paraId="0C5E9F1A" w14:textId="44DEC0A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059E187B" w:rsidP="0971B6D3" w:rsidRDefault="059E187B" w14:paraId="7962C2B0" w14:textId="48E1F6D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 xml:space="preserve">Course Policies and Rules </w:t>
      </w:r>
    </w:p>
    <w:p w:rsidR="059E187B" w:rsidP="0971B6D3" w:rsidRDefault="059E187B" w14:paraId="6A04593E" w14:textId="19A940C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Email</w:t>
      </w: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w:rsidR="059E187B" w:rsidP="0971B6D3" w:rsidRDefault="059E187B" w14:paraId="2E7CCA60" w14:textId="69040B8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Email is the best way to communicate with your professors outside of class. My email is </w:t>
      </w:r>
      <w:hyperlink r:id="Rbe6d4565ea9c44c7">
        <w:r w:rsidRPr="0971B6D3" w:rsidR="059E187B">
          <w:rPr>
            <w:rStyle w:val="Hyperlink"/>
            <w:rFonts w:ascii="Calibri" w:hAnsi="Calibri" w:eastAsia="Calibri" w:cs="Calibri"/>
            <w:b w:val="0"/>
            <w:bCs w:val="0"/>
            <w:i w:val="0"/>
            <w:iCs w:val="0"/>
            <w:caps w:val="0"/>
            <w:smallCaps w:val="0"/>
            <w:strike w:val="0"/>
            <w:dstrike w:val="0"/>
            <w:noProof w:val="0"/>
            <w:sz w:val="28"/>
            <w:szCs w:val="28"/>
            <w:lang w:val="en-US"/>
          </w:rPr>
          <w:t>stephanie.autry@reinhardt.edu</w:t>
        </w:r>
      </w:hyperlink>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I will do my best to respond to your emails within 24 hours of receival. If I have not responded within 24 hours, assume I have not seen or did not receive your message and send a follow-up. This is especially important if you have questions about an upcoming assignment or a time sensitive matter. If your subject is time sensitive, please say so in the subject bar of the email. </w:t>
      </w:r>
    </w:p>
    <w:p w:rsidR="059E187B" w:rsidP="0971B6D3" w:rsidRDefault="059E187B" w14:paraId="4BEEC30F" w14:textId="4AFB860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Please keep your emails short and to the point. You don’t have to go into specific details if you tell me you’re sick and can’t come to class. Simply indicate that you’re not feeling well and keep it at that, please.</w:t>
      </w:r>
    </w:p>
    <w:p w:rsidR="059E187B" w:rsidP="0971B6D3" w:rsidRDefault="059E187B" w14:paraId="6F81D223" w14:textId="254DBCDB">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When emailing your professor, be sure to use the subject line and have a professional greeting. Your email should look like this: </w:t>
      </w:r>
    </w:p>
    <w:p w:rsidR="059E187B" w:rsidP="0971B6D3" w:rsidRDefault="059E187B" w14:paraId="2797986B" w14:textId="4649022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Subject line: Out sick </w:t>
      </w:r>
    </w:p>
    <w:p w:rsidR="059E187B" w:rsidP="0971B6D3" w:rsidRDefault="059E187B" w14:paraId="71EC0726" w14:textId="1C17CDE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Dear Professor Autry, </w:t>
      </w:r>
    </w:p>
    <w:p w:rsidR="059E187B" w:rsidP="0971B6D3" w:rsidRDefault="059E187B" w14:paraId="15C53AC8" w14:textId="40D78F7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I woke up not feeling well and won’t be coming to class today. I have contacted one of my classmates and they will take notes for me. </w:t>
      </w:r>
    </w:p>
    <w:p w:rsidR="059E187B" w:rsidP="0971B6D3" w:rsidRDefault="059E187B" w14:paraId="0028ED50" w14:textId="5A88AFF0">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Best, </w:t>
      </w:r>
    </w:p>
    <w:p w:rsidR="059E187B" w:rsidP="0971B6D3" w:rsidRDefault="059E187B" w14:paraId="1B5461CF" w14:textId="41CFC37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[Insert your name] </w:t>
      </w:r>
    </w:p>
    <w:p w:rsidR="059E187B" w:rsidP="0971B6D3" w:rsidRDefault="059E187B" w14:paraId="0C534CE3" w14:textId="58A335E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The best time to email me is Monday through Friday from 9:00am to 5:00pm. Please note that I teach on Tuesdays and Thursdays so I will be slower in responding to your emails. </w:t>
      </w:r>
    </w:p>
    <w:p w:rsidR="059E187B" w:rsidP="0971B6D3" w:rsidRDefault="059E187B" w14:paraId="7844F43A" w14:textId="61697EE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*Do not email me assignments without discussing it with me first. Your assignments should be uploaded to Canvas or printed out and brought to class if you are having technical problems. </w:t>
      </w:r>
    </w:p>
    <w:p w:rsidR="059E187B" w:rsidP="0971B6D3" w:rsidRDefault="059E187B" w14:paraId="3B97DE9C" w14:textId="397E1AB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Absences and Tardiness</w:t>
      </w: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w:rsidR="059E187B" w:rsidP="0971B6D3" w:rsidRDefault="059E187B" w14:paraId="5AB520EB" w14:textId="3F672C88">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Please make sure you are in your seat and ready to begin class on time. If you see that you will be late, please let me know by email. If you are tardy more than three times without a legitimate excuse, I will mark you absence for the day. Waiting in line at the on-campus Starbucks is not a legitimate excuse. </w:t>
      </w:r>
    </w:p>
    <w:p w:rsidR="059E187B" w:rsidP="0971B6D3" w:rsidRDefault="059E187B" w14:paraId="359C17EE" w14:textId="18E8D65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If you are not able to come to class, please let me know as soon as possible. All students are allowed to miss four classes with unexcused absences. No questions asked. Please note that if you are going to miss class with an unexcused absence, make sure it’s not on a day when we are doing something important in class. Excused absences include traveling for a sport/school event, sickness, funerals, and court dates. If /when you do miss a class, you are responsible for reaching out to a classmate to ask about lesson content and any upcoming assignments. </w:t>
      </w:r>
    </w:p>
    <w:p w:rsidR="059E187B" w:rsidP="0971B6D3" w:rsidRDefault="059E187B" w14:paraId="44FEA234" w14:textId="5EA08C77">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Students who have more than four absences will not be allowed to turn in late work. Also, please note that I am more willing to negotiate letting you turn in something late if you come to class regularly and communicate with me if you’re having an issue. If I don’t know there’s a problem, I can’t help you. So, if you’re going to miss class or have an issue, please let me know. </w:t>
      </w:r>
    </w:p>
    <w:p w:rsidR="059E187B" w:rsidP="0971B6D3" w:rsidRDefault="059E187B" w14:paraId="0847F065" w14:textId="47C61D4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Makeup and Late Work Policies</w:t>
      </w: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w:rsidR="454B0D06" w:rsidP="0971B6D3" w:rsidRDefault="454B0D06" w14:paraId="080AB256" w14:textId="065CB2F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454B0D0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All writing assignments for this course are due Friday before midnight. I will leave the assignment open until Sunday at midnight for anyone who misses the deadline. Ten points will be deducted if your assignment is late. After Sunday at midnight, the assignment will become a 0. Essays are due at the end of class on the assigned due date. Extensions will be granted for students who need it due to illness, funerals, surgery, etc. </w:t>
      </w:r>
    </w:p>
    <w:p w:rsidR="454B0D06" w:rsidP="0971B6D3" w:rsidRDefault="454B0D06" w14:paraId="5C49E5E4" w14:textId="485F715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454B0D06">
        <w:rPr>
          <w:rFonts w:ascii="Calibri" w:hAnsi="Calibri" w:eastAsia="Calibri" w:cs="Calibri"/>
          <w:b w:val="1"/>
          <w:bCs w:val="1"/>
          <w:i w:val="0"/>
          <w:iCs w:val="0"/>
          <w:caps w:val="0"/>
          <w:smallCaps w:val="0"/>
          <w:noProof w:val="0"/>
          <w:color w:val="000000" w:themeColor="text1" w:themeTint="FF" w:themeShade="FF"/>
          <w:sz w:val="28"/>
          <w:szCs w:val="28"/>
          <w:lang w:val="en-US"/>
        </w:rPr>
        <w:t xml:space="preserve">Please note that all athletes with a sport in season </w:t>
      </w:r>
      <w:r w:rsidRPr="0971B6D3" w:rsidR="454B0D06">
        <w:rPr>
          <w:rFonts w:ascii="Calibri" w:hAnsi="Calibri" w:eastAsia="Calibri" w:cs="Calibri"/>
          <w:b w:val="1"/>
          <w:bCs w:val="1"/>
          <w:i w:val="0"/>
          <w:iCs w:val="0"/>
          <w:caps w:val="0"/>
          <w:smallCaps w:val="0"/>
          <w:noProof w:val="0"/>
          <w:color w:val="000000" w:themeColor="text1" w:themeTint="FF" w:themeShade="FF"/>
          <w:sz w:val="28"/>
          <w:szCs w:val="28"/>
          <w:lang w:val="en-US"/>
        </w:rPr>
        <w:t>are responsible for</w:t>
      </w:r>
      <w:r w:rsidRPr="0971B6D3" w:rsidR="454B0D06">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getting your assignments completed BEFORE you leave campus</w:t>
      </w:r>
      <w:r w:rsidRPr="0971B6D3" w:rsidR="454B0D0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0971B6D3" w:rsidR="454B0D06">
        <w:rPr>
          <w:rFonts w:ascii="Calibri" w:hAnsi="Calibri" w:eastAsia="Calibri" w:cs="Calibri"/>
          <w:b w:val="0"/>
          <w:bCs w:val="0"/>
          <w:i w:val="0"/>
          <w:iCs w:val="0"/>
          <w:caps w:val="0"/>
          <w:smallCaps w:val="0"/>
          <w:noProof w:val="0"/>
          <w:color w:val="000000" w:themeColor="text1" w:themeTint="FF" w:themeShade="FF"/>
          <w:sz w:val="28"/>
          <w:szCs w:val="28"/>
          <w:lang w:val="en-US"/>
        </w:rPr>
        <w:t>Don’t</w:t>
      </w:r>
      <w:r w:rsidRPr="0971B6D3" w:rsidR="454B0D0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count on having reliable Wi-Fi on the bus or in a hotel if </w:t>
      </w:r>
      <w:r w:rsidRPr="0971B6D3" w:rsidR="454B0D06">
        <w:rPr>
          <w:rFonts w:ascii="Calibri" w:hAnsi="Calibri" w:eastAsia="Calibri" w:cs="Calibri"/>
          <w:b w:val="0"/>
          <w:bCs w:val="0"/>
          <w:i w:val="0"/>
          <w:iCs w:val="0"/>
          <w:caps w:val="0"/>
          <w:smallCaps w:val="0"/>
          <w:noProof w:val="0"/>
          <w:color w:val="000000" w:themeColor="text1" w:themeTint="FF" w:themeShade="FF"/>
          <w:sz w:val="28"/>
          <w:szCs w:val="28"/>
          <w:lang w:val="en-US"/>
        </w:rPr>
        <w:t>you’re</w:t>
      </w:r>
      <w:r w:rsidRPr="0971B6D3" w:rsidR="454B0D0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staying somewhere overnight. </w:t>
      </w:r>
    </w:p>
    <w:p w:rsidR="059E187B" w:rsidP="0971B6D3" w:rsidRDefault="059E187B" w14:paraId="3A026399" w14:textId="218F636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Grades</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w:t>
      </w:r>
    </w:p>
    <w:p w:rsidR="059E187B" w:rsidP="0971B6D3" w:rsidRDefault="059E187B" w14:paraId="4674DD25" w14:textId="40DC9A8B">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You can view your grades on Canvas at any time. If you see that I've given you a 0 for an assignment you’ve completed, please let me know as soon as possible. </w:t>
      </w:r>
    </w:p>
    <w:p w:rsidR="059E187B" w:rsidP="0971B6D3" w:rsidRDefault="059E187B" w14:paraId="21C04574" w14:textId="251E3808">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There are deadlines to </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contesting</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a grade for this course. If you look at the gradebook and see </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I've</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given you a 0 for an assignment </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you’ve</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completed, I need to know </w:t>
      </w: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by Friday, March </w:t>
      </w:r>
      <w:r w:rsidRPr="0971B6D3" w:rsidR="329B7BFC">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1</w:t>
      </w: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for midterms and Wednesday, April 2</w:t>
      </w:r>
      <w:r w:rsidRPr="0971B6D3" w:rsidR="5F920409">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4</w:t>
      </w: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for your final grade.</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After those dates have passed, the 0 will remain in the gradebook. </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That being said, you need to check the gradebook regularly to make sure your grade is accurate.</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w:t>
      </w:r>
    </w:p>
    <w:p w:rsidR="0971B6D3" w:rsidP="0971B6D3" w:rsidRDefault="0971B6D3" w14:paraId="2EFE9EA6" w14:textId="7982D93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059E187B" w:rsidP="0971B6D3" w:rsidRDefault="059E187B" w14:paraId="0C7FC7EE" w14:textId="5E3C26EB">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Class rules</w:t>
      </w:r>
    </w:p>
    <w:p w:rsidR="059E187B" w:rsidP="0971B6D3" w:rsidRDefault="059E187B" w14:paraId="4D880F23" w14:textId="1A51483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Please read and adhere to the following rules: </w:t>
      </w:r>
    </w:p>
    <w:p w:rsidR="059E187B" w:rsidP="0971B6D3" w:rsidRDefault="059E187B" w14:paraId="29E61F3B" w14:textId="5EE1CFF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-Be respectful to your professor and classmates. Hateful language will not be tolerated. Anyone who uses hateful, derogatory, or terroristic language will receive a warning the first time. The second time, you will be asked to leave the room. If an instance occurs a third time, we will need to schedule an appointment with the Dean and have a discussion about what comes next. Students should be allowed to feel safe in the classroom without worrying about another student bullying them for whatever reason. </w:t>
      </w:r>
    </w:p>
    <w:p w:rsidR="059E187B" w:rsidP="0971B6D3" w:rsidRDefault="059E187B" w14:paraId="43653DEA" w14:textId="08D090A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-Be in your seat and ready to learn by the time class starts. </w:t>
      </w:r>
    </w:p>
    <w:p w:rsidR="059E187B" w:rsidP="0971B6D3" w:rsidRDefault="059E187B" w14:paraId="5F6FF330" w14:textId="2CEDDE5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-Refrain from texting or checking social media during a lecture. </w:t>
      </w:r>
    </w:p>
    <w:p w:rsidR="059E187B" w:rsidP="0971B6D3" w:rsidRDefault="059E187B" w14:paraId="04485E11" w14:textId="212AD0CD">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-Do not work on an assignment from another class during our class. </w:t>
      </w:r>
    </w:p>
    <w:p w:rsidR="059E187B" w:rsidP="0971B6D3" w:rsidRDefault="059E187B" w14:paraId="080E348E" w14:textId="259BA46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-Please take your AirPods/headphones out during lectures. You can wear them when working on an assignment in class but not when we’re having a discussion or lecture. If you need to wear headphones for sensory reasons, I need to know at the beginning of the semester. </w:t>
      </w:r>
    </w:p>
    <w:p w:rsidR="059E187B" w:rsidP="0971B6D3" w:rsidRDefault="059E187B" w14:paraId="140A3D26" w14:textId="27BE984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-Stay in your seat until you are dismissed. I promise class will not run late. </w:t>
      </w:r>
    </w:p>
    <w:p w:rsidR="059E187B" w:rsidP="0971B6D3" w:rsidRDefault="059E187B" w14:paraId="319D999A" w14:textId="1A6A4AA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-I know Georgia is an open carry state, but please do not bring a firearm to class. </w:t>
      </w:r>
    </w:p>
    <w:p w:rsidR="0971B6D3" w:rsidP="0971B6D3" w:rsidRDefault="0971B6D3" w14:paraId="4E94236B" w14:textId="3B2002C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2753B53C" w:rsidP="0971B6D3" w:rsidRDefault="2753B53C" w14:paraId="582D9929" w14:textId="58ABD96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2753B53C">
        <w:rPr>
          <w:rFonts w:ascii="Calibri" w:hAnsi="Calibri" w:eastAsia="Calibri" w:cs="Calibri"/>
          <w:b w:val="1"/>
          <w:bCs w:val="1"/>
          <w:i w:val="0"/>
          <w:iCs w:val="0"/>
          <w:caps w:val="0"/>
          <w:smallCaps w:val="0"/>
          <w:noProof w:val="0"/>
          <w:color w:val="000000" w:themeColor="text1" w:themeTint="FF" w:themeShade="FF"/>
          <w:sz w:val="28"/>
          <w:szCs w:val="28"/>
          <w:u w:val="single"/>
          <w:lang w:val="en-US"/>
        </w:rPr>
        <w:t>Plagiarism and AI Policy</w:t>
      </w:r>
      <w:r w:rsidRPr="0971B6D3" w:rsidR="2753B53C">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2753B53C" w:rsidP="0971B6D3" w:rsidRDefault="2753B53C" w14:paraId="3909BCC7" w14:textId="03B3D23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2753B53C">
        <w:rPr>
          <w:rFonts w:ascii="Calibri" w:hAnsi="Calibri" w:eastAsia="Calibri" w:cs="Calibri"/>
          <w:b w:val="0"/>
          <w:bCs w:val="0"/>
          <w:i w:val="0"/>
          <w:iCs w:val="0"/>
          <w:caps w:val="0"/>
          <w:smallCaps w:val="0"/>
          <w:noProof w:val="0"/>
          <w:color w:val="000000" w:themeColor="text1" w:themeTint="FF" w:themeShade="FF"/>
          <w:sz w:val="28"/>
          <w:szCs w:val="28"/>
          <w:lang w:val="en-US"/>
        </w:rPr>
        <w:t xml:space="preserve">Plagiarism and cheating will not be tolerated in this course. Plagiarism is defined as taking someone else’s work and passing it off as your own. A popular example of plagiarism is copying and pasting someone else’s words and not giving any credit to the original author. We will have multiple lessons about how to give credit to an author in your essays. Another form of plagiarism is called self-plagiarism. This is where a student turns in the same assignment for multiple courses. Examples of this are turning in the same essay for multiple classes (like ENG 102 or COM 108) or turning in an essay you wrote for an assignment in high school. Cheating includes having someone else write your essay for you or using an AI service.  I will be using Turnitin.com to check for plagiarism. If you are caught plagiarizing an assignment, you will receive an automatic 0.  </w:t>
      </w:r>
    </w:p>
    <w:p w:rsidR="2753B53C" w:rsidP="0971B6D3" w:rsidRDefault="2753B53C" w14:paraId="33FE38F8" w14:textId="08C3AFB5">
      <w:pPr>
        <w:pStyle w:val="Normal"/>
        <w:spacing w:after="160" w:line="259" w:lineRule="auto"/>
      </w:pPr>
      <w:r w:rsidRPr="0971B6D3" w:rsidR="2753B53C">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-Turnitin.com has an AI detector which I will be using to review all of your assignments. If any of your assignments are detected as 50% or higher for using an AI, you will receive a grade of a 0. For first time offenders, you will have two options: 1) take the 0 or 2) redo the assignment in the CSS during my office hours. You will complete the assignment by hand. If you are caught repeatedly using sites like ChatGPT or other AIs, you will receive an automatic 0 for the assignment. Just do your own work. You will save yourself and, more importantly, me from a big headache.  </w:t>
      </w:r>
    </w:p>
    <w:p w:rsidR="0971B6D3" w:rsidP="0971B6D3" w:rsidRDefault="0971B6D3" w14:paraId="69F054D3" w14:textId="2508D3A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059E187B" w:rsidP="0971B6D3" w:rsidRDefault="059E187B" w14:paraId="034B945B" w14:textId="59031E8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Major Life Event</w:t>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w:t>
      </w:r>
      <w:r>
        <w:br/>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A major life event is a crisis that requires you to be absent for more than two full weeks or six consecutive class meetings. Should you find yourself in this situation, you need to send an official notification to Dr. John Miles, the Vice President for Academic Affairs, and Dr. Walter May, the Vice President for Student Affairs. This notification should include an explanation of the crisis and supporting documentation from a credible source. Dr. Miles and Dr. May will then inform me of your circumstances, and we will work collaboratively to determine the best course of action. A brief illness, a funeral, a court date, or a transportation problem that causes you to miss class for a day or two is not a major life event. Therefore, I do not need notification from any source for these things since they automatically count as unexcused absences. </w:t>
      </w:r>
      <w:r>
        <w:br/>
      </w:r>
      <w:r w:rsidRPr="0971B6D3" w:rsidR="059E187B">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w:t>
      </w:r>
    </w:p>
    <w:p w:rsidR="059E187B" w:rsidP="0971B6D3" w:rsidRDefault="059E187B" w14:paraId="1C13B735" w14:textId="37FC3BA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Grade of Incomplete</w:t>
      </w: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r>
        <w:br/>
      </w: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If you miss one major assignment due to a major life event and want to qualify for an Incomplete, you must provide me with a valid, verified, written excuse. To remove the Incomplete, you must make up all missing assignments at the time we discuss.</w:t>
      </w:r>
    </w:p>
    <w:p w:rsidR="0971B6D3" w:rsidP="0971B6D3" w:rsidRDefault="0971B6D3" w14:paraId="494ADC98" w14:textId="2BC8E367">
      <w:pPr>
        <w:pStyle w:val="Normal"/>
        <w:spacing w:after="160" w:line="259" w:lineRule="auto"/>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pPr>
    </w:p>
    <w:p w:rsidR="5C65D564" w:rsidP="0971B6D3" w:rsidRDefault="5C65D564" w14:paraId="0602C8B2" w14:textId="375BF23E">
      <w:pPr>
        <w:pStyle w:val="Normal"/>
        <w:spacing w:after="160" w:line="259" w:lineRule="auto"/>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pP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ADA Accommodations</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provides for</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reasonable </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accommodation of</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their disabilities. Reinhardt University is committed to providing reasonable </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accommodations</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for all persons with disabilities. Therefore, if you are seeking classroom accommodations under the Americans with Disabilities Act, you </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are required to</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register with the Academic Support Office (ASO). </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ASO is located in the basement of Lawson Building.</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To receive academic </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accommodations</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for this class, please obtain the proper ASO letters. More information is available at Academic Support Office - Reinhardt University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w:rsidR="5C65D564" w:rsidP="0971B6D3" w:rsidRDefault="5C65D564" w14:paraId="655F929F" w14:textId="68A98269">
      <w:pPr>
        <w:pStyle w:val="Normal"/>
        <w:spacing w:after="160" w:line="259" w:lineRule="auto"/>
      </w:pP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Center for Student Success</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The Center for Student Success (CSS) is located in the top floor of the Hill Freeman Library in room 313. CSS offers free peer and faculty tutoring for all subjects. Please note that information about CSS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may change due to social distancing rules. A statement should be released within the first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few weeks of class about how tutoring will be given. More information is available at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https://www.reinhardt.edu/academic-resources/center-for-student-success/ </w:t>
      </w:r>
    </w:p>
    <w:p w:rsidR="5C65D564" w:rsidP="0971B6D3" w:rsidRDefault="5C65D564" w14:paraId="2AEA5AA3" w14:textId="36E50DDC">
      <w:pPr>
        <w:pStyle w:val="Normal"/>
        <w:spacing w:after="160" w:line="259" w:lineRule="auto"/>
      </w:pP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 xml:space="preserve">Library/virtual library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Reinhardt University Library is available to all students enrolled in the BSN Program. Links to library materials such as electronic journals, databases, interlibrary loans, digital reserves, dictionaries, encyclopedias, maps, and librarian support may be found at: https://www.reinhardt.edu/library/A small library of books will be </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maintained</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and available to students at the Jasper Campus.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w:rsidR="5C65D564" w:rsidP="0971B6D3" w:rsidRDefault="5C65D564" w14:paraId="5BD79A7A" w14:textId="6E5E47E1">
      <w:pPr>
        <w:pStyle w:val="Normal"/>
        <w:spacing w:after="160" w:line="259" w:lineRule="auto"/>
      </w:pP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w:rsidR="5C65D564" w:rsidP="0971B6D3" w:rsidRDefault="5C65D564" w14:paraId="4451B80A" w14:textId="24622A12">
      <w:pPr>
        <w:pStyle w:val="Normal"/>
        <w:spacing w:after="160" w:line="259" w:lineRule="auto"/>
      </w:pP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Academic calendar</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Please review the Academic Calendar for the last date to drop the course or other registration issues at: https://www.reinhardt.edu/calendar/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w:rsidR="5C65D564" w:rsidP="0971B6D3" w:rsidRDefault="5C65D564" w14:paraId="7EAA3EFD" w14:textId="3FBDE854">
      <w:pPr>
        <w:pStyle w:val="Normal"/>
        <w:spacing w:after="160" w:line="259" w:lineRule="auto"/>
      </w:pP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Counseling services</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If you are </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experiencing difficulty</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of any type, please understand that the Reinhardt University faculty care about you as an individual. You may speak with any of us at any time. In addition, if you are having personal, familial, or educational, difficulties and would like to speak with a trained counselor, students may schedule a counseling appointment.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https://www.reinhardt.edu/student-life/student-services-resources/counseling-services/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w:rsidR="5C65D564" w:rsidP="0971B6D3" w:rsidRDefault="5C65D564" w14:paraId="5FA8C918" w14:textId="050D77A3">
      <w:pPr>
        <w:pStyle w:val="Normal"/>
        <w:spacing w:after="160" w:line="259" w:lineRule="auto"/>
      </w:pP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Assistance</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 xml:space="preserve"> with SON technology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Reinhardt University </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provides</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technical </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assistance</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through the Help Desk. Laptops must have wireless connectivity and those older than 2 years are unacceptable. In addition, it is the student’s responsibility to contact tech support for resources used to gain </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assistance</w:t>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Reinhardt University Student Handbook Accessible on-line at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https://www.reinhardt.edu/student-life/student-services-resources/student-handbook/ </w:t>
      </w:r>
      <w:r>
        <w:br/>
      </w: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w:rsidR="5C65D564" w:rsidP="0971B6D3" w:rsidRDefault="5C65D564" w14:paraId="48AE1B2A" w14:textId="61C84939">
      <w:pPr>
        <w:pStyle w:val="Normal"/>
        <w:spacing w:after="160" w:line="259" w:lineRule="auto"/>
      </w:pP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w:rsidR="5C65D564" w:rsidP="0971B6D3" w:rsidRDefault="5C65D564" w14:paraId="2B400978" w14:textId="57D7994A">
      <w:pPr>
        <w:pStyle w:val="Normal"/>
        <w:spacing w:after="160" w:line="259" w:lineRule="auto"/>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pP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 xml:space="preserve">Firearms Statement </w:t>
      </w:r>
    </w:p>
    <w:p w:rsidR="5C65D564" w:rsidP="0971B6D3" w:rsidRDefault="5C65D564" w14:paraId="3AA14F7F" w14:textId="701BDDAB">
      <w:pPr>
        <w:pStyle w:val="Normal"/>
        <w:spacing w:after="160" w:line="259" w:lineRule="auto"/>
      </w:pPr>
      <w:r w:rsidRPr="0971B6D3" w:rsidR="5C65D564">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“Reinhardt University is committed to providing a safe environment for its students, visitors, faculty and staff. Long-established policies, approved by Reinhardt's Board of Trustees, prohibit possession of firearms on property owned by the University.”</w:t>
      </w:r>
    </w:p>
    <w:p w:rsidR="0971B6D3" w:rsidP="0971B6D3" w:rsidRDefault="0971B6D3" w14:paraId="1918B294" w14:textId="29EADCF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059E187B" w:rsidP="0971B6D3" w:rsidRDefault="059E187B" w14:paraId="0C379DAA" w14:textId="58DE886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Assignment Grade Weighting</w:t>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p>
    <w:p w:rsidR="1BD0FF35" w:rsidP="0971B6D3" w:rsidRDefault="1BD0FF35" w14:paraId="3BD56B32" w14:textId="3F3BE4C9">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0971B6D3" w:rsidR="1BD0FF35">
        <w:rPr>
          <w:rFonts w:ascii="Calibri" w:hAnsi="Calibri" w:eastAsia="Calibri" w:cs="Calibri"/>
          <w:b w:val="1"/>
          <w:bCs w:val="1"/>
          <w:i w:val="0"/>
          <w:iCs w:val="0"/>
          <w:caps w:val="0"/>
          <w:smallCaps w:val="0"/>
          <w:noProof w:val="0"/>
          <w:color w:val="000000" w:themeColor="text1" w:themeTint="FF" w:themeShade="FF"/>
          <w:sz w:val="28"/>
          <w:szCs w:val="28"/>
          <w:lang w:val="en-US"/>
        </w:rPr>
        <w:t>Outlines: 10%</w:t>
      </w:r>
    </w:p>
    <w:p w:rsidR="1BD0FF35" w:rsidP="0971B6D3" w:rsidRDefault="1BD0FF35" w14:paraId="19F01812" w14:textId="3EEA537A">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0971B6D3" w:rsidR="1BD0FF35">
        <w:rPr>
          <w:rFonts w:ascii="Calibri" w:hAnsi="Calibri" w:eastAsia="Calibri" w:cs="Calibri"/>
          <w:b w:val="1"/>
          <w:bCs w:val="1"/>
          <w:i w:val="0"/>
          <w:iCs w:val="0"/>
          <w:caps w:val="0"/>
          <w:smallCaps w:val="0"/>
          <w:noProof w:val="0"/>
          <w:color w:val="000000" w:themeColor="text1" w:themeTint="FF" w:themeShade="FF"/>
          <w:sz w:val="28"/>
          <w:szCs w:val="28"/>
          <w:lang w:val="en-US"/>
        </w:rPr>
        <w:t>Partici</w:t>
      </w:r>
      <w:r w:rsidRPr="0971B6D3" w:rsidR="1BD0FF35">
        <w:rPr>
          <w:rFonts w:ascii="Calibri" w:hAnsi="Calibri" w:eastAsia="Calibri" w:cs="Calibri"/>
          <w:b w:val="1"/>
          <w:bCs w:val="1"/>
          <w:i w:val="0"/>
          <w:iCs w:val="0"/>
          <w:caps w:val="0"/>
          <w:smallCaps w:val="0"/>
          <w:noProof w:val="0"/>
          <w:color w:val="000000" w:themeColor="text1" w:themeTint="FF" w:themeShade="FF"/>
          <w:sz w:val="28"/>
          <w:szCs w:val="28"/>
          <w:lang w:val="en-US"/>
        </w:rPr>
        <w:t>pation Assignments/Rough Drafts: 10%</w:t>
      </w:r>
    </w:p>
    <w:p w:rsidR="1BD0FF35" w:rsidP="0971B6D3" w:rsidRDefault="1BD0FF35" w14:paraId="6CD8A5F6" w14:textId="06CC417C">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0971B6D3" w:rsidR="1BD0FF35">
        <w:rPr>
          <w:rFonts w:ascii="Calibri" w:hAnsi="Calibri" w:eastAsia="Calibri" w:cs="Calibri"/>
          <w:b w:val="1"/>
          <w:bCs w:val="1"/>
          <w:i w:val="0"/>
          <w:iCs w:val="0"/>
          <w:caps w:val="0"/>
          <w:smallCaps w:val="0"/>
          <w:noProof w:val="0"/>
          <w:color w:val="000000" w:themeColor="text1" w:themeTint="FF" w:themeShade="FF"/>
          <w:sz w:val="28"/>
          <w:szCs w:val="28"/>
          <w:lang w:val="en-US"/>
        </w:rPr>
        <w:t>Essay 1: 15%</w:t>
      </w:r>
    </w:p>
    <w:p w:rsidR="1BD0FF35" w:rsidP="0971B6D3" w:rsidRDefault="1BD0FF35" w14:paraId="7F5543AD" w14:textId="3C8FD46D">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0971B6D3" w:rsidR="1BD0FF35">
        <w:rPr>
          <w:rFonts w:ascii="Calibri" w:hAnsi="Calibri" w:eastAsia="Calibri" w:cs="Calibri"/>
          <w:b w:val="1"/>
          <w:bCs w:val="1"/>
          <w:i w:val="0"/>
          <w:iCs w:val="0"/>
          <w:caps w:val="0"/>
          <w:smallCaps w:val="0"/>
          <w:noProof w:val="0"/>
          <w:color w:val="000000" w:themeColor="text1" w:themeTint="FF" w:themeShade="FF"/>
          <w:sz w:val="28"/>
          <w:szCs w:val="28"/>
          <w:lang w:val="en-US"/>
        </w:rPr>
        <w:t>Writing Responses: 20%</w:t>
      </w:r>
    </w:p>
    <w:p w:rsidR="1BD0FF35" w:rsidP="0971B6D3" w:rsidRDefault="1BD0FF35" w14:paraId="469923DC" w14:textId="01C5751D">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0971B6D3" w:rsidR="1BD0FF35">
        <w:rPr>
          <w:rFonts w:ascii="Calibri" w:hAnsi="Calibri" w:eastAsia="Calibri" w:cs="Calibri"/>
          <w:b w:val="1"/>
          <w:bCs w:val="1"/>
          <w:i w:val="0"/>
          <w:iCs w:val="0"/>
          <w:caps w:val="0"/>
          <w:smallCaps w:val="0"/>
          <w:noProof w:val="0"/>
          <w:color w:val="000000" w:themeColor="text1" w:themeTint="FF" w:themeShade="FF"/>
          <w:sz w:val="28"/>
          <w:szCs w:val="28"/>
          <w:lang w:val="en-US"/>
        </w:rPr>
        <w:t>Essay 2: 20%</w:t>
      </w:r>
    </w:p>
    <w:p w:rsidR="1BD0FF35" w:rsidP="0971B6D3" w:rsidRDefault="1BD0FF35" w14:paraId="15894437" w14:textId="47590AD7">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0971B6D3" w:rsidR="1BD0FF35">
        <w:rPr>
          <w:rFonts w:ascii="Calibri" w:hAnsi="Calibri" w:eastAsia="Calibri" w:cs="Calibri"/>
          <w:b w:val="1"/>
          <w:bCs w:val="1"/>
          <w:i w:val="0"/>
          <w:iCs w:val="0"/>
          <w:caps w:val="0"/>
          <w:smallCaps w:val="0"/>
          <w:noProof w:val="0"/>
          <w:color w:val="000000" w:themeColor="text1" w:themeTint="FF" w:themeShade="FF"/>
          <w:sz w:val="28"/>
          <w:szCs w:val="28"/>
          <w:lang w:val="en-US"/>
        </w:rPr>
        <w:t>Essay 3: 25%</w:t>
      </w:r>
    </w:p>
    <w:p w:rsidR="0971B6D3" w:rsidP="0971B6D3" w:rsidRDefault="0971B6D3" w14:paraId="718CA8F9" w14:textId="6F1B4959">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0971B6D3" w:rsidP="0971B6D3" w:rsidRDefault="0971B6D3" w14:paraId="3DA37715" w14:textId="4EC07A3E">
      <w:pPr>
        <w:spacing w:after="160" w:line="259" w:lineRule="auto"/>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pPr>
    </w:p>
    <w:p w:rsidR="059E187B" w:rsidP="0971B6D3" w:rsidRDefault="059E187B" w14:paraId="44A3E92F" w14:textId="1B90D50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971B6D3" w:rsidR="059E187B">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Grading Scale</w:t>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br/>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A: 100-90      D:69-60 </w:t>
      </w:r>
      <w:r>
        <w:br/>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B:89-80         F:59 and below  </w:t>
      </w:r>
      <w:r>
        <w:br/>
      </w:r>
      <w:r w:rsidRPr="0971B6D3" w:rsidR="059E18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C:79-70  </w:t>
      </w:r>
    </w:p>
    <w:p w:rsidR="0971B6D3" w:rsidP="0971B6D3" w:rsidRDefault="0971B6D3" w14:paraId="04AC83F7" w14:textId="09ACB0F1">
      <w:pPr>
        <w:pStyle w:val="Normal"/>
        <w:rPr>
          <w:sz w:val="28"/>
          <w:szCs w:val="28"/>
        </w:rPr>
      </w:pPr>
    </w:p>
    <w:p w:rsidR="0971B6D3" w:rsidP="0971B6D3" w:rsidRDefault="0971B6D3" w14:paraId="211F074A" w14:textId="4A4133F7">
      <w:pPr>
        <w:rPr>
          <w:sz w:val="28"/>
          <w:szCs w:val="28"/>
        </w:rPr>
      </w:pPr>
    </w:p>
    <w:p w:rsidR="522AB569" w:rsidP="522AB569" w:rsidRDefault="522AB569" w14:paraId="76BFB8BA" w14:textId="17FFA99A">
      <w:pPr>
        <w:pStyle w:val="Normal"/>
        <w:rPr>
          <w:sz w:val="28"/>
          <w:szCs w:val="28"/>
        </w:rPr>
      </w:pPr>
    </w:p>
    <w:p w:rsidR="3064A966" w:rsidP="522AB569" w:rsidRDefault="3064A966" w14:paraId="5421CF0B" w14:textId="494AD121">
      <w:pPr>
        <w:pStyle w:val="Normal"/>
        <w:rPr>
          <w:sz w:val="28"/>
          <w:szCs w:val="28"/>
        </w:rPr>
      </w:pPr>
      <w:r w:rsidRPr="522AB569" w:rsidR="3064A966">
        <w:rPr>
          <w:sz w:val="28"/>
          <w:szCs w:val="28"/>
        </w:rPr>
        <w:t xml:space="preserve">Tentative Schedule </w:t>
      </w:r>
    </w:p>
    <w:p w:rsidR="3064A966" w:rsidP="0488757F" w:rsidRDefault="3064A966" w14:paraId="36EEAAAA" w14:textId="2726F111">
      <w:pPr>
        <w:pStyle w:val="Normal"/>
        <w:rPr>
          <w:sz w:val="28"/>
          <w:szCs w:val="28"/>
        </w:rPr>
      </w:pPr>
      <w:r w:rsidRPr="0488757F" w:rsidR="3064A966">
        <w:rPr>
          <w:b w:val="1"/>
          <w:bCs w:val="1"/>
          <w:sz w:val="28"/>
          <w:szCs w:val="28"/>
        </w:rPr>
        <w:t>January</w:t>
      </w:r>
      <w:r w:rsidRPr="0488757F" w:rsidR="3064A966">
        <w:rPr>
          <w:sz w:val="28"/>
          <w:szCs w:val="28"/>
        </w:rPr>
        <w:t xml:space="preserve"> </w:t>
      </w:r>
    </w:p>
    <w:p w:rsidR="3064A966" w:rsidP="0488757F" w:rsidRDefault="3064A966" w14:paraId="17B5D2A5" w14:textId="1DE838AC">
      <w:pPr>
        <w:pStyle w:val="Normal"/>
        <w:rPr>
          <w:sz w:val="28"/>
          <w:szCs w:val="28"/>
        </w:rPr>
      </w:pPr>
      <w:r w:rsidRPr="0488757F" w:rsidR="3064A966">
        <w:rPr>
          <w:sz w:val="28"/>
          <w:szCs w:val="28"/>
        </w:rPr>
        <w:t xml:space="preserve">Week 1 </w:t>
      </w:r>
    </w:p>
    <w:p w:rsidR="3064A966" w:rsidP="0488757F" w:rsidRDefault="3064A966" w14:paraId="208ABF9F" w14:textId="29A7526F">
      <w:pPr>
        <w:pStyle w:val="Normal"/>
        <w:rPr>
          <w:sz w:val="28"/>
          <w:szCs w:val="28"/>
        </w:rPr>
      </w:pPr>
      <w:r w:rsidRPr="0488757F" w:rsidR="3064A966">
        <w:rPr>
          <w:sz w:val="28"/>
          <w:szCs w:val="28"/>
        </w:rPr>
        <w:t xml:space="preserve">Monday (8)-First day of class. Go over course syllabus </w:t>
      </w:r>
    </w:p>
    <w:p w:rsidR="3064A966" w:rsidP="0488757F" w:rsidRDefault="3064A966" w14:paraId="2AB0CEE8" w14:textId="5F339084">
      <w:pPr>
        <w:pStyle w:val="Normal"/>
        <w:rPr>
          <w:sz w:val="28"/>
          <w:szCs w:val="28"/>
        </w:rPr>
      </w:pPr>
      <w:r w:rsidRPr="5BD0270D" w:rsidR="3064A966">
        <w:rPr>
          <w:sz w:val="28"/>
          <w:szCs w:val="28"/>
        </w:rPr>
        <w:t>Wednesday (10)-</w:t>
      </w:r>
      <w:r w:rsidRPr="5BD0270D" w:rsidR="757EF13B">
        <w:rPr>
          <w:sz w:val="28"/>
          <w:szCs w:val="28"/>
        </w:rPr>
        <w:t xml:space="preserve">Critical Thinking Lecture and Activity </w:t>
      </w:r>
    </w:p>
    <w:p w:rsidR="3064A966" w:rsidP="0488757F" w:rsidRDefault="3064A966" w14:paraId="5ED9C4BA" w14:textId="35D9E675">
      <w:pPr>
        <w:pStyle w:val="Normal"/>
        <w:rPr>
          <w:sz w:val="28"/>
          <w:szCs w:val="28"/>
        </w:rPr>
      </w:pPr>
      <w:r w:rsidRPr="0488757F" w:rsidR="3064A966">
        <w:rPr>
          <w:sz w:val="28"/>
          <w:szCs w:val="28"/>
        </w:rPr>
        <w:t xml:space="preserve">Week 2 </w:t>
      </w:r>
    </w:p>
    <w:p w:rsidR="3064A966" w:rsidP="0488757F" w:rsidRDefault="3064A966" w14:paraId="4346E9A1" w14:textId="20C4E70F">
      <w:pPr>
        <w:pStyle w:val="Normal"/>
        <w:rPr>
          <w:sz w:val="28"/>
          <w:szCs w:val="28"/>
          <w:highlight w:val="yellow"/>
        </w:rPr>
      </w:pPr>
      <w:r w:rsidRPr="5BD0270D" w:rsidR="3064A966">
        <w:rPr>
          <w:sz w:val="28"/>
          <w:szCs w:val="28"/>
          <w:highlight w:val="yellow"/>
        </w:rPr>
        <w:t>Monday (15)- Martin Luther King Day observance- No class</w:t>
      </w:r>
      <w:r w:rsidRPr="5BD0270D" w:rsidR="3064A966">
        <w:rPr>
          <w:sz w:val="28"/>
          <w:szCs w:val="28"/>
        </w:rPr>
        <w:t xml:space="preserve"> </w:t>
      </w:r>
    </w:p>
    <w:p w:rsidR="32F2F7A2" w:rsidP="5BD0270D" w:rsidRDefault="32F2F7A2" w14:paraId="4F4B535A" w14:textId="154E1361">
      <w:pPr>
        <w:pStyle w:val="Normal"/>
        <w:rPr>
          <w:sz w:val="28"/>
          <w:szCs w:val="28"/>
          <w:highlight w:val="yellow"/>
        </w:rPr>
      </w:pPr>
      <w:r w:rsidRPr="5BD0270D" w:rsidR="32F2F7A2">
        <w:rPr>
          <w:sz w:val="28"/>
          <w:szCs w:val="28"/>
          <w:highlight w:val="yellow"/>
        </w:rPr>
        <w:t>Tuesday (16)- Last day to add/drop a class</w:t>
      </w:r>
      <w:r w:rsidRPr="5BD0270D" w:rsidR="32F2F7A2">
        <w:rPr>
          <w:sz w:val="28"/>
          <w:szCs w:val="28"/>
        </w:rPr>
        <w:t xml:space="preserve"> </w:t>
      </w:r>
    </w:p>
    <w:p w:rsidR="3064A966" w:rsidP="0488757F" w:rsidRDefault="3064A966" w14:paraId="179C54F8" w14:textId="486EC131">
      <w:pPr>
        <w:pStyle w:val="Normal"/>
        <w:rPr>
          <w:sz w:val="28"/>
          <w:szCs w:val="28"/>
        </w:rPr>
      </w:pPr>
      <w:r w:rsidRPr="5BD0270D" w:rsidR="3064A966">
        <w:rPr>
          <w:sz w:val="28"/>
          <w:szCs w:val="28"/>
        </w:rPr>
        <w:t>Wednesday (17)</w:t>
      </w:r>
      <w:r w:rsidRPr="5BD0270D" w:rsidR="2EC56CF7">
        <w:rPr>
          <w:sz w:val="28"/>
          <w:szCs w:val="28"/>
        </w:rPr>
        <w:t>- Monsters</w:t>
      </w:r>
      <w:r w:rsidRPr="5BD0270D" w:rsidR="7384A5DF">
        <w:rPr>
          <w:sz w:val="28"/>
          <w:szCs w:val="28"/>
        </w:rPr>
        <w:t xml:space="preserve"> in Fairytales </w:t>
      </w:r>
    </w:p>
    <w:p w:rsidR="7384A5DF" w:rsidP="5BD0270D" w:rsidRDefault="7384A5DF" w14:paraId="00CBDA58" w14:textId="4F8984B3">
      <w:pPr>
        <w:pStyle w:val="Normal"/>
        <w:rPr>
          <w:sz w:val="28"/>
          <w:szCs w:val="28"/>
        </w:rPr>
      </w:pPr>
      <w:r w:rsidRPr="5BD0270D" w:rsidR="7384A5DF">
        <w:rPr>
          <w:sz w:val="28"/>
          <w:szCs w:val="28"/>
        </w:rPr>
        <w:t xml:space="preserve">Read “Hansel and Gretel” and “Little Red Riding Hood” </w:t>
      </w:r>
    </w:p>
    <w:p w:rsidR="13184127" w:rsidP="0488757F" w:rsidRDefault="13184127" w14:paraId="21DAA2F7" w14:textId="462E19B3">
      <w:pPr>
        <w:pStyle w:val="Normal"/>
        <w:rPr>
          <w:sz w:val="28"/>
          <w:szCs w:val="28"/>
        </w:rPr>
      </w:pPr>
      <w:r w:rsidRPr="0488757F" w:rsidR="13184127">
        <w:rPr>
          <w:sz w:val="28"/>
          <w:szCs w:val="28"/>
        </w:rPr>
        <w:t xml:space="preserve">Week 3 </w:t>
      </w:r>
    </w:p>
    <w:p w:rsidR="13184127" w:rsidP="0488757F" w:rsidRDefault="13184127" w14:paraId="33523613" w14:textId="0591CCE1">
      <w:pPr>
        <w:pStyle w:val="Normal"/>
        <w:rPr>
          <w:sz w:val="28"/>
          <w:szCs w:val="28"/>
        </w:rPr>
      </w:pPr>
      <w:r w:rsidRPr="5BD0270D" w:rsidR="13184127">
        <w:rPr>
          <w:sz w:val="28"/>
          <w:szCs w:val="28"/>
        </w:rPr>
        <w:t>Monday (22)-</w:t>
      </w:r>
      <w:r w:rsidRPr="5BD0270D" w:rsidR="56EC9C9A">
        <w:rPr>
          <w:sz w:val="28"/>
          <w:szCs w:val="28"/>
        </w:rPr>
        <w:t xml:space="preserve">Writing about theme </w:t>
      </w:r>
    </w:p>
    <w:p w:rsidR="56EC9C9A" w:rsidP="5BD0270D" w:rsidRDefault="56EC9C9A" w14:paraId="657F160E" w14:textId="6A6D7A55">
      <w:pPr>
        <w:pStyle w:val="Normal"/>
        <w:rPr>
          <w:sz w:val="28"/>
          <w:szCs w:val="28"/>
        </w:rPr>
      </w:pPr>
      <w:r w:rsidRPr="5BD0270D" w:rsidR="56EC9C9A">
        <w:rPr>
          <w:sz w:val="28"/>
          <w:szCs w:val="28"/>
        </w:rPr>
        <w:t xml:space="preserve">Watch “The Legend of Sleepy Hollow” in class </w:t>
      </w:r>
    </w:p>
    <w:p w:rsidR="13184127" w:rsidP="0488757F" w:rsidRDefault="13184127" w14:paraId="520903C0" w14:textId="60AA4854">
      <w:pPr>
        <w:pStyle w:val="Normal"/>
        <w:rPr>
          <w:sz w:val="28"/>
          <w:szCs w:val="28"/>
        </w:rPr>
      </w:pPr>
      <w:r w:rsidRPr="5BD0270D" w:rsidR="13184127">
        <w:rPr>
          <w:sz w:val="28"/>
          <w:szCs w:val="28"/>
        </w:rPr>
        <w:t>Wednesday (24)-</w:t>
      </w:r>
      <w:r w:rsidRPr="5BD0270D" w:rsidR="77167EDA">
        <w:rPr>
          <w:sz w:val="28"/>
          <w:szCs w:val="28"/>
        </w:rPr>
        <w:t xml:space="preserve">Writing a comparison essay </w:t>
      </w:r>
    </w:p>
    <w:p w:rsidR="77167EDA" w:rsidP="5BD0270D" w:rsidRDefault="77167EDA" w14:paraId="2E5B4AC6" w14:textId="0CE9E861">
      <w:pPr>
        <w:pStyle w:val="Normal"/>
        <w:rPr>
          <w:sz w:val="28"/>
          <w:szCs w:val="28"/>
        </w:rPr>
      </w:pPr>
      <w:r w:rsidRPr="5BD0270D" w:rsidR="77167EDA">
        <w:rPr>
          <w:sz w:val="28"/>
          <w:szCs w:val="28"/>
        </w:rPr>
        <w:t>Before class read “Yeh-</w:t>
      </w:r>
      <w:r w:rsidRPr="5BD0270D" w:rsidR="77167EDA">
        <w:rPr>
          <w:sz w:val="28"/>
          <w:szCs w:val="28"/>
        </w:rPr>
        <w:t>shen</w:t>
      </w:r>
      <w:r w:rsidRPr="5BD0270D" w:rsidR="77167EDA">
        <w:rPr>
          <w:sz w:val="28"/>
          <w:szCs w:val="28"/>
        </w:rPr>
        <w:t>” and “Cinderella”</w:t>
      </w:r>
    </w:p>
    <w:p w:rsidR="13184127" w:rsidP="5BD0270D" w:rsidRDefault="13184127" w14:paraId="0950E4E0" w14:textId="54873FB8">
      <w:pPr>
        <w:pStyle w:val="Normal"/>
        <w:rPr>
          <w:i w:val="1"/>
          <w:iCs w:val="1"/>
          <w:sz w:val="28"/>
          <w:szCs w:val="28"/>
        </w:rPr>
      </w:pPr>
      <w:r w:rsidRPr="5BD0270D" w:rsidR="13184127">
        <w:rPr>
          <w:i w:val="1"/>
          <w:iCs w:val="1"/>
          <w:sz w:val="28"/>
          <w:szCs w:val="28"/>
        </w:rPr>
        <w:t xml:space="preserve"> </w:t>
      </w:r>
    </w:p>
    <w:p w:rsidR="13184127" w:rsidP="0488757F" w:rsidRDefault="13184127" w14:paraId="4D189578" w14:textId="4E44D65C">
      <w:pPr>
        <w:pStyle w:val="Normal"/>
        <w:rPr>
          <w:i w:val="1"/>
          <w:iCs w:val="1"/>
          <w:sz w:val="28"/>
          <w:szCs w:val="28"/>
        </w:rPr>
      </w:pPr>
      <w:r w:rsidRPr="0488757F" w:rsidR="13184127">
        <w:rPr>
          <w:i w:val="0"/>
          <w:iCs w:val="0"/>
          <w:sz w:val="28"/>
          <w:szCs w:val="28"/>
        </w:rPr>
        <w:t xml:space="preserve">Week 4 </w:t>
      </w:r>
    </w:p>
    <w:p w:rsidR="13184127" w:rsidP="5BD0270D" w:rsidRDefault="13184127" w14:paraId="12551C8F" w14:textId="48CDB3B9">
      <w:pPr>
        <w:pStyle w:val="Normal"/>
        <w:rPr>
          <w:i w:val="0"/>
          <w:iCs w:val="0"/>
          <w:sz w:val="28"/>
          <w:szCs w:val="28"/>
        </w:rPr>
      </w:pPr>
      <w:r w:rsidRPr="5BD0270D" w:rsidR="13184127">
        <w:rPr>
          <w:i w:val="0"/>
          <w:iCs w:val="0"/>
          <w:sz w:val="28"/>
          <w:szCs w:val="28"/>
        </w:rPr>
        <w:t>Monday (29)-</w:t>
      </w:r>
      <w:r w:rsidRPr="5BD0270D" w:rsidR="276BDBC7">
        <w:rPr>
          <w:i w:val="0"/>
          <w:iCs w:val="0"/>
          <w:sz w:val="28"/>
          <w:szCs w:val="28"/>
        </w:rPr>
        <w:t xml:space="preserve">How to format your essay </w:t>
      </w:r>
    </w:p>
    <w:p w:rsidR="13184127" w:rsidP="5BD0270D" w:rsidRDefault="13184127" w14:paraId="4FDD5C16" w14:textId="71BBD2B3">
      <w:pPr>
        <w:pStyle w:val="Normal"/>
        <w:rPr>
          <w:i w:val="0"/>
          <w:iCs w:val="0"/>
          <w:sz w:val="28"/>
          <w:szCs w:val="28"/>
        </w:rPr>
      </w:pPr>
      <w:r w:rsidRPr="5BD0270D" w:rsidR="13184127">
        <w:rPr>
          <w:i w:val="0"/>
          <w:iCs w:val="0"/>
          <w:sz w:val="28"/>
          <w:szCs w:val="28"/>
        </w:rPr>
        <w:t>Wednesday (31)-</w:t>
      </w:r>
      <w:r w:rsidRPr="5BD0270D" w:rsidR="0DD690E5">
        <w:rPr>
          <w:i w:val="0"/>
          <w:iCs w:val="0"/>
          <w:sz w:val="28"/>
          <w:szCs w:val="28"/>
        </w:rPr>
        <w:t xml:space="preserve">How to cite your sources for a literary essay </w:t>
      </w:r>
    </w:p>
    <w:p w:rsidR="0DD690E5" w:rsidP="5BD0270D" w:rsidRDefault="0DD690E5" w14:paraId="4396CAAD" w14:textId="5EB8277D">
      <w:pPr>
        <w:pStyle w:val="Normal"/>
        <w:rPr>
          <w:i w:val="0"/>
          <w:iCs w:val="0"/>
          <w:sz w:val="28"/>
          <w:szCs w:val="28"/>
        </w:rPr>
      </w:pPr>
      <w:r w:rsidRPr="5BD0270D" w:rsidR="0DD690E5">
        <w:rPr>
          <w:i w:val="0"/>
          <w:iCs w:val="0"/>
          <w:sz w:val="28"/>
          <w:szCs w:val="28"/>
        </w:rPr>
        <w:t xml:space="preserve">Due by Friday- Outline for Essay 1 </w:t>
      </w:r>
    </w:p>
    <w:p w:rsidR="3674FB6F" w:rsidP="0488757F" w:rsidRDefault="3674FB6F" w14:paraId="62972678" w14:textId="64041FF6">
      <w:pPr>
        <w:pStyle w:val="Normal"/>
        <w:rPr>
          <w:i w:val="0"/>
          <w:iCs w:val="0"/>
          <w:sz w:val="28"/>
          <w:szCs w:val="28"/>
        </w:rPr>
      </w:pPr>
      <w:r w:rsidRPr="0488757F" w:rsidR="3674FB6F">
        <w:rPr>
          <w:b w:val="1"/>
          <w:bCs w:val="1"/>
          <w:i w:val="0"/>
          <w:iCs w:val="0"/>
          <w:sz w:val="28"/>
          <w:szCs w:val="28"/>
        </w:rPr>
        <w:t xml:space="preserve">February </w:t>
      </w:r>
    </w:p>
    <w:p w:rsidR="3674FB6F" w:rsidP="0488757F" w:rsidRDefault="3674FB6F" w14:paraId="36413166" w14:textId="4BF9DDF4">
      <w:pPr>
        <w:pStyle w:val="Normal"/>
        <w:rPr>
          <w:b w:val="0"/>
          <w:bCs w:val="0"/>
          <w:i w:val="0"/>
          <w:iCs w:val="0"/>
          <w:sz w:val="28"/>
          <w:szCs w:val="28"/>
        </w:rPr>
      </w:pPr>
      <w:r w:rsidRPr="0488757F" w:rsidR="3674FB6F">
        <w:rPr>
          <w:b w:val="0"/>
          <w:bCs w:val="0"/>
          <w:i w:val="0"/>
          <w:iCs w:val="0"/>
          <w:sz w:val="28"/>
          <w:szCs w:val="28"/>
        </w:rPr>
        <w:t xml:space="preserve">Week 5 </w:t>
      </w:r>
    </w:p>
    <w:p w:rsidR="3674FB6F" w:rsidP="5BD0270D" w:rsidRDefault="3674FB6F" w14:paraId="01862263" w14:textId="40443FD9">
      <w:pPr>
        <w:pStyle w:val="Normal"/>
        <w:rPr>
          <w:b w:val="0"/>
          <w:bCs w:val="0"/>
          <w:i w:val="0"/>
          <w:iCs w:val="0"/>
          <w:sz w:val="28"/>
          <w:szCs w:val="28"/>
        </w:rPr>
      </w:pPr>
      <w:r w:rsidRPr="5BD0270D" w:rsidR="46E4BFA2">
        <w:rPr>
          <w:b w:val="0"/>
          <w:bCs w:val="0"/>
          <w:i w:val="0"/>
          <w:iCs w:val="0"/>
          <w:sz w:val="28"/>
          <w:szCs w:val="28"/>
        </w:rPr>
        <w:t>Monday (</w:t>
      </w:r>
      <w:r w:rsidRPr="5BD0270D" w:rsidR="3674FB6F">
        <w:rPr>
          <w:b w:val="0"/>
          <w:bCs w:val="0"/>
          <w:i w:val="0"/>
          <w:iCs w:val="0"/>
          <w:sz w:val="28"/>
          <w:szCs w:val="28"/>
        </w:rPr>
        <w:t xml:space="preserve">5)- </w:t>
      </w:r>
      <w:r w:rsidRPr="5BD0270D" w:rsidR="7259BB9E">
        <w:rPr>
          <w:b w:val="0"/>
          <w:bCs w:val="0"/>
          <w:i w:val="0"/>
          <w:iCs w:val="0"/>
          <w:sz w:val="28"/>
          <w:szCs w:val="28"/>
        </w:rPr>
        <w:t xml:space="preserve">Workshop for Essay 1 </w:t>
      </w:r>
    </w:p>
    <w:p w:rsidR="3674FB6F" w:rsidP="5BD0270D" w:rsidRDefault="3674FB6F" w14:paraId="34B89DF0" w14:textId="52CA2841">
      <w:pPr>
        <w:pStyle w:val="Normal"/>
        <w:rPr>
          <w:b w:val="0"/>
          <w:bCs w:val="0"/>
          <w:i w:val="0"/>
          <w:iCs w:val="0"/>
          <w:sz w:val="28"/>
          <w:szCs w:val="28"/>
          <w:highlight w:val="yellow"/>
        </w:rPr>
      </w:pPr>
      <w:r w:rsidRPr="5BD0270D" w:rsidR="3674FB6F">
        <w:rPr>
          <w:b w:val="0"/>
          <w:bCs w:val="0"/>
          <w:i w:val="0"/>
          <w:iCs w:val="0"/>
          <w:sz w:val="28"/>
          <w:szCs w:val="28"/>
          <w:highlight w:val="yellow"/>
        </w:rPr>
        <w:t xml:space="preserve">Wednesday (7) </w:t>
      </w:r>
      <w:r w:rsidRPr="5BD0270D" w:rsidR="6871EA8A">
        <w:rPr>
          <w:b w:val="0"/>
          <w:bCs w:val="0"/>
          <w:i w:val="0"/>
          <w:iCs w:val="0"/>
          <w:sz w:val="28"/>
          <w:szCs w:val="28"/>
          <w:highlight w:val="yellow"/>
        </w:rPr>
        <w:t>Essay 1 due by</w:t>
      </w:r>
      <w:r w:rsidRPr="5BD0270D" w:rsidR="6871EA8A">
        <w:rPr>
          <w:b w:val="0"/>
          <w:bCs w:val="0"/>
          <w:i w:val="0"/>
          <w:iCs w:val="0"/>
          <w:sz w:val="28"/>
          <w:szCs w:val="28"/>
        </w:rPr>
        <w:t xml:space="preserve"> </w:t>
      </w:r>
    </w:p>
    <w:p w:rsidR="3674FB6F" w:rsidP="0488757F" w:rsidRDefault="3674FB6F" w14:paraId="0CC4F588" w14:textId="73B92571">
      <w:pPr>
        <w:pStyle w:val="Normal"/>
        <w:rPr>
          <w:b w:val="0"/>
          <w:bCs w:val="0"/>
          <w:i w:val="0"/>
          <w:iCs w:val="0"/>
          <w:sz w:val="28"/>
          <w:szCs w:val="28"/>
        </w:rPr>
      </w:pPr>
      <w:r w:rsidRPr="0488757F" w:rsidR="3674FB6F">
        <w:rPr>
          <w:b w:val="0"/>
          <w:bCs w:val="0"/>
          <w:i w:val="0"/>
          <w:iCs w:val="0"/>
          <w:sz w:val="28"/>
          <w:szCs w:val="28"/>
        </w:rPr>
        <w:t xml:space="preserve">Week 6 </w:t>
      </w:r>
    </w:p>
    <w:p w:rsidR="3674FB6F" w:rsidP="5BD0270D" w:rsidRDefault="3674FB6F" w14:paraId="011E9780" w14:textId="7FB6D83A">
      <w:pPr>
        <w:pStyle w:val="Normal"/>
        <w:rPr>
          <w:b w:val="0"/>
          <w:bCs w:val="0"/>
          <w:i w:val="1"/>
          <w:iCs w:val="1"/>
          <w:sz w:val="28"/>
          <w:szCs w:val="28"/>
        </w:rPr>
      </w:pPr>
      <w:r w:rsidRPr="522AB569" w:rsidR="3674FB6F">
        <w:rPr>
          <w:b w:val="0"/>
          <w:bCs w:val="0"/>
          <w:i w:val="0"/>
          <w:iCs w:val="0"/>
          <w:sz w:val="28"/>
          <w:szCs w:val="28"/>
        </w:rPr>
        <w:t xml:space="preserve">Monday (12) </w:t>
      </w:r>
      <w:r w:rsidRPr="522AB569" w:rsidR="45633391">
        <w:rPr>
          <w:b w:val="0"/>
          <w:bCs w:val="0"/>
          <w:i w:val="0"/>
          <w:iCs w:val="0"/>
          <w:sz w:val="28"/>
          <w:szCs w:val="28"/>
        </w:rPr>
        <w:t xml:space="preserve">*You will need the </w:t>
      </w:r>
      <w:r w:rsidRPr="522AB569" w:rsidR="45633391">
        <w:rPr>
          <w:b w:val="0"/>
          <w:bCs w:val="0"/>
          <w:i w:val="1"/>
          <w:iCs w:val="1"/>
          <w:sz w:val="28"/>
          <w:szCs w:val="28"/>
        </w:rPr>
        <w:t>Monsters</w:t>
      </w:r>
      <w:r w:rsidRPr="522AB569" w:rsidR="45633391">
        <w:rPr>
          <w:b w:val="0"/>
          <w:bCs w:val="0"/>
          <w:i w:val="0"/>
          <w:iCs w:val="0"/>
          <w:sz w:val="28"/>
          <w:szCs w:val="28"/>
        </w:rPr>
        <w:t xml:space="preserve"> text at this point </w:t>
      </w:r>
    </w:p>
    <w:p w:rsidR="55B3A28F" w:rsidP="522AB569" w:rsidRDefault="55B3A28F" w14:paraId="66291884" w14:textId="11BC17E3">
      <w:pPr>
        <w:pStyle w:val="Normal"/>
        <w:ind w:left="0"/>
        <w:rPr>
          <w:b w:val="0"/>
          <w:bCs w:val="0"/>
          <w:i w:val="0"/>
          <w:iCs w:val="0"/>
          <w:sz w:val="28"/>
          <w:szCs w:val="28"/>
        </w:rPr>
      </w:pPr>
      <w:r w:rsidRPr="522AB569" w:rsidR="55B3A28F">
        <w:rPr>
          <w:b w:val="0"/>
          <w:bCs w:val="0"/>
          <w:i w:val="0"/>
          <w:iCs w:val="0"/>
          <w:sz w:val="28"/>
          <w:szCs w:val="28"/>
        </w:rPr>
        <w:t>Before class read</w:t>
      </w:r>
      <w:r w:rsidRPr="522AB569" w:rsidR="14633C7D">
        <w:rPr>
          <w:b w:val="0"/>
          <w:bCs w:val="0"/>
          <w:i w:val="0"/>
          <w:iCs w:val="0"/>
          <w:sz w:val="28"/>
          <w:szCs w:val="28"/>
        </w:rPr>
        <w:t xml:space="preserve"> “Why Vampires Never Die” by Guillermo del Toro and Chuck Hogan, “My Zombie, Myself: Why Modern Life Feels R</w:t>
      </w:r>
      <w:r w:rsidRPr="522AB569" w:rsidR="5B9D372F">
        <w:rPr>
          <w:b w:val="0"/>
          <w:bCs w:val="0"/>
          <w:i w:val="0"/>
          <w:iCs w:val="0"/>
          <w:sz w:val="28"/>
          <w:szCs w:val="28"/>
        </w:rPr>
        <w:t xml:space="preserve">ather </w:t>
      </w:r>
      <w:r w:rsidRPr="522AB569" w:rsidR="5B9D372F">
        <w:rPr>
          <w:b w:val="0"/>
          <w:bCs w:val="0"/>
          <w:i w:val="0"/>
          <w:iCs w:val="0"/>
          <w:sz w:val="28"/>
          <w:szCs w:val="28"/>
        </w:rPr>
        <w:t>UnDead</w:t>
      </w:r>
      <w:r w:rsidRPr="522AB569" w:rsidR="5B9D372F">
        <w:rPr>
          <w:b w:val="0"/>
          <w:bCs w:val="0"/>
          <w:i w:val="0"/>
          <w:iCs w:val="0"/>
          <w:sz w:val="28"/>
          <w:szCs w:val="28"/>
        </w:rPr>
        <w:t>” by Chuck Klosterman</w:t>
      </w:r>
      <w:r w:rsidRPr="522AB569" w:rsidR="0EE8BA41">
        <w:rPr>
          <w:b w:val="0"/>
          <w:bCs w:val="0"/>
          <w:i w:val="0"/>
          <w:iCs w:val="0"/>
          <w:sz w:val="28"/>
          <w:szCs w:val="28"/>
        </w:rPr>
        <w:t xml:space="preserve">, and “Cursed by a Bite” by Matt Kaplan </w:t>
      </w:r>
    </w:p>
    <w:p w:rsidR="7F230E6F" w:rsidP="522AB569" w:rsidRDefault="7F230E6F" w14:paraId="4EB9560C" w14:textId="0B140ABD">
      <w:pPr>
        <w:pStyle w:val="Normal"/>
        <w:rPr>
          <w:b w:val="0"/>
          <w:bCs w:val="0"/>
          <w:i w:val="0"/>
          <w:iCs w:val="0"/>
          <w:sz w:val="28"/>
          <w:szCs w:val="28"/>
        </w:rPr>
      </w:pPr>
      <w:r w:rsidRPr="522AB569" w:rsidR="7F230E6F">
        <w:rPr>
          <w:b w:val="0"/>
          <w:bCs w:val="0"/>
          <w:i w:val="0"/>
          <w:iCs w:val="0"/>
          <w:sz w:val="28"/>
          <w:szCs w:val="28"/>
        </w:rPr>
        <w:t>Wednesday (14)</w:t>
      </w:r>
      <w:r w:rsidRPr="522AB569" w:rsidR="2CE6F8AF">
        <w:rPr>
          <w:b w:val="0"/>
          <w:bCs w:val="0"/>
          <w:i w:val="0"/>
          <w:iCs w:val="0"/>
          <w:sz w:val="28"/>
          <w:szCs w:val="28"/>
        </w:rPr>
        <w:t>- Before class read</w:t>
      </w:r>
      <w:r w:rsidRPr="522AB569" w:rsidR="0BBC6984">
        <w:rPr>
          <w:b w:val="0"/>
          <w:bCs w:val="0"/>
          <w:i w:val="0"/>
          <w:iCs w:val="0"/>
          <w:sz w:val="28"/>
          <w:szCs w:val="28"/>
        </w:rPr>
        <w:t xml:space="preserve"> </w:t>
      </w:r>
      <w:r w:rsidRPr="522AB569" w:rsidR="0BBC6984">
        <w:rPr>
          <w:b w:val="0"/>
          <w:bCs w:val="0"/>
          <w:i w:val="0"/>
          <w:iCs w:val="0"/>
          <w:sz w:val="28"/>
          <w:szCs w:val="28"/>
        </w:rPr>
        <w:t>an</w:t>
      </w:r>
      <w:r w:rsidRPr="522AB569" w:rsidR="0BBC6984">
        <w:rPr>
          <w:b w:val="0"/>
          <w:bCs w:val="0"/>
          <w:i w:val="0"/>
          <w:iCs w:val="0"/>
          <w:sz w:val="28"/>
          <w:szCs w:val="28"/>
        </w:rPr>
        <w:t xml:space="preserve"> selection from Frankenstein by Mary Shelley (</w:t>
      </w:r>
      <w:r w:rsidRPr="522AB569" w:rsidR="0BBC6984">
        <w:rPr>
          <w:b w:val="0"/>
          <w:bCs w:val="0"/>
          <w:i w:val="0"/>
          <w:iCs w:val="0"/>
          <w:sz w:val="28"/>
          <w:szCs w:val="28"/>
        </w:rPr>
        <w:t>pg</w:t>
      </w:r>
      <w:r w:rsidRPr="522AB569" w:rsidR="0BBC6984">
        <w:rPr>
          <w:b w:val="0"/>
          <w:bCs w:val="0"/>
          <w:i w:val="0"/>
          <w:iCs w:val="0"/>
          <w:sz w:val="28"/>
          <w:szCs w:val="28"/>
        </w:rPr>
        <w:t xml:space="preserve"> 20</w:t>
      </w:r>
      <w:r w:rsidRPr="522AB569" w:rsidR="0BBC6984">
        <w:rPr>
          <w:b w:val="0"/>
          <w:bCs w:val="0"/>
          <w:i w:val="0"/>
          <w:iCs w:val="0"/>
          <w:sz w:val="28"/>
          <w:szCs w:val="28"/>
        </w:rPr>
        <w:t xml:space="preserve">), </w:t>
      </w:r>
      <w:r w:rsidRPr="522AB569" w:rsidR="2CE6F8AF">
        <w:rPr>
          <w:b w:val="0"/>
          <w:bCs w:val="0"/>
          <w:i w:val="0"/>
          <w:iCs w:val="0"/>
          <w:sz w:val="28"/>
          <w:szCs w:val="28"/>
        </w:rPr>
        <w:t xml:space="preserve"> </w:t>
      </w:r>
      <w:r w:rsidRPr="522AB569" w:rsidR="2CE6F8AF">
        <w:rPr>
          <w:b w:val="0"/>
          <w:bCs w:val="0"/>
          <w:i w:val="0"/>
          <w:iCs w:val="0"/>
          <w:sz w:val="28"/>
          <w:szCs w:val="28"/>
        </w:rPr>
        <w:t>“</w:t>
      </w:r>
      <w:r w:rsidRPr="522AB569" w:rsidR="2CE6F8AF">
        <w:rPr>
          <w:b w:val="0"/>
          <w:bCs w:val="0"/>
          <w:i w:val="0"/>
          <w:iCs w:val="0"/>
          <w:sz w:val="28"/>
          <w:szCs w:val="28"/>
        </w:rPr>
        <w:t xml:space="preserve">Conception” by Susan Tyler </w:t>
      </w:r>
      <w:r w:rsidRPr="522AB569" w:rsidR="2CE6F8AF">
        <w:rPr>
          <w:b w:val="0"/>
          <w:bCs w:val="0"/>
          <w:i w:val="0"/>
          <w:iCs w:val="0"/>
          <w:sz w:val="28"/>
          <w:szCs w:val="28"/>
        </w:rPr>
        <w:t>Hitchcock</w:t>
      </w:r>
      <w:r w:rsidRPr="522AB569" w:rsidR="05F8049C">
        <w:rPr>
          <w:b w:val="0"/>
          <w:bCs w:val="0"/>
          <w:i w:val="0"/>
          <w:iCs w:val="0"/>
          <w:sz w:val="28"/>
          <w:szCs w:val="28"/>
        </w:rPr>
        <w:t xml:space="preserve"> (</w:t>
      </w:r>
      <w:r w:rsidRPr="522AB569" w:rsidR="05F8049C">
        <w:rPr>
          <w:b w:val="0"/>
          <w:bCs w:val="0"/>
          <w:i w:val="0"/>
          <w:iCs w:val="0"/>
          <w:sz w:val="28"/>
          <w:szCs w:val="28"/>
        </w:rPr>
        <w:t>pg</w:t>
      </w:r>
      <w:r w:rsidRPr="522AB569" w:rsidR="05F8049C">
        <w:rPr>
          <w:b w:val="0"/>
          <w:bCs w:val="0"/>
          <w:i w:val="0"/>
          <w:iCs w:val="0"/>
          <w:sz w:val="28"/>
          <w:szCs w:val="28"/>
        </w:rPr>
        <w:t xml:space="preserve"> 23)</w:t>
      </w:r>
      <w:r w:rsidRPr="522AB569" w:rsidR="45020D28">
        <w:rPr>
          <w:b w:val="0"/>
          <w:bCs w:val="0"/>
          <w:i w:val="0"/>
          <w:iCs w:val="0"/>
          <w:sz w:val="28"/>
          <w:szCs w:val="28"/>
        </w:rPr>
        <w:t>, selection from Dr. Jekyll and Mr. Hyde by Robert Louis Stevenson</w:t>
      </w:r>
      <w:r w:rsidRPr="522AB569" w:rsidR="729A5C9F">
        <w:rPr>
          <w:b w:val="0"/>
          <w:bCs w:val="0"/>
          <w:i w:val="0"/>
          <w:iCs w:val="0"/>
          <w:sz w:val="28"/>
          <w:szCs w:val="28"/>
        </w:rPr>
        <w:t xml:space="preserve"> (224)</w:t>
      </w:r>
      <w:r w:rsidRPr="522AB569" w:rsidR="45020D28">
        <w:rPr>
          <w:b w:val="0"/>
          <w:bCs w:val="0"/>
          <w:i w:val="0"/>
          <w:iCs w:val="0"/>
          <w:sz w:val="28"/>
          <w:szCs w:val="28"/>
        </w:rPr>
        <w:t xml:space="preserve">, and </w:t>
      </w:r>
      <w:r w:rsidRPr="522AB569" w:rsidR="44A90828">
        <w:rPr>
          <w:b w:val="0"/>
          <w:bCs w:val="0"/>
          <w:i w:val="0"/>
          <w:iCs w:val="0"/>
          <w:sz w:val="28"/>
          <w:szCs w:val="28"/>
        </w:rPr>
        <w:t xml:space="preserve">podcast episode by Erica McCrystal </w:t>
      </w:r>
    </w:p>
    <w:p w:rsidR="5BD0270D" w:rsidP="5BD0270D" w:rsidRDefault="5BD0270D" w14:paraId="65D0062D" w14:textId="6AB54C5E">
      <w:pPr>
        <w:pStyle w:val="Normal"/>
        <w:rPr>
          <w:b w:val="0"/>
          <w:bCs w:val="0"/>
          <w:i w:val="0"/>
          <w:iCs w:val="0"/>
          <w:sz w:val="28"/>
          <w:szCs w:val="28"/>
        </w:rPr>
      </w:pPr>
    </w:p>
    <w:p w:rsidR="7F230E6F" w:rsidP="5BD0270D" w:rsidRDefault="7F230E6F" w14:paraId="620570B3" w14:textId="7984EA09">
      <w:pPr>
        <w:pStyle w:val="Normal"/>
        <w:rPr>
          <w:b w:val="0"/>
          <w:bCs w:val="0"/>
          <w:i w:val="0"/>
          <w:iCs w:val="0"/>
          <w:sz w:val="28"/>
          <w:szCs w:val="28"/>
        </w:rPr>
      </w:pPr>
      <w:r w:rsidRPr="522AB569" w:rsidR="7F230E6F">
        <w:rPr>
          <w:b w:val="0"/>
          <w:bCs w:val="0"/>
          <w:i w:val="0"/>
          <w:iCs w:val="0"/>
          <w:sz w:val="28"/>
          <w:szCs w:val="28"/>
        </w:rPr>
        <w:t>Week 7</w:t>
      </w:r>
    </w:p>
    <w:p w:rsidR="101F6762" w:rsidP="522AB569" w:rsidRDefault="101F6762" w14:paraId="76C83707" w14:textId="4A46B14B">
      <w:pPr>
        <w:pStyle w:val="Normal"/>
        <w:rPr>
          <w:b w:val="0"/>
          <w:bCs w:val="0"/>
          <w:i w:val="0"/>
          <w:iCs w:val="0"/>
          <w:sz w:val="28"/>
          <w:szCs w:val="28"/>
        </w:rPr>
      </w:pPr>
      <w:r w:rsidRPr="522AB569" w:rsidR="101F6762">
        <w:rPr>
          <w:b w:val="0"/>
          <w:bCs w:val="0"/>
          <w:i w:val="0"/>
          <w:iCs w:val="0"/>
          <w:sz w:val="28"/>
          <w:szCs w:val="28"/>
        </w:rPr>
        <w:t xml:space="preserve">Reading for the week “Japan’s Nuclear Nightmare: How the Bomb Became the Beast Godzilla” by Peter H. Brothers </w:t>
      </w:r>
      <w:r w:rsidRPr="522AB569" w:rsidR="16FF7B2C">
        <w:rPr>
          <w:b w:val="0"/>
          <w:bCs w:val="0"/>
          <w:i w:val="0"/>
          <w:iCs w:val="0"/>
          <w:sz w:val="28"/>
          <w:szCs w:val="28"/>
        </w:rPr>
        <w:t>(</w:t>
      </w:r>
      <w:r w:rsidRPr="522AB569" w:rsidR="16FF7B2C">
        <w:rPr>
          <w:b w:val="0"/>
          <w:bCs w:val="0"/>
          <w:i w:val="0"/>
          <w:iCs w:val="0"/>
          <w:sz w:val="28"/>
          <w:szCs w:val="28"/>
        </w:rPr>
        <w:t>pg</w:t>
      </w:r>
      <w:r w:rsidRPr="522AB569" w:rsidR="16FF7B2C">
        <w:rPr>
          <w:b w:val="0"/>
          <w:bCs w:val="0"/>
          <w:i w:val="0"/>
          <w:iCs w:val="0"/>
          <w:sz w:val="28"/>
          <w:szCs w:val="28"/>
        </w:rPr>
        <w:t xml:space="preserve"> 39) </w:t>
      </w:r>
    </w:p>
    <w:p w:rsidR="7F230E6F" w:rsidP="522AB569" w:rsidRDefault="7F230E6F" w14:paraId="1424D64A" w14:textId="2232276C">
      <w:pPr>
        <w:pStyle w:val="Normal"/>
        <w:rPr>
          <w:b w:val="0"/>
          <w:bCs w:val="0"/>
          <w:i w:val="0"/>
          <w:iCs w:val="0"/>
          <w:sz w:val="28"/>
          <w:szCs w:val="28"/>
        </w:rPr>
      </w:pPr>
      <w:r w:rsidRPr="522AB569" w:rsidR="7F230E6F">
        <w:rPr>
          <w:b w:val="0"/>
          <w:bCs w:val="0"/>
          <w:i w:val="0"/>
          <w:iCs w:val="0"/>
          <w:sz w:val="28"/>
          <w:szCs w:val="28"/>
        </w:rPr>
        <w:t>Monday (19)</w:t>
      </w:r>
      <w:r w:rsidRPr="522AB569" w:rsidR="1B35172D">
        <w:rPr>
          <w:b w:val="0"/>
          <w:bCs w:val="0"/>
          <w:i w:val="0"/>
          <w:iCs w:val="0"/>
          <w:sz w:val="28"/>
          <w:szCs w:val="28"/>
        </w:rPr>
        <w:t>-</w:t>
      </w:r>
      <w:r w:rsidRPr="522AB569" w:rsidR="3BBB3951">
        <w:rPr>
          <w:b w:val="0"/>
          <w:bCs w:val="0"/>
          <w:i w:val="0"/>
          <w:iCs w:val="0"/>
          <w:sz w:val="28"/>
          <w:szCs w:val="28"/>
        </w:rPr>
        <w:t xml:space="preserve"> Begin watching </w:t>
      </w:r>
      <w:r w:rsidRPr="522AB569" w:rsidR="5A974E31">
        <w:rPr>
          <w:b w:val="0"/>
          <w:bCs w:val="0"/>
          <w:i w:val="0"/>
          <w:iCs w:val="0"/>
          <w:sz w:val="28"/>
          <w:szCs w:val="28"/>
        </w:rPr>
        <w:t xml:space="preserve">Godzilla (2014) </w:t>
      </w:r>
    </w:p>
    <w:p w:rsidR="7F230E6F" w:rsidP="522AB569" w:rsidRDefault="7F230E6F" w14:paraId="60D7342D" w14:textId="2A53FFE0">
      <w:pPr>
        <w:pStyle w:val="Normal"/>
        <w:rPr>
          <w:b w:val="0"/>
          <w:bCs w:val="0"/>
          <w:i w:val="0"/>
          <w:iCs w:val="0"/>
          <w:sz w:val="28"/>
          <w:szCs w:val="28"/>
        </w:rPr>
      </w:pPr>
      <w:r w:rsidRPr="522AB569" w:rsidR="7F230E6F">
        <w:rPr>
          <w:b w:val="0"/>
          <w:bCs w:val="0"/>
          <w:i w:val="0"/>
          <w:iCs w:val="0"/>
          <w:sz w:val="28"/>
          <w:szCs w:val="28"/>
        </w:rPr>
        <w:t xml:space="preserve">Wednesday (21) </w:t>
      </w:r>
      <w:r w:rsidRPr="522AB569" w:rsidR="3C9C7209">
        <w:rPr>
          <w:b w:val="0"/>
          <w:bCs w:val="0"/>
          <w:i w:val="0"/>
          <w:iCs w:val="0"/>
          <w:sz w:val="28"/>
          <w:szCs w:val="28"/>
        </w:rPr>
        <w:t>Finish watching Godzilla (2014)</w:t>
      </w:r>
    </w:p>
    <w:p w:rsidR="522AB569" w:rsidP="522AB569" w:rsidRDefault="522AB569" w14:paraId="13087DE6" w14:textId="1654A867">
      <w:pPr>
        <w:pStyle w:val="Normal"/>
        <w:rPr>
          <w:b w:val="0"/>
          <w:bCs w:val="0"/>
          <w:i w:val="0"/>
          <w:iCs w:val="0"/>
          <w:sz w:val="28"/>
          <w:szCs w:val="28"/>
        </w:rPr>
      </w:pPr>
    </w:p>
    <w:p w:rsidR="522AB569" w:rsidP="522AB569" w:rsidRDefault="522AB569" w14:paraId="77E46D6C" w14:textId="778E6A69">
      <w:pPr>
        <w:pStyle w:val="Normal"/>
        <w:rPr>
          <w:b w:val="0"/>
          <w:bCs w:val="0"/>
          <w:i w:val="0"/>
          <w:iCs w:val="0"/>
          <w:sz w:val="28"/>
          <w:szCs w:val="28"/>
        </w:rPr>
      </w:pPr>
    </w:p>
    <w:p w:rsidR="7F230E6F" w:rsidP="5BD0270D" w:rsidRDefault="7F230E6F" w14:paraId="21EDC587" w14:textId="1147211C">
      <w:pPr>
        <w:pStyle w:val="Normal"/>
        <w:rPr>
          <w:b w:val="0"/>
          <w:bCs w:val="0"/>
          <w:i w:val="0"/>
          <w:iCs w:val="0"/>
          <w:sz w:val="28"/>
          <w:szCs w:val="28"/>
        </w:rPr>
      </w:pPr>
      <w:r w:rsidRPr="5BD0270D" w:rsidR="7F230E6F">
        <w:rPr>
          <w:b w:val="0"/>
          <w:bCs w:val="0"/>
          <w:i w:val="0"/>
          <w:iCs w:val="0"/>
          <w:sz w:val="28"/>
          <w:szCs w:val="28"/>
        </w:rPr>
        <w:t xml:space="preserve">Week 8 </w:t>
      </w:r>
    </w:p>
    <w:p w:rsidR="7F230E6F" w:rsidP="522AB569" w:rsidRDefault="7F230E6F" w14:paraId="3ADC3E91" w14:textId="311849ED">
      <w:pPr>
        <w:pStyle w:val="Normal"/>
        <w:suppressLineNumbers w:val="0"/>
        <w:bidi w:val="0"/>
        <w:spacing w:before="0" w:beforeAutospacing="off" w:after="160" w:afterAutospacing="off" w:line="259" w:lineRule="auto"/>
        <w:ind w:left="0" w:right="0"/>
        <w:jc w:val="left"/>
        <w:rPr>
          <w:b w:val="0"/>
          <w:bCs w:val="0"/>
          <w:i w:val="0"/>
          <w:iCs w:val="0"/>
          <w:sz w:val="28"/>
          <w:szCs w:val="28"/>
        </w:rPr>
      </w:pPr>
      <w:r w:rsidRPr="522AB569" w:rsidR="7F230E6F">
        <w:rPr>
          <w:b w:val="0"/>
          <w:bCs w:val="0"/>
          <w:i w:val="0"/>
          <w:iCs w:val="0"/>
          <w:sz w:val="28"/>
          <w:szCs w:val="28"/>
        </w:rPr>
        <w:t>Monday (26)</w:t>
      </w:r>
      <w:r w:rsidRPr="522AB569" w:rsidR="17E1013A">
        <w:rPr>
          <w:b w:val="0"/>
          <w:bCs w:val="0"/>
          <w:i w:val="0"/>
          <w:iCs w:val="0"/>
          <w:sz w:val="28"/>
          <w:szCs w:val="28"/>
        </w:rPr>
        <w:t>-</w:t>
      </w:r>
      <w:r w:rsidRPr="522AB569" w:rsidR="2953630C">
        <w:rPr>
          <w:b w:val="0"/>
          <w:bCs w:val="0"/>
          <w:i w:val="0"/>
          <w:iCs w:val="0"/>
          <w:sz w:val="28"/>
          <w:szCs w:val="28"/>
        </w:rPr>
        <w:t xml:space="preserve"> Before class read “Slender Man: A Myth of the Digital Age” by Clarisse Loughrey (</w:t>
      </w:r>
      <w:r w:rsidRPr="522AB569" w:rsidR="2953630C">
        <w:rPr>
          <w:b w:val="0"/>
          <w:bCs w:val="0"/>
          <w:i w:val="0"/>
          <w:iCs w:val="0"/>
          <w:sz w:val="28"/>
          <w:szCs w:val="28"/>
        </w:rPr>
        <w:t>pg</w:t>
      </w:r>
      <w:r w:rsidRPr="522AB569" w:rsidR="2953630C">
        <w:rPr>
          <w:b w:val="0"/>
          <w:bCs w:val="0"/>
          <w:i w:val="0"/>
          <w:iCs w:val="0"/>
          <w:sz w:val="28"/>
          <w:szCs w:val="28"/>
        </w:rPr>
        <w:t xml:space="preserve"> 45) </w:t>
      </w:r>
    </w:p>
    <w:p w:rsidR="417C9436" w:rsidP="522AB569" w:rsidRDefault="417C9436" w14:paraId="030BCD6F" w14:textId="33102E72">
      <w:pPr>
        <w:pStyle w:val="Normal"/>
        <w:suppressLineNumbers w:val="0"/>
        <w:bidi w:val="0"/>
        <w:spacing w:before="0" w:beforeAutospacing="off" w:after="160" w:afterAutospacing="off" w:line="259" w:lineRule="auto"/>
        <w:ind w:left="0" w:right="0"/>
        <w:jc w:val="left"/>
        <w:rPr>
          <w:b w:val="0"/>
          <w:bCs w:val="0"/>
          <w:i w:val="0"/>
          <w:iCs w:val="0"/>
          <w:sz w:val="28"/>
          <w:szCs w:val="28"/>
        </w:rPr>
      </w:pPr>
      <w:r w:rsidRPr="522AB569" w:rsidR="417C9436">
        <w:rPr>
          <w:b w:val="0"/>
          <w:bCs w:val="0"/>
          <w:i w:val="0"/>
          <w:iCs w:val="0"/>
          <w:sz w:val="28"/>
          <w:szCs w:val="28"/>
        </w:rPr>
        <w:t xml:space="preserve">In class, </w:t>
      </w:r>
      <w:r w:rsidRPr="522AB569" w:rsidR="2156199F">
        <w:rPr>
          <w:b w:val="0"/>
          <w:bCs w:val="0"/>
          <w:i w:val="0"/>
          <w:iCs w:val="0"/>
          <w:sz w:val="28"/>
          <w:szCs w:val="28"/>
        </w:rPr>
        <w:t>b</w:t>
      </w:r>
      <w:r w:rsidRPr="522AB569" w:rsidR="17E1013A">
        <w:rPr>
          <w:b w:val="0"/>
          <w:bCs w:val="0"/>
          <w:i w:val="0"/>
          <w:iCs w:val="0"/>
          <w:sz w:val="28"/>
          <w:szCs w:val="28"/>
        </w:rPr>
        <w:t>riefly discuss Godzilla</w:t>
      </w:r>
      <w:r w:rsidRPr="522AB569" w:rsidR="190C4E96">
        <w:rPr>
          <w:b w:val="0"/>
          <w:bCs w:val="0"/>
          <w:i w:val="0"/>
          <w:iCs w:val="0"/>
          <w:sz w:val="28"/>
          <w:szCs w:val="28"/>
        </w:rPr>
        <w:t xml:space="preserve">. </w:t>
      </w:r>
      <w:r w:rsidRPr="522AB569" w:rsidR="56A159EF">
        <w:rPr>
          <w:b w:val="0"/>
          <w:bCs w:val="0"/>
          <w:i w:val="0"/>
          <w:iCs w:val="0"/>
          <w:sz w:val="28"/>
          <w:szCs w:val="28"/>
        </w:rPr>
        <w:t xml:space="preserve">Discuss Slenderman and other urban myths </w:t>
      </w:r>
    </w:p>
    <w:p w:rsidR="7F230E6F" w:rsidP="522AB569" w:rsidRDefault="7F230E6F" w14:paraId="1BFD2A4E" w14:textId="75522EF8">
      <w:pPr>
        <w:pStyle w:val="Normal"/>
        <w:rPr>
          <w:b w:val="0"/>
          <w:bCs w:val="0"/>
          <w:i w:val="0"/>
          <w:iCs w:val="0"/>
          <w:sz w:val="28"/>
          <w:szCs w:val="28"/>
        </w:rPr>
      </w:pPr>
      <w:r w:rsidRPr="522AB569" w:rsidR="7F230E6F">
        <w:rPr>
          <w:b w:val="0"/>
          <w:bCs w:val="0"/>
          <w:i w:val="0"/>
          <w:iCs w:val="0"/>
          <w:sz w:val="28"/>
          <w:szCs w:val="28"/>
        </w:rPr>
        <w:t>Wednesday (28)</w:t>
      </w:r>
      <w:r w:rsidRPr="522AB569" w:rsidR="6072A9B7">
        <w:rPr>
          <w:b w:val="0"/>
          <w:bCs w:val="0"/>
          <w:i w:val="0"/>
          <w:iCs w:val="0"/>
          <w:sz w:val="28"/>
          <w:szCs w:val="28"/>
        </w:rPr>
        <w:t xml:space="preserve">-In class, discuss essay topics for Essay 2. Begin outlining essay or work on rough draft. </w:t>
      </w:r>
    </w:p>
    <w:p w:rsidR="7F230E6F" w:rsidP="5BD0270D" w:rsidRDefault="7F230E6F" w14:paraId="6E36DD2A" w14:textId="347C7DA3">
      <w:pPr>
        <w:pStyle w:val="Normal"/>
        <w:rPr>
          <w:b w:val="0"/>
          <w:bCs w:val="0"/>
          <w:i w:val="0"/>
          <w:iCs w:val="0"/>
          <w:sz w:val="28"/>
          <w:szCs w:val="28"/>
        </w:rPr>
      </w:pPr>
      <w:r w:rsidRPr="5BD0270D" w:rsidR="7F230E6F">
        <w:rPr>
          <w:b w:val="0"/>
          <w:bCs w:val="0"/>
          <w:i w:val="0"/>
          <w:iCs w:val="0"/>
          <w:sz w:val="28"/>
          <w:szCs w:val="28"/>
        </w:rPr>
        <w:t xml:space="preserve">March </w:t>
      </w:r>
    </w:p>
    <w:p w:rsidR="7F230E6F" w:rsidP="5BD0270D" w:rsidRDefault="7F230E6F" w14:paraId="0505CA51" w14:textId="1CBA651E">
      <w:pPr>
        <w:pStyle w:val="Normal"/>
        <w:rPr>
          <w:b w:val="0"/>
          <w:bCs w:val="0"/>
          <w:i w:val="0"/>
          <w:iCs w:val="0"/>
          <w:sz w:val="28"/>
          <w:szCs w:val="28"/>
        </w:rPr>
      </w:pPr>
      <w:r w:rsidRPr="5BD0270D" w:rsidR="7F230E6F">
        <w:rPr>
          <w:b w:val="0"/>
          <w:bCs w:val="0"/>
          <w:i w:val="0"/>
          <w:iCs w:val="0"/>
          <w:sz w:val="28"/>
          <w:szCs w:val="28"/>
        </w:rPr>
        <w:t xml:space="preserve">Week 9 </w:t>
      </w:r>
    </w:p>
    <w:p w:rsidR="7F230E6F" w:rsidP="5BD0270D" w:rsidRDefault="7F230E6F" w14:paraId="1A52F037" w14:textId="62DE7A2F">
      <w:pPr>
        <w:pStyle w:val="Normal"/>
        <w:rPr>
          <w:b w:val="0"/>
          <w:bCs w:val="0"/>
          <w:i w:val="0"/>
          <w:iCs w:val="0"/>
          <w:sz w:val="28"/>
          <w:szCs w:val="28"/>
          <w:highlight w:val="yellow"/>
        </w:rPr>
      </w:pPr>
      <w:r w:rsidRPr="5BD0270D" w:rsidR="7F230E6F">
        <w:rPr>
          <w:b w:val="0"/>
          <w:bCs w:val="0"/>
          <w:i w:val="0"/>
          <w:iCs w:val="0"/>
          <w:sz w:val="28"/>
          <w:szCs w:val="28"/>
          <w:highlight w:val="yellow"/>
        </w:rPr>
        <w:t>4-8 Spring Break –No classes</w:t>
      </w:r>
      <w:r w:rsidRPr="5BD0270D" w:rsidR="7F230E6F">
        <w:rPr>
          <w:b w:val="0"/>
          <w:bCs w:val="0"/>
          <w:i w:val="0"/>
          <w:iCs w:val="0"/>
          <w:sz w:val="28"/>
          <w:szCs w:val="28"/>
        </w:rPr>
        <w:t xml:space="preserve"> </w:t>
      </w:r>
    </w:p>
    <w:p w:rsidR="7F230E6F" w:rsidP="5BD0270D" w:rsidRDefault="7F230E6F" w14:paraId="4B9C5BEE" w14:textId="6CEDD225">
      <w:pPr>
        <w:pStyle w:val="Normal"/>
        <w:rPr>
          <w:b w:val="0"/>
          <w:bCs w:val="0"/>
          <w:i w:val="0"/>
          <w:iCs w:val="0"/>
          <w:sz w:val="28"/>
          <w:szCs w:val="28"/>
        </w:rPr>
      </w:pPr>
      <w:r w:rsidRPr="5BD0270D" w:rsidR="7F230E6F">
        <w:rPr>
          <w:b w:val="0"/>
          <w:bCs w:val="0"/>
          <w:i w:val="0"/>
          <w:iCs w:val="0"/>
          <w:sz w:val="28"/>
          <w:szCs w:val="28"/>
        </w:rPr>
        <w:t xml:space="preserve">Week 10 </w:t>
      </w:r>
    </w:p>
    <w:p w:rsidR="7F230E6F" w:rsidP="522AB569" w:rsidRDefault="7F230E6F" w14:paraId="307CCCF5" w14:textId="44FD1726">
      <w:pPr>
        <w:pStyle w:val="Normal"/>
        <w:rPr>
          <w:b w:val="0"/>
          <w:bCs w:val="0"/>
          <w:i w:val="0"/>
          <w:iCs w:val="0"/>
          <w:sz w:val="28"/>
          <w:szCs w:val="28"/>
        </w:rPr>
      </w:pPr>
      <w:r w:rsidRPr="522AB569" w:rsidR="7F230E6F">
        <w:rPr>
          <w:b w:val="0"/>
          <w:bCs w:val="0"/>
          <w:i w:val="0"/>
          <w:iCs w:val="0"/>
          <w:sz w:val="28"/>
          <w:szCs w:val="28"/>
        </w:rPr>
        <w:t>Monday (11)</w:t>
      </w:r>
      <w:r w:rsidRPr="522AB569" w:rsidR="20FFF972">
        <w:rPr>
          <w:b w:val="0"/>
          <w:bCs w:val="0"/>
          <w:i w:val="0"/>
          <w:iCs w:val="0"/>
          <w:sz w:val="28"/>
          <w:szCs w:val="28"/>
        </w:rPr>
        <w:t xml:space="preserve">- Workshop Rough Draft of Essay 2 </w:t>
      </w:r>
    </w:p>
    <w:p w:rsidR="7F230E6F" w:rsidP="5BD0270D" w:rsidRDefault="7F230E6F" w14:paraId="56550294" w14:textId="2B1AA4FA">
      <w:pPr>
        <w:pStyle w:val="Normal"/>
        <w:rPr>
          <w:b w:val="0"/>
          <w:bCs w:val="0"/>
          <w:i w:val="0"/>
          <w:iCs w:val="0"/>
          <w:sz w:val="28"/>
          <w:szCs w:val="28"/>
          <w:highlight w:val="yellow"/>
        </w:rPr>
      </w:pPr>
      <w:r w:rsidRPr="5BD0270D" w:rsidR="7F230E6F">
        <w:rPr>
          <w:b w:val="0"/>
          <w:bCs w:val="0"/>
          <w:i w:val="0"/>
          <w:iCs w:val="0"/>
          <w:sz w:val="28"/>
          <w:szCs w:val="28"/>
          <w:highlight w:val="yellow"/>
        </w:rPr>
        <w:t>Tuesday (12) Last day to withdraw from a class with a W</w:t>
      </w:r>
      <w:r w:rsidRPr="5BD0270D" w:rsidR="7F230E6F">
        <w:rPr>
          <w:b w:val="0"/>
          <w:bCs w:val="0"/>
          <w:i w:val="0"/>
          <w:iCs w:val="0"/>
          <w:sz w:val="28"/>
          <w:szCs w:val="28"/>
        </w:rPr>
        <w:t xml:space="preserve"> </w:t>
      </w:r>
    </w:p>
    <w:p w:rsidR="7F230E6F" w:rsidP="522AB569" w:rsidRDefault="7F230E6F" w14:paraId="54DE2F01" w14:textId="7EE7B3A1">
      <w:pPr>
        <w:pStyle w:val="Normal"/>
        <w:rPr>
          <w:b w:val="0"/>
          <w:bCs w:val="0"/>
          <w:i w:val="0"/>
          <w:iCs w:val="0"/>
          <w:sz w:val="28"/>
          <w:szCs w:val="28"/>
        </w:rPr>
      </w:pPr>
      <w:r w:rsidRPr="522AB569" w:rsidR="7F230E6F">
        <w:rPr>
          <w:b w:val="0"/>
          <w:bCs w:val="0"/>
          <w:i w:val="0"/>
          <w:iCs w:val="0"/>
          <w:sz w:val="28"/>
          <w:szCs w:val="28"/>
        </w:rPr>
        <w:t xml:space="preserve">Wednesday (13) </w:t>
      </w:r>
      <w:r w:rsidRPr="522AB569" w:rsidR="2E2F1653">
        <w:rPr>
          <w:b w:val="0"/>
          <w:bCs w:val="0"/>
          <w:i w:val="0"/>
          <w:iCs w:val="0"/>
          <w:sz w:val="28"/>
          <w:szCs w:val="28"/>
        </w:rPr>
        <w:t xml:space="preserve">Essay 2 due by the end of class </w:t>
      </w:r>
    </w:p>
    <w:p w:rsidR="7F230E6F" w:rsidP="5BD0270D" w:rsidRDefault="7F230E6F" w14:paraId="2600248F" w14:textId="11FF6A48">
      <w:pPr>
        <w:pStyle w:val="Normal"/>
        <w:rPr>
          <w:b w:val="0"/>
          <w:bCs w:val="0"/>
          <w:i w:val="0"/>
          <w:iCs w:val="0"/>
          <w:sz w:val="28"/>
          <w:szCs w:val="28"/>
        </w:rPr>
      </w:pPr>
      <w:r w:rsidRPr="5BD0270D" w:rsidR="7F230E6F">
        <w:rPr>
          <w:b w:val="0"/>
          <w:bCs w:val="0"/>
          <w:i w:val="0"/>
          <w:iCs w:val="0"/>
          <w:sz w:val="28"/>
          <w:szCs w:val="28"/>
        </w:rPr>
        <w:t>Week 11</w:t>
      </w:r>
    </w:p>
    <w:p w:rsidR="7F230E6F" w:rsidP="522AB569" w:rsidRDefault="7F230E6F" w14:paraId="2E627805" w14:textId="28BF4027">
      <w:pPr>
        <w:pStyle w:val="Normal"/>
        <w:rPr>
          <w:b w:val="0"/>
          <w:bCs w:val="0"/>
          <w:i w:val="0"/>
          <w:iCs w:val="0"/>
          <w:sz w:val="28"/>
          <w:szCs w:val="28"/>
        </w:rPr>
      </w:pPr>
      <w:r w:rsidRPr="522AB569" w:rsidR="7F230E6F">
        <w:rPr>
          <w:b w:val="0"/>
          <w:bCs w:val="0"/>
          <w:i w:val="0"/>
          <w:iCs w:val="0"/>
          <w:sz w:val="28"/>
          <w:szCs w:val="28"/>
        </w:rPr>
        <w:t>Monday (18)</w:t>
      </w:r>
      <w:r w:rsidRPr="522AB569" w:rsidR="7B861B95">
        <w:rPr>
          <w:b w:val="0"/>
          <w:bCs w:val="0"/>
          <w:i w:val="0"/>
          <w:iCs w:val="0"/>
          <w:sz w:val="28"/>
          <w:szCs w:val="28"/>
        </w:rPr>
        <w:t>- Before class read selection from “The Odyssey</w:t>
      </w:r>
      <w:r w:rsidRPr="522AB569" w:rsidR="6E31C1DE">
        <w:rPr>
          <w:b w:val="0"/>
          <w:bCs w:val="0"/>
          <w:i w:val="0"/>
          <w:iCs w:val="0"/>
          <w:sz w:val="28"/>
          <w:szCs w:val="28"/>
        </w:rPr>
        <w:t xml:space="preserve">” by </w:t>
      </w:r>
      <w:r w:rsidRPr="522AB569" w:rsidR="6E31C1DE">
        <w:rPr>
          <w:b w:val="0"/>
          <w:bCs w:val="0"/>
          <w:i w:val="0"/>
          <w:iCs w:val="0"/>
          <w:sz w:val="28"/>
          <w:szCs w:val="28"/>
        </w:rPr>
        <w:t>Homber</w:t>
      </w:r>
      <w:r w:rsidRPr="522AB569" w:rsidR="6E31C1DE">
        <w:rPr>
          <w:b w:val="0"/>
          <w:bCs w:val="0"/>
          <w:i w:val="0"/>
          <w:iCs w:val="0"/>
          <w:sz w:val="28"/>
          <w:szCs w:val="28"/>
        </w:rPr>
        <w:t xml:space="preserve"> (</w:t>
      </w:r>
      <w:r w:rsidRPr="522AB569" w:rsidR="6E31C1DE">
        <w:rPr>
          <w:b w:val="0"/>
          <w:bCs w:val="0"/>
          <w:i w:val="0"/>
          <w:iCs w:val="0"/>
          <w:sz w:val="28"/>
          <w:szCs w:val="28"/>
        </w:rPr>
        <w:t>pg</w:t>
      </w:r>
      <w:r w:rsidRPr="522AB569" w:rsidR="6E31C1DE">
        <w:rPr>
          <w:b w:val="0"/>
          <w:bCs w:val="0"/>
          <w:i w:val="0"/>
          <w:iCs w:val="0"/>
          <w:sz w:val="28"/>
          <w:szCs w:val="28"/>
        </w:rPr>
        <w:t xml:space="preserve"> 136)</w:t>
      </w:r>
      <w:r w:rsidRPr="522AB569" w:rsidR="0A6E4240">
        <w:rPr>
          <w:b w:val="0"/>
          <w:bCs w:val="0"/>
          <w:i w:val="0"/>
          <w:iCs w:val="0"/>
          <w:sz w:val="28"/>
          <w:szCs w:val="28"/>
        </w:rPr>
        <w:t xml:space="preserve"> </w:t>
      </w:r>
      <w:r>
        <w:tab/>
      </w:r>
      <w:r w:rsidRPr="522AB569" w:rsidR="0A6E4240">
        <w:rPr>
          <w:b w:val="0"/>
          <w:bCs w:val="0"/>
          <w:i w:val="0"/>
          <w:iCs w:val="0"/>
          <w:sz w:val="28"/>
          <w:szCs w:val="28"/>
        </w:rPr>
        <w:t xml:space="preserve">Class lecture- Monsters in mythology </w:t>
      </w:r>
    </w:p>
    <w:p w:rsidR="7F230E6F" w:rsidP="522AB569" w:rsidRDefault="7F230E6F" w14:paraId="0065D820" w14:textId="48D78D92">
      <w:pPr>
        <w:pStyle w:val="Normal"/>
        <w:ind w:firstLine="0"/>
        <w:rPr>
          <w:b w:val="0"/>
          <w:bCs w:val="0"/>
          <w:i w:val="0"/>
          <w:iCs w:val="0"/>
          <w:sz w:val="28"/>
          <w:szCs w:val="28"/>
        </w:rPr>
      </w:pPr>
      <w:r w:rsidRPr="522AB569" w:rsidR="6E31C1DE">
        <w:rPr>
          <w:b w:val="0"/>
          <w:bCs w:val="0"/>
          <w:i w:val="0"/>
          <w:iCs w:val="0"/>
          <w:sz w:val="28"/>
          <w:szCs w:val="28"/>
        </w:rPr>
        <w:t xml:space="preserve"> </w:t>
      </w:r>
      <w:r w:rsidRPr="522AB569" w:rsidR="7F230E6F">
        <w:rPr>
          <w:b w:val="0"/>
          <w:bCs w:val="0"/>
          <w:i w:val="0"/>
          <w:iCs w:val="0"/>
          <w:sz w:val="28"/>
          <w:szCs w:val="28"/>
        </w:rPr>
        <w:t>Wednesday (20)</w:t>
      </w:r>
      <w:r w:rsidRPr="522AB569" w:rsidR="41CD9966">
        <w:rPr>
          <w:b w:val="0"/>
          <w:bCs w:val="0"/>
          <w:i w:val="0"/>
          <w:iCs w:val="0"/>
          <w:sz w:val="28"/>
          <w:szCs w:val="28"/>
        </w:rPr>
        <w:t>-Before class read “Reclaiming the Mer</w:t>
      </w:r>
      <w:r w:rsidRPr="522AB569" w:rsidR="2922C1EB">
        <w:rPr>
          <w:b w:val="0"/>
          <w:bCs w:val="0"/>
          <w:i w:val="0"/>
          <w:iCs w:val="0"/>
          <w:sz w:val="28"/>
          <w:szCs w:val="28"/>
        </w:rPr>
        <w:t>maid” by Sophia Kingshill (</w:t>
      </w:r>
      <w:r w:rsidRPr="522AB569" w:rsidR="2922C1EB">
        <w:rPr>
          <w:b w:val="0"/>
          <w:bCs w:val="0"/>
          <w:i w:val="0"/>
          <w:iCs w:val="0"/>
          <w:sz w:val="28"/>
          <w:szCs w:val="28"/>
        </w:rPr>
        <w:t>pg</w:t>
      </w:r>
      <w:r w:rsidRPr="522AB569" w:rsidR="2922C1EB">
        <w:rPr>
          <w:b w:val="0"/>
          <w:bCs w:val="0"/>
          <w:i w:val="0"/>
          <w:iCs w:val="0"/>
          <w:sz w:val="28"/>
          <w:szCs w:val="28"/>
        </w:rPr>
        <w:t xml:space="preserve"> 139)/ Class lecture-Are mermaids monsters? </w:t>
      </w:r>
    </w:p>
    <w:p w:rsidR="7F230E6F" w:rsidP="5BD0270D" w:rsidRDefault="7F230E6F" w14:paraId="362D131D" w14:textId="647A9296">
      <w:pPr>
        <w:pStyle w:val="Normal"/>
        <w:rPr>
          <w:b w:val="0"/>
          <w:bCs w:val="0"/>
          <w:i w:val="0"/>
          <w:iCs w:val="0"/>
          <w:sz w:val="28"/>
          <w:szCs w:val="28"/>
        </w:rPr>
      </w:pPr>
      <w:r w:rsidRPr="5BD0270D" w:rsidR="7F230E6F">
        <w:rPr>
          <w:b w:val="0"/>
          <w:bCs w:val="0"/>
          <w:i w:val="0"/>
          <w:iCs w:val="0"/>
          <w:sz w:val="28"/>
          <w:szCs w:val="28"/>
        </w:rPr>
        <w:t>Week 12</w:t>
      </w:r>
    </w:p>
    <w:p w:rsidR="7F230E6F" w:rsidP="522AB569" w:rsidRDefault="7F230E6F" w14:paraId="446063BD" w14:textId="6DCAFCEA">
      <w:pPr>
        <w:pStyle w:val="Normal"/>
        <w:rPr>
          <w:b w:val="0"/>
          <w:bCs w:val="0"/>
          <w:i w:val="0"/>
          <w:iCs w:val="0"/>
          <w:sz w:val="28"/>
          <w:szCs w:val="28"/>
        </w:rPr>
      </w:pPr>
      <w:r w:rsidRPr="522AB569" w:rsidR="7F230E6F">
        <w:rPr>
          <w:b w:val="0"/>
          <w:bCs w:val="0"/>
          <w:i w:val="0"/>
          <w:iCs w:val="0"/>
          <w:sz w:val="28"/>
          <w:szCs w:val="28"/>
        </w:rPr>
        <w:t>Monday (25)</w:t>
      </w:r>
      <w:r w:rsidRPr="522AB569" w:rsidR="32A6E0EF">
        <w:rPr>
          <w:b w:val="0"/>
          <w:bCs w:val="0"/>
          <w:i w:val="0"/>
          <w:iCs w:val="0"/>
          <w:sz w:val="28"/>
          <w:szCs w:val="28"/>
        </w:rPr>
        <w:t>-Before class read “</w:t>
      </w:r>
      <w:r w:rsidRPr="522AB569" w:rsidR="7CA5B743">
        <w:rPr>
          <w:b w:val="0"/>
          <w:bCs w:val="0"/>
          <w:i w:val="0"/>
          <w:iCs w:val="0"/>
          <w:sz w:val="28"/>
          <w:szCs w:val="28"/>
        </w:rPr>
        <w:t>The Evolving Legend of La Llorona” by Amy Fuller (</w:t>
      </w:r>
      <w:r w:rsidRPr="522AB569" w:rsidR="7CA5B743">
        <w:rPr>
          <w:b w:val="0"/>
          <w:bCs w:val="0"/>
          <w:i w:val="0"/>
          <w:iCs w:val="0"/>
          <w:sz w:val="28"/>
          <w:szCs w:val="28"/>
        </w:rPr>
        <w:t>pg</w:t>
      </w:r>
      <w:r w:rsidRPr="522AB569" w:rsidR="7CA5B743">
        <w:rPr>
          <w:b w:val="0"/>
          <w:bCs w:val="0"/>
          <w:i w:val="0"/>
          <w:iCs w:val="0"/>
          <w:sz w:val="28"/>
          <w:szCs w:val="28"/>
        </w:rPr>
        <w:t xml:space="preserve"> 128)</w:t>
      </w:r>
      <w:r w:rsidRPr="522AB569" w:rsidR="1207F98D">
        <w:rPr>
          <w:b w:val="0"/>
          <w:bCs w:val="0"/>
          <w:i w:val="0"/>
          <w:iCs w:val="0"/>
          <w:sz w:val="28"/>
          <w:szCs w:val="28"/>
        </w:rPr>
        <w:t xml:space="preserve"> </w:t>
      </w:r>
    </w:p>
    <w:p w:rsidR="7F230E6F" w:rsidP="522AB569" w:rsidRDefault="7F230E6F" w14:paraId="6D31B60C" w14:textId="02C60F77">
      <w:pPr>
        <w:pStyle w:val="Normal"/>
        <w:rPr>
          <w:b w:val="0"/>
          <w:bCs w:val="0"/>
          <w:i w:val="0"/>
          <w:iCs w:val="0"/>
          <w:sz w:val="28"/>
          <w:szCs w:val="28"/>
        </w:rPr>
      </w:pPr>
      <w:r w:rsidRPr="522AB569" w:rsidR="7F230E6F">
        <w:rPr>
          <w:b w:val="0"/>
          <w:bCs w:val="0"/>
          <w:i w:val="0"/>
          <w:iCs w:val="0"/>
          <w:sz w:val="28"/>
          <w:szCs w:val="28"/>
        </w:rPr>
        <w:t>Wednesday (27)</w:t>
      </w:r>
      <w:r w:rsidRPr="522AB569" w:rsidR="77169E4D">
        <w:rPr>
          <w:b w:val="0"/>
          <w:bCs w:val="0"/>
          <w:i w:val="0"/>
          <w:iCs w:val="0"/>
          <w:sz w:val="28"/>
          <w:szCs w:val="28"/>
        </w:rPr>
        <w:t>-</w:t>
      </w:r>
      <w:r w:rsidRPr="522AB569" w:rsidR="54CADD7B">
        <w:rPr>
          <w:b w:val="0"/>
          <w:bCs w:val="0"/>
          <w:i w:val="0"/>
          <w:iCs w:val="0"/>
          <w:sz w:val="28"/>
          <w:szCs w:val="28"/>
        </w:rPr>
        <w:t>Before class read “Final Girl” by Carol J. Glover (</w:t>
      </w:r>
      <w:r w:rsidRPr="522AB569" w:rsidR="54CADD7B">
        <w:rPr>
          <w:b w:val="0"/>
          <w:bCs w:val="0"/>
          <w:i w:val="0"/>
          <w:iCs w:val="0"/>
          <w:sz w:val="28"/>
          <w:szCs w:val="28"/>
        </w:rPr>
        <w:t>pg</w:t>
      </w:r>
      <w:r w:rsidRPr="522AB569" w:rsidR="54CADD7B">
        <w:rPr>
          <w:b w:val="0"/>
          <w:bCs w:val="0"/>
          <w:i w:val="0"/>
          <w:iCs w:val="0"/>
          <w:sz w:val="28"/>
          <w:szCs w:val="28"/>
        </w:rPr>
        <w:t xml:space="preserve"> 167) </w:t>
      </w:r>
    </w:p>
    <w:p w:rsidR="54CADD7B" w:rsidP="522AB569" w:rsidRDefault="54CADD7B" w14:paraId="01FB78ED" w14:textId="5AA1F170">
      <w:pPr>
        <w:pStyle w:val="Normal"/>
        <w:rPr>
          <w:b w:val="0"/>
          <w:bCs w:val="0"/>
          <w:i w:val="0"/>
          <w:iCs w:val="0"/>
          <w:sz w:val="28"/>
          <w:szCs w:val="28"/>
        </w:rPr>
      </w:pPr>
      <w:r w:rsidRPr="522AB569" w:rsidR="54CADD7B">
        <w:rPr>
          <w:b w:val="0"/>
          <w:bCs w:val="0"/>
          <w:i w:val="0"/>
          <w:iCs w:val="0"/>
          <w:sz w:val="28"/>
          <w:szCs w:val="28"/>
        </w:rPr>
        <w:t xml:space="preserve">Class lecture-Sexuality in horror/monster movies </w:t>
      </w:r>
    </w:p>
    <w:p w:rsidR="7F230E6F" w:rsidP="5BD0270D" w:rsidRDefault="7F230E6F" w14:paraId="6E31E67C" w14:textId="17E6EE0B">
      <w:pPr>
        <w:pStyle w:val="Normal"/>
        <w:rPr>
          <w:b w:val="0"/>
          <w:bCs w:val="0"/>
          <w:i w:val="0"/>
          <w:iCs w:val="0"/>
          <w:sz w:val="28"/>
          <w:szCs w:val="28"/>
        </w:rPr>
      </w:pPr>
      <w:r w:rsidRPr="5BD0270D" w:rsidR="7F230E6F">
        <w:rPr>
          <w:b w:val="0"/>
          <w:bCs w:val="0"/>
          <w:i w:val="0"/>
          <w:iCs w:val="0"/>
          <w:sz w:val="28"/>
          <w:szCs w:val="28"/>
          <w:highlight w:val="yellow"/>
        </w:rPr>
        <w:t>Friday (29)- Good Friday observance- Campus closed</w:t>
      </w:r>
      <w:r w:rsidRPr="5BD0270D" w:rsidR="7F230E6F">
        <w:rPr>
          <w:b w:val="0"/>
          <w:bCs w:val="0"/>
          <w:i w:val="0"/>
          <w:iCs w:val="0"/>
          <w:sz w:val="28"/>
          <w:szCs w:val="28"/>
        </w:rPr>
        <w:t xml:space="preserve"> </w:t>
      </w:r>
    </w:p>
    <w:p w:rsidR="3DD3D899" w:rsidP="522AB569" w:rsidRDefault="3DD3D899" w14:paraId="7BA1BD7D" w14:textId="5ED287DC">
      <w:pPr>
        <w:pStyle w:val="Normal"/>
        <w:rPr>
          <w:b w:val="0"/>
          <w:bCs w:val="0"/>
          <w:i w:val="0"/>
          <w:iCs w:val="0"/>
          <w:sz w:val="28"/>
          <w:szCs w:val="28"/>
        </w:rPr>
      </w:pPr>
      <w:r w:rsidRPr="522AB569" w:rsidR="3DD3D899">
        <w:rPr>
          <w:b w:val="0"/>
          <w:bCs w:val="0"/>
          <w:i w:val="0"/>
          <w:iCs w:val="0"/>
          <w:sz w:val="28"/>
          <w:szCs w:val="28"/>
        </w:rPr>
        <w:t xml:space="preserve">April </w:t>
      </w:r>
    </w:p>
    <w:p w:rsidR="3DD3D899" w:rsidP="5BD0270D" w:rsidRDefault="3DD3D899" w14:paraId="47442BA7" w14:textId="6EDA8B81">
      <w:pPr>
        <w:pStyle w:val="Normal"/>
        <w:rPr>
          <w:b w:val="0"/>
          <w:bCs w:val="0"/>
          <w:i w:val="0"/>
          <w:iCs w:val="0"/>
          <w:sz w:val="28"/>
          <w:szCs w:val="28"/>
        </w:rPr>
      </w:pPr>
      <w:r w:rsidRPr="5BD0270D" w:rsidR="3DD3D899">
        <w:rPr>
          <w:b w:val="0"/>
          <w:bCs w:val="0"/>
          <w:i w:val="0"/>
          <w:iCs w:val="0"/>
          <w:sz w:val="28"/>
          <w:szCs w:val="28"/>
        </w:rPr>
        <w:t>Week 13</w:t>
      </w:r>
    </w:p>
    <w:p w:rsidR="3DD3D899" w:rsidP="522AB569" w:rsidRDefault="3DD3D899" w14:paraId="312CFF2B" w14:textId="2F98D6E6">
      <w:pPr>
        <w:pStyle w:val="Normal"/>
        <w:rPr>
          <w:b w:val="0"/>
          <w:bCs w:val="0"/>
          <w:i w:val="0"/>
          <w:iCs w:val="0"/>
          <w:sz w:val="28"/>
          <w:szCs w:val="28"/>
        </w:rPr>
      </w:pPr>
      <w:r w:rsidRPr="522AB569" w:rsidR="3DD3D899">
        <w:rPr>
          <w:b w:val="0"/>
          <w:bCs w:val="0"/>
          <w:i w:val="0"/>
          <w:iCs w:val="0"/>
          <w:sz w:val="28"/>
          <w:szCs w:val="28"/>
        </w:rPr>
        <w:t>Monday (1)</w:t>
      </w:r>
      <w:r w:rsidRPr="522AB569" w:rsidR="6777FE5A">
        <w:rPr>
          <w:b w:val="0"/>
          <w:bCs w:val="0"/>
          <w:i w:val="0"/>
          <w:iCs w:val="0"/>
          <w:sz w:val="28"/>
          <w:szCs w:val="28"/>
        </w:rPr>
        <w:t xml:space="preserve">- Watch “Beauty and the Beast” </w:t>
      </w:r>
    </w:p>
    <w:p w:rsidR="3DD3D899" w:rsidP="522AB569" w:rsidRDefault="3DD3D899" w14:paraId="26C5444F" w14:textId="0BCCBBAD">
      <w:pPr>
        <w:pStyle w:val="Normal"/>
        <w:rPr>
          <w:b w:val="0"/>
          <w:bCs w:val="0"/>
          <w:i w:val="0"/>
          <w:iCs w:val="0"/>
          <w:sz w:val="28"/>
          <w:szCs w:val="28"/>
        </w:rPr>
      </w:pPr>
      <w:r w:rsidRPr="522AB569" w:rsidR="3DD3D899">
        <w:rPr>
          <w:b w:val="0"/>
          <w:bCs w:val="0"/>
          <w:i w:val="0"/>
          <w:iCs w:val="0"/>
          <w:sz w:val="28"/>
          <w:szCs w:val="28"/>
        </w:rPr>
        <w:t xml:space="preserve">Wednesday (3) </w:t>
      </w:r>
      <w:r w:rsidRPr="522AB569" w:rsidR="1B214130">
        <w:rPr>
          <w:b w:val="0"/>
          <w:bCs w:val="0"/>
          <w:i w:val="0"/>
          <w:iCs w:val="0"/>
          <w:sz w:val="28"/>
          <w:szCs w:val="28"/>
        </w:rPr>
        <w:t xml:space="preserve">Discuss “Beauty and the Beast” and the concept of toxic masculinity and </w:t>
      </w:r>
      <w:r w:rsidRPr="522AB569" w:rsidR="4DF5742E">
        <w:rPr>
          <w:b w:val="0"/>
          <w:bCs w:val="0"/>
          <w:i w:val="0"/>
          <w:iCs w:val="0"/>
          <w:sz w:val="28"/>
          <w:szCs w:val="28"/>
        </w:rPr>
        <w:t xml:space="preserve">human monsters </w:t>
      </w:r>
    </w:p>
    <w:p w:rsidR="3DD3D899" w:rsidP="5BD0270D" w:rsidRDefault="3DD3D899" w14:paraId="6AFFC726" w14:textId="4E519468">
      <w:pPr>
        <w:pStyle w:val="Normal"/>
        <w:rPr>
          <w:b w:val="0"/>
          <w:bCs w:val="0"/>
          <w:i w:val="0"/>
          <w:iCs w:val="0"/>
          <w:sz w:val="28"/>
          <w:szCs w:val="28"/>
        </w:rPr>
      </w:pPr>
      <w:r w:rsidRPr="5BD0270D" w:rsidR="3DD3D899">
        <w:rPr>
          <w:b w:val="0"/>
          <w:bCs w:val="0"/>
          <w:i w:val="0"/>
          <w:iCs w:val="0"/>
          <w:sz w:val="28"/>
          <w:szCs w:val="28"/>
        </w:rPr>
        <w:t>Week 14</w:t>
      </w:r>
    </w:p>
    <w:p w:rsidR="3DD3D899" w:rsidP="522AB569" w:rsidRDefault="3DD3D899" w14:paraId="225F6D90" w14:textId="1A5D5A16">
      <w:pPr>
        <w:pStyle w:val="Normal"/>
        <w:suppressLineNumbers w:val="0"/>
        <w:bidi w:val="0"/>
        <w:spacing w:before="0" w:beforeAutospacing="off" w:after="160" w:afterAutospacing="off" w:line="259" w:lineRule="auto"/>
        <w:ind w:left="0" w:right="0"/>
        <w:jc w:val="left"/>
        <w:rPr>
          <w:b w:val="0"/>
          <w:bCs w:val="0"/>
          <w:i w:val="0"/>
          <w:iCs w:val="0"/>
          <w:sz w:val="28"/>
          <w:szCs w:val="28"/>
        </w:rPr>
      </w:pPr>
      <w:r w:rsidRPr="522AB569" w:rsidR="3DD3D899">
        <w:rPr>
          <w:b w:val="0"/>
          <w:bCs w:val="0"/>
          <w:i w:val="0"/>
          <w:iCs w:val="0"/>
          <w:sz w:val="28"/>
          <w:szCs w:val="28"/>
        </w:rPr>
        <w:t>Monday (8)</w:t>
      </w:r>
      <w:r w:rsidRPr="522AB569" w:rsidR="6EA43688">
        <w:rPr>
          <w:b w:val="0"/>
          <w:bCs w:val="0"/>
          <w:i w:val="0"/>
          <w:iCs w:val="0"/>
          <w:sz w:val="28"/>
          <w:szCs w:val="28"/>
        </w:rPr>
        <w:t>-</w:t>
      </w:r>
      <w:r w:rsidRPr="522AB569" w:rsidR="57896E2A">
        <w:rPr>
          <w:b w:val="0"/>
          <w:bCs w:val="0"/>
          <w:i w:val="0"/>
          <w:iCs w:val="0"/>
          <w:sz w:val="28"/>
          <w:szCs w:val="28"/>
        </w:rPr>
        <w:t>Discuss final essay</w:t>
      </w:r>
      <w:r w:rsidRPr="522AB569" w:rsidR="398E9202">
        <w:rPr>
          <w:b w:val="0"/>
          <w:bCs w:val="0"/>
          <w:i w:val="0"/>
          <w:iCs w:val="0"/>
          <w:sz w:val="28"/>
          <w:szCs w:val="28"/>
        </w:rPr>
        <w:t xml:space="preserve"> </w:t>
      </w:r>
    </w:p>
    <w:p w:rsidR="3DD3D899" w:rsidP="522AB569" w:rsidRDefault="3DD3D899" w14:paraId="104D28CC" w14:textId="7497E4FD">
      <w:pPr>
        <w:pStyle w:val="Normal"/>
        <w:rPr>
          <w:b w:val="0"/>
          <w:bCs w:val="0"/>
          <w:i w:val="0"/>
          <w:iCs w:val="0"/>
          <w:sz w:val="28"/>
          <w:szCs w:val="28"/>
        </w:rPr>
      </w:pPr>
      <w:r w:rsidRPr="522AB569" w:rsidR="3DD3D899">
        <w:rPr>
          <w:b w:val="0"/>
          <w:bCs w:val="0"/>
          <w:i w:val="0"/>
          <w:iCs w:val="0"/>
          <w:sz w:val="28"/>
          <w:szCs w:val="28"/>
        </w:rPr>
        <w:t>Wednesday (10)</w:t>
      </w:r>
      <w:r w:rsidRPr="522AB569" w:rsidR="21594251">
        <w:rPr>
          <w:b w:val="0"/>
          <w:bCs w:val="0"/>
          <w:i w:val="0"/>
          <w:iCs w:val="0"/>
          <w:sz w:val="28"/>
          <w:szCs w:val="28"/>
        </w:rPr>
        <w:t>-</w:t>
      </w:r>
      <w:r w:rsidRPr="522AB569" w:rsidR="437D3ED7">
        <w:rPr>
          <w:b w:val="0"/>
          <w:bCs w:val="0"/>
          <w:i w:val="0"/>
          <w:iCs w:val="0"/>
          <w:sz w:val="28"/>
          <w:szCs w:val="28"/>
        </w:rPr>
        <w:t xml:space="preserve">work on outline/rough draft in class </w:t>
      </w:r>
    </w:p>
    <w:p w:rsidR="133F387B" w:rsidP="5BD0270D" w:rsidRDefault="133F387B" w14:paraId="30E44A16" w14:textId="55E0914A">
      <w:pPr>
        <w:pStyle w:val="Normal"/>
        <w:rPr>
          <w:b w:val="0"/>
          <w:bCs w:val="0"/>
          <w:i w:val="0"/>
          <w:iCs w:val="0"/>
          <w:sz w:val="28"/>
          <w:szCs w:val="28"/>
        </w:rPr>
      </w:pPr>
      <w:r w:rsidRPr="5BD0270D" w:rsidR="133F387B">
        <w:rPr>
          <w:b w:val="0"/>
          <w:bCs w:val="0"/>
          <w:i w:val="0"/>
          <w:iCs w:val="0"/>
          <w:sz w:val="28"/>
          <w:szCs w:val="28"/>
        </w:rPr>
        <w:t xml:space="preserve">Week 15 </w:t>
      </w:r>
    </w:p>
    <w:p w:rsidR="133F387B" w:rsidP="5BD0270D" w:rsidRDefault="133F387B" w14:paraId="685BD954" w14:textId="0AEE585C">
      <w:pPr>
        <w:pStyle w:val="Normal"/>
        <w:rPr>
          <w:b w:val="0"/>
          <w:bCs w:val="0"/>
          <w:i w:val="0"/>
          <w:iCs w:val="0"/>
          <w:sz w:val="28"/>
          <w:szCs w:val="28"/>
        </w:rPr>
      </w:pPr>
      <w:r w:rsidRPr="5BD0270D" w:rsidR="133F387B">
        <w:rPr>
          <w:b w:val="0"/>
          <w:bCs w:val="0"/>
          <w:i w:val="0"/>
          <w:iCs w:val="0"/>
          <w:sz w:val="28"/>
          <w:szCs w:val="28"/>
        </w:rPr>
        <w:t xml:space="preserve">Monday (15) </w:t>
      </w:r>
      <w:r w:rsidRPr="5BD0270D" w:rsidR="0BC5BDE1">
        <w:rPr>
          <w:b w:val="0"/>
          <w:bCs w:val="0"/>
          <w:i w:val="0"/>
          <w:iCs w:val="0"/>
          <w:sz w:val="28"/>
          <w:szCs w:val="28"/>
        </w:rPr>
        <w:t>Workshop for Essay 3</w:t>
      </w:r>
    </w:p>
    <w:p w:rsidR="133F387B" w:rsidP="5BD0270D" w:rsidRDefault="133F387B" w14:paraId="7E193D5E" w14:textId="7CEF6800">
      <w:pPr>
        <w:pStyle w:val="Normal"/>
        <w:rPr>
          <w:b w:val="0"/>
          <w:bCs w:val="0"/>
          <w:i w:val="0"/>
          <w:iCs w:val="0"/>
          <w:sz w:val="28"/>
          <w:szCs w:val="28"/>
          <w:highlight w:val="yellow"/>
        </w:rPr>
      </w:pPr>
      <w:r w:rsidRPr="5BD0270D" w:rsidR="133F387B">
        <w:rPr>
          <w:b w:val="0"/>
          <w:bCs w:val="0"/>
          <w:i w:val="0"/>
          <w:iCs w:val="0"/>
          <w:sz w:val="28"/>
          <w:szCs w:val="28"/>
          <w:highlight w:val="yellow"/>
        </w:rPr>
        <w:t xml:space="preserve">Wednesday (17) </w:t>
      </w:r>
      <w:r w:rsidRPr="5BD0270D" w:rsidR="04ED267E">
        <w:rPr>
          <w:b w:val="0"/>
          <w:bCs w:val="0"/>
          <w:i w:val="0"/>
          <w:iCs w:val="0"/>
          <w:sz w:val="28"/>
          <w:szCs w:val="28"/>
          <w:highlight w:val="yellow"/>
        </w:rPr>
        <w:t xml:space="preserve">-Essay 3: Monster Research </w:t>
      </w:r>
      <w:r w:rsidRPr="5BD0270D" w:rsidR="04ED267E">
        <w:rPr>
          <w:b w:val="0"/>
          <w:bCs w:val="0"/>
          <w:i w:val="0"/>
          <w:iCs w:val="0"/>
          <w:sz w:val="28"/>
          <w:szCs w:val="28"/>
          <w:highlight w:val="yellow"/>
        </w:rPr>
        <w:t>Pr</w:t>
      </w:r>
      <w:r w:rsidRPr="5BD0270D" w:rsidR="04ED267E">
        <w:rPr>
          <w:b w:val="0"/>
          <w:bCs w:val="0"/>
          <w:i w:val="0"/>
          <w:iCs w:val="0"/>
          <w:sz w:val="28"/>
          <w:szCs w:val="28"/>
          <w:highlight w:val="yellow"/>
        </w:rPr>
        <w:t>oject due</w:t>
      </w:r>
      <w:r w:rsidRPr="5BD0270D" w:rsidR="04ED267E">
        <w:rPr>
          <w:b w:val="0"/>
          <w:bCs w:val="0"/>
          <w:i w:val="0"/>
          <w:iCs w:val="0"/>
          <w:sz w:val="28"/>
          <w:szCs w:val="28"/>
        </w:rPr>
        <w:t xml:space="preserve"> </w:t>
      </w:r>
    </w:p>
    <w:p w:rsidR="133F387B" w:rsidP="5BD0270D" w:rsidRDefault="133F387B" w14:paraId="4706EA5F" w14:textId="4EDDE7F3">
      <w:pPr>
        <w:pStyle w:val="Normal"/>
        <w:rPr>
          <w:b w:val="0"/>
          <w:bCs w:val="0"/>
          <w:i w:val="0"/>
          <w:iCs w:val="0"/>
          <w:sz w:val="28"/>
          <w:szCs w:val="28"/>
        </w:rPr>
      </w:pPr>
      <w:r w:rsidRPr="5BD0270D" w:rsidR="133F387B">
        <w:rPr>
          <w:b w:val="0"/>
          <w:bCs w:val="0"/>
          <w:i w:val="0"/>
          <w:iCs w:val="0"/>
          <w:sz w:val="28"/>
          <w:szCs w:val="28"/>
        </w:rPr>
        <w:t xml:space="preserve">Week 16 </w:t>
      </w:r>
    </w:p>
    <w:p w:rsidR="133F387B" w:rsidP="5BD0270D" w:rsidRDefault="133F387B" w14:paraId="77138E04" w14:textId="475A4B36">
      <w:pPr>
        <w:pStyle w:val="Normal"/>
        <w:rPr>
          <w:b w:val="0"/>
          <w:bCs w:val="0"/>
          <w:i w:val="0"/>
          <w:iCs w:val="0"/>
          <w:sz w:val="28"/>
          <w:szCs w:val="28"/>
        </w:rPr>
      </w:pPr>
      <w:r w:rsidRPr="5BD0270D" w:rsidR="133F387B">
        <w:rPr>
          <w:b w:val="0"/>
          <w:bCs w:val="0"/>
          <w:i w:val="0"/>
          <w:iCs w:val="0"/>
          <w:sz w:val="28"/>
          <w:szCs w:val="28"/>
        </w:rPr>
        <w:t xml:space="preserve">Monday (22) Last day of regular class </w:t>
      </w:r>
    </w:p>
    <w:p w:rsidR="133F387B" w:rsidP="5BD0270D" w:rsidRDefault="133F387B" w14:paraId="4EF06A7A" w14:textId="6041B688">
      <w:pPr>
        <w:pStyle w:val="Normal"/>
        <w:rPr>
          <w:b w:val="0"/>
          <w:bCs w:val="0"/>
          <w:i w:val="0"/>
          <w:iCs w:val="0"/>
          <w:sz w:val="28"/>
          <w:szCs w:val="28"/>
          <w:highlight w:val="yellow"/>
        </w:rPr>
      </w:pPr>
      <w:r w:rsidRPr="5BD0270D" w:rsidR="133F387B">
        <w:rPr>
          <w:b w:val="0"/>
          <w:bCs w:val="0"/>
          <w:i w:val="0"/>
          <w:iCs w:val="0"/>
          <w:sz w:val="28"/>
          <w:szCs w:val="28"/>
          <w:highlight w:val="yellow"/>
        </w:rPr>
        <w:t>Wednesday (24) Reading Day-No classes</w:t>
      </w:r>
      <w:r w:rsidRPr="5BD0270D" w:rsidR="133F387B">
        <w:rPr>
          <w:b w:val="0"/>
          <w:bCs w:val="0"/>
          <w:i w:val="0"/>
          <w:iCs w:val="0"/>
          <w:sz w:val="28"/>
          <w:szCs w:val="28"/>
        </w:rPr>
        <w:t xml:space="preserve"> </w:t>
      </w:r>
    </w:p>
    <w:p w:rsidR="5BD0270D" w:rsidP="5BD0270D" w:rsidRDefault="5BD0270D" w14:paraId="3934D69A" w14:textId="62C2989A">
      <w:pPr>
        <w:pStyle w:val="Normal"/>
        <w:rPr>
          <w:b w:val="0"/>
          <w:bCs w:val="0"/>
          <w:i w:val="0"/>
          <w:iCs w:val="0"/>
          <w:sz w:val="28"/>
          <w:szCs w:val="28"/>
        </w:rPr>
      </w:pPr>
    </w:p>
    <w:p w:rsidR="133F387B" w:rsidP="5BD0270D" w:rsidRDefault="133F387B" w14:paraId="5D9D3E65" w14:textId="125B84FD">
      <w:pPr>
        <w:pStyle w:val="Normal"/>
        <w:rPr>
          <w:b w:val="0"/>
          <w:bCs w:val="0"/>
          <w:i w:val="0"/>
          <w:iCs w:val="0"/>
          <w:sz w:val="28"/>
          <w:szCs w:val="28"/>
        </w:rPr>
      </w:pPr>
      <w:r w:rsidRPr="5BD0270D" w:rsidR="133F387B">
        <w:rPr>
          <w:b w:val="0"/>
          <w:bCs w:val="0"/>
          <w:i w:val="0"/>
          <w:iCs w:val="0"/>
          <w:sz w:val="28"/>
          <w:szCs w:val="28"/>
        </w:rPr>
        <w:t xml:space="preserve">Exam Schedule: April 25-May 1 </w:t>
      </w:r>
    </w:p>
    <w:p w:rsidR="133F387B" w:rsidP="5BD0270D" w:rsidRDefault="133F387B" w14:paraId="6EDF8908" w14:textId="2D2134FF">
      <w:pPr>
        <w:pStyle w:val="Normal"/>
        <w:rPr>
          <w:b w:val="0"/>
          <w:bCs w:val="0"/>
          <w:i w:val="0"/>
          <w:iCs w:val="0"/>
          <w:sz w:val="28"/>
          <w:szCs w:val="28"/>
        </w:rPr>
      </w:pPr>
      <w:r w:rsidRPr="5BD0270D" w:rsidR="133F387B">
        <w:rPr>
          <w:b w:val="0"/>
          <w:bCs w:val="0"/>
          <w:i w:val="0"/>
          <w:iCs w:val="0"/>
          <w:sz w:val="28"/>
          <w:szCs w:val="28"/>
        </w:rPr>
        <w:t xml:space="preserve">No final exam for ENG 102 </w:t>
      </w:r>
    </w:p>
    <w:p w:rsidR="5BD0270D" w:rsidP="5BD0270D" w:rsidRDefault="5BD0270D" w14:paraId="0A0EF7C5" w14:textId="4F3BA0D6">
      <w:pPr>
        <w:pStyle w:val="Normal"/>
        <w:rPr>
          <w:b w:val="0"/>
          <w:bCs w:val="0"/>
          <w:i w:val="0"/>
          <w:iCs w:val="0"/>
          <w:sz w:val="28"/>
          <w:szCs w:val="28"/>
        </w:rPr>
      </w:pPr>
    </w:p>
    <w:p w:rsidR="5BD0270D" w:rsidP="5BD0270D" w:rsidRDefault="5BD0270D" w14:paraId="27CC7BFA" w14:textId="00CE4373">
      <w:pPr>
        <w:pStyle w:val="Normal"/>
        <w:rPr>
          <w:b w:val="0"/>
          <w:bCs w:val="0"/>
          <w:i w:val="0"/>
          <w:iCs w:val="0"/>
          <w:sz w:val="28"/>
          <w:szCs w:val="28"/>
          <w:highlight w:val="yellow"/>
        </w:rPr>
      </w:pPr>
    </w:p>
    <w:p w:rsidR="0488757F" w:rsidP="5BD0270D" w:rsidRDefault="0488757F" w14:paraId="045D76AD" w14:textId="5768BEFB">
      <w:pPr>
        <w:pStyle w:val="Normal"/>
        <w:rPr>
          <w:b w:val="0"/>
          <w:bCs w:val="0"/>
          <w:i w:val="0"/>
          <w:iCs w:val="0"/>
          <w:sz w:val="28"/>
          <w:szCs w:val="28"/>
          <w:highlight w:val="yellow"/>
        </w:rPr>
      </w:pPr>
    </w:p>
    <w:p w:rsidR="0488757F" w:rsidP="5BD0270D" w:rsidRDefault="0488757F" w14:paraId="3161ED27" w14:textId="0A9975EC">
      <w:pPr>
        <w:pStyle w:val="Normal"/>
        <w:rPr>
          <w:sz w:val="28"/>
          <w:szCs w:val="28"/>
          <w:highlight w:val="yellow"/>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af395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f7333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48BCCD"/>
    <w:rsid w:val="04016F94"/>
    <w:rsid w:val="0488757F"/>
    <w:rsid w:val="04ED267E"/>
    <w:rsid w:val="059E187B"/>
    <w:rsid w:val="05F8049C"/>
    <w:rsid w:val="060AAF0C"/>
    <w:rsid w:val="06E56E46"/>
    <w:rsid w:val="092FA745"/>
    <w:rsid w:val="0971B6D3"/>
    <w:rsid w:val="099B67C4"/>
    <w:rsid w:val="0A6E4240"/>
    <w:rsid w:val="0B326387"/>
    <w:rsid w:val="0BB8DF69"/>
    <w:rsid w:val="0BBC6984"/>
    <w:rsid w:val="0BC5BDE1"/>
    <w:rsid w:val="0D83037A"/>
    <w:rsid w:val="0DD690E5"/>
    <w:rsid w:val="0E252C77"/>
    <w:rsid w:val="0EE8BA41"/>
    <w:rsid w:val="0FCE4733"/>
    <w:rsid w:val="101F6762"/>
    <w:rsid w:val="104A0323"/>
    <w:rsid w:val="10A14A09"/>
    <w:rsid w:val="1207F98D"/>
    <w:rsid w:val="13184127"/>
    <w:rsid w:val="133F387B"/>
    <w:rsid w:val="1392AC53"/>
    <w:rsid w:val="13DE9441"/>
    <w:rsid w:val="14633C7D"/>
    <w:rsid w:val="14C0CBBD"/>
    <w:rsid w:val="14CA69AE"/>
    <w:rsid w:val="15D059A3"/>
    <w:rsid w:val="16BC2F10"/>
    <w:rsid w:val="16FF7B2C"/>
    <w:rsid w:val="17E1013A"/>
    <w:rsid w:val="19029D90"/>
    <w:rsid w:val="190C4E96"/>
    <w:rsid w:val="19135E7E"/>
    <w:rsid w:val="1B214130"/>
    <w:rsid w:val="1B35172D"/>
    <w:rsid w:val="1BD0FF35"/>
    <w:rsid w:val="1DE8D7DD"/>
    <w:rsid w:val="1E071238"/>
    <w:rsid w:val="1FA2E299"/>
    <w:rsid w:val="201509DB"/>
    <w:rsid w:val="20BF0593"/>
    <w:rsid w:val="20FFF972"/>
    <w:rsid w:val="2156199F"/>
    <w:rsid w:val="21594251"/>
    <w:rsid w:val="224A973C"/>
    <w:rsid w:val="228D0696"/>
    <w:rsid w:val="239FB535"/>
    <w:rsid w:val="23F14980"/>
    <w:rsid w:val="2428D6F7"/>
    <w:rsid w:val="25C4A758"/>
    <w:rsid w:val="26423D5D"/>
    <w:rsid w:val="2753B53C"/>
    <w:rsid w:val="276077B9"/>
    <w:rsid w:val="276BDBC7"/>
    <w:rsid w:val="2922C1EB"/>
    <w:rsid w:val="2953630C"/>
    <w:rsid w:val="2AD02F78"/>
    <w:rsid w:val="2C023FD6"/>
    <w:rsid w:val="2CE6F8AF"/>
    <w:rsid w:val="2E072696"/>
    <w:rsid w:val="2E2F1653"/>
    <w:rsid w:val="2EC56CF7"/>
    <w:rsid w:val="2EDAED33"/>
    <w:rsid w:val="2F208665"/>
    <w:rsid w:val="3064A966"/>
    <w:rsid w:val="30A66573"/>
    <w:rsid w:val="329B7BFC"/>
    <w:rsid w:val="32A6E0EF"/>
    <w:rsid w:val="32F2F7A2"/>
    <w:rsid w:val="33C1202D"/>
    <w:rsid w:val="3674FB6F"/>
    <w:rsid w:val="3725E5AF"/>
    <w:rsid w:val="37908FA5"/>
    <w:rsid w:val="380A61C0"/>
    <w:rsid w:val="398E9202"/>
    <w:rsid w:val="39ED067A"/>
    <w:rsid w:val="3A097FBA"/>
    <w:rsid w:val="3A3A833F"/>
    <w:rsid w:val="3BBB3951"/>
    <w:rsid w:val="3C9C7209"/>
    <w:rsid w:val="3D7F8AEB"/>
    <w:rsid w:val="3DD3D899"/>
    <w:rsid w:val="3EAB7E93"/>
    <w:rsid w:val="3F0DF462"/>
    <w:rsid w:val="400B922A"/>
    <w:rsid w:val="40431FA1"/>
    <w:rsid w:val="417C9436"/>
    <w:rsid w:val="41CD9966"/>
    <w:rsid w:val="41CE4482"/>
    <w:rsid w:val="4214919F"/>
    <w:rsid w:val="437D3ED7"/>
    <w:rsid w:val="43AA090C"/>
    <w:rsid w:val="44538CC7"/>
    <w:rsid w:val="44A90828"/>
    <w:rsid w:val="45020D28"/>
    <w:rsid w:val="454B0D06"/>
    <w:rsid w:val="45633391"/>
    <w:rsid w:val="46BADE02"/>
    <w:rsid w:val="46E4BFA2"/>
    <w:rsid w:val="489EC73C"/>
    <w:rsid w:val="4A58948F"/>
    <w:rsid w:val="4A96F081"/>
    <w:rsid w:val="4ADDC4DA"/>
    <w:rsid w:val="4B531EB9"/>
    <w:rsid w:val="4DF5742E"/>
    <w:rsid w:val="4E2AF908"/>
    <w:rsid w:val="4E48BCCD"/>
    <w:rsid w:val="4FB135FD"/>
    <w:rsid w:val="514D065E"/>
    <w:rsid w:val="522AB569"/>
    <w:rsid w:val="5263A674"/>
    <w:rsid w:val="52842488"/>
    <w:rsid w:val="52E5CA65"/>
    <w:rsid w:val="52FD3E74"/>
    <w:rsid w:val="54CADD7B"/>
    <w:rsid w:val="55532746"/>
    <w:rsid w:val="55B3A28F"/>
    <w:rsid w:val="56A159EF"/>
    <w:rsid w:val="56E01B88"/>
    <w:rsid w:val="56EC9C9A"/>
    <w:rsid w:val="57494F31"/>
    <w:rsid w:val="57896E2A"/>
    <w:rsid w:val="57AFAFD3"/>
    <w:rsid w:val="5A17BC4A"/>
    <w:rsid w:val="5A974E31"/>
    <w:rsid w:val="5AE75095"/>
    <w:rsid w:val="5B9D372F"/>
    <w:rsid w:val="5BD0270D"/>
    <w:rsid w:val="5C65D564"/>
    <w:rsid w:val="5CFF92A3"/>
    <w:rsid w:val="5F1C1D0A"/>
    <w:rsid w:val="5F920409"/>
    <w:rsid w:val="6072A9B7"/>
    <w:rsid w:val="616B17AE"/>
    <w:rsid w:val="631B73C9"/>
    <w:rsid w:val="6593EAB2"/>
    <w:rsid w:val="65BCBC22"/>
    <w:rsid w:val="6777FE5A"/>
    <w:rsid w:val="686631E9"/>
    <w:rsid w:val="6871EA8A"/>
    <w:rsid w:val="69C3A658"/>
    <w:rsid w:val="69CB80E2"/>
    <w:rsid w:val="6AC6A0F5"/>
    <w:rsid w:val="6D6D6E5C"/>
    <w:rsid w:val="6E31C1DE"/>
    <w:rsid w:val="6EA43688"/>
    <w:rsid w:val="703D08C0"/>
    <w:rsid w:val="70CE7D73"/>
    <w:rsid w:val="714F9272"/>
    <w:rsid w:val="72475079"/>
    <w:rsid w:val="7259BB9E"/>
    <w:rsid w:val="729A5C9F"/>
    <w:rsid w:val="7384A5DF"/>
    <w:rsid w:val="7446E261"/>
    <w:rsid w:val="757EF13B"/>
    <w:rsid w:val="76230395"/>
    <w:rsid w:val="77167EDA"/>
    <w:rsid w:val="77169E4D"/>
    <w:rsid w:val="7B1D50DC"/>
    <w:rsid w:val="7B861B95"/>
    <w:rsid w:val="7B961897"/>
    <w:rsid w:val="7CA5B743"/>
    <w:rsid w:val="7E7E037C"/>
    <w:rsid w:val="7F230E6F"/>
    <w:rsid w:val="7F89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BCCD"/>
  <w15:chartTrackingRefBased/>
  <w15:docId w15:val="{DFEB7E2E-31F0-4B82-AE96-CFBE9268AF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stephanie.autry@reinhardt.edu" TargetMode="External" Id="R7a3aa7fa06224f08" /><Relationship Type="http://schemas.openxmlformats.org/officeDocument/2006/relationships/hyperlink" Target="https://www.reinhardt.edu/back-to-campus" TargetMode="External" Id="R777207fe9f944539" /><Relationship Type="http://schemas.openxmlformats.org/officeDocument/2006/relationships/hyperlink" Target="mailto:studenthealthcenter@reinhardt.edu" TargetMode="External" Id="Ra7c6a0c7b5324919" /><Relationship Type="http://schemas.openxmlformats.org/officeDocument/2006/relationships/hyperlink" Target="mailto:publicsafety@reinhardt.edu" TargetMode="External" Id="R0aeaab38ef37440f" /><Relationship Type="http://schemas.openxmlformats.org/officeDocument/2006/relationships/hyperlink" Target="mailto:deanofstudents@reinhardt.edu" TargetMode="External" Id="R88a7e13eba37435b" /><Relationship Type="http://schemas.openxmlformats.org/officeDocument/2006/relationships/hyperlink" Target="mailto:VPAA@reinhardt.edu" TargetMode="External" Id="Rd0b9df1d8a8f4f76" /><Relationship Type="http://schemas.openxmlformats.org/officeDocument/2006/relationships/hyperlink" Target="mailto:John.Miles@reinhardt.edu" TargetMode="External" Id="Rd7d142f170824d59" /><Relationship Type="http://schemas.openxmlformats.org/officeDocument/2006/relationships/hyperlink" Target="mailto:stephanie.autry@reinhardt.edu" TargetMode="External" Id="Rbe6d4565ea9c44c7" /><Relationship Type="http://schemas.openxmlformats.org/officeDocument/2006/relationships/numbering" Target="numbering.xml" Id="R641a8da9096d4a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2023-11-01T18:15:19.4679603Z</dcterms:created>
  <dcterms:modified xsi:type="dcterms:W3CDTF">2024-01-09T19:29:51.5316545Z</dcterms:modified>
  <dc:creator>Stephanie Autry</dc:creator>
  <lastModifiedBy>Stephanie Autry</lastModifiedBy>
</coreProperties>
</file>