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3C32" w14:textId="77777777" w:rsidR="00211EB4" w:rsidRPr="00F75304" w:rsidRDefault="00211EB4" w:rsidP="00211EB4">
      <w:pPr>
        <w:pStyle w:val="paragraph"/>
        <w:spacing w:before="0" w:beforeAutospacing="0" w:after="0" w:afterAutospacing="0"/>
        <w:jc w:val="center"/>
        <w:textAlignment w:val="baseline"/>
      </w:pPr>
      <w:r w:rsidRPr="00F75304">
        <w:rPr>
          <w:rStyle w:val="normaltextrun"/>
          <w:b/>
          <w:bCs/>
        </w:rPr>
        <w:t xml:space="preserve">English </w:t>
      </w:r>
      <w:r>
        <w:rPr>
          <w:rStyle w:val="normaltextrun"/>
          <w:b/>
          <w:bCs/>
        </w:rPr>
        <w:t>102</w:t>
      </w:r>
      <w:r w:rsidRPr="00F75304">
        <w:rPr>
          <w:rStyle w:val="normaltextrun"/>
          <w:b/>
          <w:bCs/>
        </w:rPr>
        <w:t>:</w:t>
      </w:r>
      <w:r>
        <w:rPr>
          <w:rStyle w:val="normaltextrun"/>
          <w:b/>
          <w:bCs/>
        </w:rPr>
        <w:t xml:space="preserve"> Composition and Literature</w:t>
      </w:r>
    </w:p>
    <w:p w14:paraId="47D5135E" w14:textId="5B0A9B24" w:rsidR="00211EB4" w:rsidRDefault="00211EB4" w:rsidP="00211EB4">
      <w:pPr>
        <w:pStyle w:val="paragraph"/>
        <w:spacing w:before="0" w:beforeAutospacing="0" w:after="0" w:afterAutospacing="0"/>
        <w:jc w:val="center"/>
        <w:textAlignment w:val="baseline"/>
        <w:rPr>
          <w:rStyle w:val="eop"/>
        </w:rPr>
      </w:pPr>
      <w:r>
        <w:rPr>
          <w:rStyle w:val="normaltextrun"/>
          <w:b/>
          <w:bCs/>
        </w:rPr>
        <w:t>Spring</w:t>
      </w:r>
      <w:r w:rsidRPr="00F75304">
        <w:rPr>
          <w:rStyle w:val="normaltextrun"/>
          <w:b/>
          <w:bCs/>
        </w:rPr>
        <w:t xml:space="preserve"> 202</w:t>
      </w:r>
      <w:r w:rsidR="0089549E">
        <w:rPr>
          <w:rStyle w:val="normaltextrun"/>
          <w:b/>
          <w:bCs/>
        </w:rPr>
        <w:t>4</w:t>
      </w:r>
    </w:p>
    <w:p w14:paraId="5454E8BF" w14:textId="77777777" w:rsidR="00211EB4" w:rsidRPr="005B19FA" w:rsidRDefault="00211EB4" w:rsidP="00211EB4">
      <w:pPr>
        <w:pStyle w:val="paragraph"/>
        <w:spacing w:before="0" w:beforeAutospacing="0" w:after="0" w:afterAutospacing="0"/>
        <w:jc w:val="center"/>
        <w:textAlignment w:val="baseline"/>
        <w:rPr>
          <w:b/>
          <w:bCs/>
        </w:rPr>
      </w:pPr>
      <w:r>
        <w:rPr>
          <w:rStyle w:val="eop"/>
          <w:b/>
          <w:bCs/>
        </w:rPr>
        <w:t>Theme: Finding the Light</w:t>
      </w:r>
    </w:p>
    <w:p w14:paraId="5871BAEE" w14:textId="77777777" w:rsidR="00211EB4" w:rsidRDefault="00211EB4" w:rsidP="00211EB4">
      <w:pPr>
        <w:pStyle w:val="paragraph"/>
        <w:spacing w:before="0" w:beforeAutospacing="0" w:after="0" w:afterAutospacing="0"/>
        <w:textAlignment w:val="baseline"/>
        <w:rPr>
          <w:rStyle w:val="normaltextrun"/>
          <w:b/>
          <w:bCs/>
        </w:rPr>
      </w:pPr>
    </w:p>
    <w:p w14:paraId="1E1D2A9C" w14:textId="77777777" w:rsidR="00211EB4" w:rsidRPr="00F75304" w:rsidRDefault="00211EB4" w:rsidP="00211EB4">
      <w:pPr>
        <w:pStyle w:val="paragraph"/>
        <w:spacing w:before="0" w:beforeAutospacing="0" w:after="0" w:afterAutospacing="0"/>
        <w:textAlignment w:val="baseline"/>
      </w:pPr>
      <w:r w:rsidRPr="00F75304">
        <w:rPr>
          <w:rStyle w:val="normaltextrun"/>
          <w:b/>
          <w:bCs/>
        </w:rPr>
        <w:t xml:space="preserve">Dr. </w:t>
      </w:r>
      <w:r>
        <w:rPr>
          <w:rStyle w:val="normaltextrun"/>
          <w:b/>
          <w:bCs/>
        </w:rPr>
        <w:t xml:space="preserve">Maria </w:t>
      </w:r>
      <w:r w:rsidRPr="00F75304">
        <w:rPr>
          <w:rStyle w:val="spellingerror"/>
          <w:b/>
          <w:bCs/>
        </w:rPr>
        <w:t>Mackas</w:t>
      </w:r>
      <w:r w:rsidRPr="00F75304">
        <w:rPr>
          <w:rStyle w:val="eop"/>
        </w:rPr>
        <w:t> </w:t>
      </w:r>
    </w:p>
    <w:p w14:paraId="5FF85698" w14:textId="633E26DA" w:rsidR="00211EB4" w:rsidRPr="00F75304" w:rsidRDefault="00211EB4" w:rsidP="00211EB4">
      <w:pPr>
        <w:pStyle w:val="paragraph"/>
        <w:spacing w:before="0" w:beforeAutospacing="0" w:after="0" w:afterAutospacing="0"/>
        <w:textAlignment w:val="baseline"/>
      </w:pPr>
      <w:r w:rsidRPr="00F75304">
        <w:rPr>
          <w:rStyle w:val="normaltextrun"/>
          <w:b/>
          <w:bCs/>
        </w:rPr>
        <w:t xml:space="preserve">Course Time: </w:t>
      </w:r>
      <w:r>
        <w:rPr>
          <w:rStyle w:val="normaltextrun"/>
          <w:b/>
          <w:bCs/>
        </w:rPr>
        <w:t>MW 10-10:50 a.m.; Friday – one-on-one online writing lab</w:t>
      </w:r>
    </w:p>
    <w:p w14:paraId="551F00B3" w14:textId="56DFA7A5" w:rsidR="00211EB4" w:rsidRPr="00E05D4A" w:rsidRDefault="00211EB4" w:rsidP="00211EB4">
      <w:pPr>
        <w:pStyle w:val="paragraph"/>
        <w:spacing w:before="0" w:beforeAutospacing="0" w:after="0" w:afterAutospacing="0"/>
        <w:textAlignment w:val="baseline"/>
        <w:rPr>
          <w:b/>
          <w:bCs/>
        </w:rPr>
      </w:pPr>
      <w:r w:rsidRPr="00F75304">
        <w:rPr>
          <w:rStyle w:val="normaltextrun"/>
          <w:b/>
          <w:bCs/>
        </w:rPr>
        <w:t>Classroom:</w:t>
      </w:r>
      <w:r w:rsidRPr="00F75304">
        <w:rPr>
          <w:rStyle w:val="eop"/>
        </w:rPr>
        <w:t> </w:t>
      </w:r>
      <w:r>
        <w:rPr>
          <w:rStyle w:val="eop"/>
          <w:b/>
          <w:bCs/>
        </w:rPr>
        <w:t>Gordy 201</w:t>
      </w:r>
    </w:p>
    <w:p w14:paraId="216ABA0E" w14:textId="77777777" w:rsidR="00211EB4" w:rsidRPr="00F75304" w:rsidRDefault="00211EB4" w:rsidP="00211EB4">
      <w:pPr>
        <w:pStyle w:val="paragraph"/>
        <w:spacing w:before="0" w:beforeAutospacing="0" w:after="0" w:afterAutospacing="0"/>
        <w:textAlignment w:val="baseline"/>
      </w:pPr>
      <w:r w:rsidRPr="00F75304">
        <w:rPr>
          <w:rStyle w:val="normaltextrun"/>
          <w:b/>
          <w:bCs/>
        </w:rPr>
        <w:t>Office Location: Lawson 124-E</w:t>
      </w:r>
      <w:r w:rsidRPr="00F75304">
        <w:rPr>
          <w:rStyle w:val="eop"/>
        </w:rPr>
        <w:t> </w:t>
      </w:r>
    </w:p>
    <w:p w14:paraId="16707B90" w14:textId="77777777" w:rsidR="00211EB4" w:rsidRPr="00F75304" w:rsidRDefault="00211EB4" w:rsidP="00211EB4">
      <w:pPr>
        <w:pStyle w:val="paragraph"/>
        <w:spacing w:before="0" w:beforeAutospacing="0" w:after="0" w:afterAutospacing="0"/>
        <w:textAlignment w:val="baseline"/>
      </w:pPr>
      <w:r w:rsidRPr="00F75304">
        <w:rPr>
          <w:rStyle w:val="normaltextrun"/>
          <w:b/>
          <w:bCs/>
        </w:rPr>
        <w:t>Email: maria.mackas@reinhardt.edu</w:t>
      </w:r>
      <w:r w:rsidRPr="00F75304">
        <w:rPr>
          <w:rStyle w:val="eop"/>
        </w:rPr>
        <w:t> </w:t>
      </w:r>
    </w:p>
    <w:p w14:paraId="7440F9EF" w14:textId="77777777" w:rsidR="00211EB4" w:rsidRDefault="00211EB4" w:rsidP="00211EB4">
      <w:pPr>
        <w:pStyle w:val="paragraph"/>
        <w:spacing w:before="0" w:beforeAutospacing="0" w:after="0" w:afterAutospacing="0"/>
        <w:textAlignment w:val="baseline"/>
        <w:rPr>
          <w:rStyle w:val="eop"/>
        </w:rPr>
      </w:pPr>
      <w:r w:rsidRPr="00F75304">
        <w:rPr>
          <w:rStyle w:val="normaltextrun"/>
          <w:b/>
          <w:bCs/>
        </w:rPr>
        <w:t xml:space="preserve">Office Hours: </w:t>
      </w:r>
      <w:r>
        <w:rPr>
          <w:rStyle w:val="normaltextrun"/>
          <w:b/>
          <w:bCs/>
        </w:rPr>
        <w:t>B</w:t>
      </w:r>
      <w:r w:rsidRPr="00F75304">
        <w:rPr>
          <w:rStyle w:val="normaltextrun"/>
          <w:b/>
          <w:bCs/>
        </w:rPr>
        <w:t>y appointment</w:t>
      </w:r>
      <w:r w:rsidRPr="00F75304">
        <w:rPr>
          <w:rStyle w:val="eop"/>
        </w:rPr>
        <w:t> </w:t>
      </w:r>
    </w:p>
    <w:p w14:paraId="7BC12F9F" w14:textId="77777777" w:rsidR="00211EB4" w:rsidRDefault="00211EB4" w:rsidP="00211EB4">
      <w:pPr>
        <w:pStyle w:val="paragraph"/>
        <w:spacing w:before="0" w:beforeAutospacing="0" w:after="0" w:afterAutospacing="0"/>
        <w:textAlignment w:val="baseline"/>
        <w:rPr>
          <w:rStyle w:val="eop"/>
        </w:rPr>
      </w:pPr>
    </w:p>
    <w:p w14:paraId="3D4CD2E2" w14:textId="77777777" w:rsidR="00211EB4" w:rsidRPr="00F75304" w:rsidRDefault="00211EB4" w:rsidP="00211EB4">
      <w:pPr>
        <w:pStyle w:val="paragraph"/>
        <w:spacing w:before="0" w:beforeAutospacing="0" w:after="0" w:afterAutospacing="0"/>
        <w:textAlignment w:val="baseline"/>
      </w:pPr>
    </w:p>
    <w:p w14:paraId="47430623" w14:textId="77777777" w:rsidR="00211EB4" w:rsidRPr="005508CD" w:rsidRDefault="00211EB4" w:rsidP="00211EB4">
      <w:pPr>
        <w:keepNext/>
        <w:spacing w:after="0" w:line="240" w:lineRule="auto"/>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Required </w:t>
      </w:r>
      <w:r w:rsidRPr="005508CD">
        <w:rPr>
          <w:rFonts w:ascii="Times New Roman" w:eastAsia="Arial Unicode MS" w:hAnsi="Times New Roman" w:cs="Times New Roman"/>
          <w:b/>
          <w:bCs/>
          <w:sz w:val="24"/>
          <w:szCs w:val="24"/>
        </w:rPr>
        <w:t>Text</w:t>
      </w:r>
    </w:p>
    <w:p w14:paraId="714F44FA"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My </w:t>
      </w:r>
      <w:proofErr w:type="spellStart"/>
      <w:r>
        <w:rPr>
          <w:rFonts w:ascii="Times New Roman" w:eastAsia="Times New Roman" w:hAnsi="Times New Roman" w:cs="Times New Roman"/>
          <w:i/>
          <w:iCs/>
          <w:sz w:val="24"/>
          <w:szCs w:val="24"/>
        </w:rPr>
        <w:t>Ántonia</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by Willa Cather – Norton Critical Edition</w:t>
      </w:r>
    </w:p>
    <w:p w14:paraId="091629FA" w14:textId="77777777" w:rsidR="00211EB4" w:rsidRPr="005508CD"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readings – short stories and poems – will be provided via Canvas through pdf or links; we will watch the play </w:t>
      </w:r>
      <w:r>
        <w:rPr>
          <w:rFonts w:ascii="Times New Roman" w:eastAsia="Times New Roman" w:hAnsi="Times New Roman" w:cs="Times New Roman"/>
          <w:i/>
          <w:iCs/>
          <w:sz w:val="24"/>
          <w:szCs w:val="24"/>
        </w:rPr>
        <w:t xml:space="preserve">Our Town, </w:t>
      </w:r>
      <w:r>
        <w:rPr>
          <w:rFonts w:ascii="Times New Roman" w:eastAsia="Times New Roman" w:hAnsi="Times New Roman" w:cs="Times New Roman"/>
          <w:sz w:val="24"/>
          <w:szCs w:val="24"/>
        </w:rPr>
        <w:t>by Thornton Wilder, in class.</w:t>
      </w:r>
    </w:p>
    <w:p w14:paraId="325518BD" w14:textId="77777777" w:rsidR="00211EB4" w:rsidRDefault="00211EB4" w:rsidP="00211EB4">
      <w:pPr>
        <w:spacing w:after="0" w:line="240" w:lineRule="auto"/>
        <w:rPr>
          <w:rFonts w:ascii="Times New Roman" w:eastAsia="Times New Roman" w:hAnsi="Times New Roman" w:cs="Times New Roman"/>
          <w:color w:val="000000"/>
          <w:sz w:val="24"/>
          <w:szCs w:val="24"/>
        </w:rPr>
      </w:pPr>
    </w:p>
    <w:p w14:paraId="05A2D7FD" w14:textId="77777777" w:rsidR="00211EB4" w:rsidRDefault="00211EB4" w:rsidP="00211EB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Required Supplies</w:t>
      </w:r>
    </w:p>
    <w:p w14:paraId="5344C9C5" w14:textId="5609DE04" w:rsidR="00211EB4" w:rsidRPr="0007616D" w:rsidRDefault="00211EB4" w:rsidP="00211EB4">
      <w:pPr>
        <w:pStyle w:val="ListParagraph"/>
        <w:numPr>
          <w:ilvl w:val="0"/>
          <w:numId w:val="3"/>
        </w:numPr>
        <w:spacing w:after="0" w:line="240" w:lineRule="auto"/>
        <w:rPr>
          <w:rFonts w:ascii="Times New Roman" w:eastAsia="Times New Roman" w:hAnsi="Times New Roman" w:cs="Times New Roman"/>
          <w:color w:val="000000"/>
          <w:sz w:val="24"/>
          <w:szCs w:val="24"/>
        </w:rPr>
      </w:pPr>
      <w:r w:rsidRPr="0007616D">
        <w:rPr>
          <w:rFonts w:ascii="Times New Roman" w:eastAsia="Times New Roman" w:hAnsi="Times New Roman" w:cs="Times New Roman"/>
          <w:color w:val="000000"/>
          <w:sz w:val="24"/>
          <w:szCs w:val="24"/>
        </w:rPr>
        <w:t xml:space="preserve">Reading journal – a blank journal (hard or soft cover) or a composition notebook. </w:t>
      </w:r>
      <w:r w:rsidR="00B87461">
        <w:rPr>
          <w:rFonts w:ascii="Times New Roman" w:eastAsia="Times New Roman" w:hAnsi="Times New Roman" w:cs="Times New Roman"/>
          <w:color w:val="000000"/>
          <w:sz w:val="24"/>
          <w:szCs w:val="24"/>
        </w:rPr>
        <w:t>Or, y</w:t>
      </w:r>
      <w:r>
        <w:rPr>
          <w:rFonts w:ascii="Times New Roman" w:eastAsia="Times New Roman" w:hAnsi="Times New Roman" w:cs="Times New Roman"/>
          <w:color w:val="000000"/>
          <w:sz w:val="24"/>
          <w:szCs w:val="24"/>
        </w:rPr>
        <w:t>ou can do it on your laptop</w:t>
      </w:r>
      <w:r w:rsidRPr="0007616D">
        <w:rPr>
          <w:rFonts w:ascii="Times New Roman" w:eastAsia="Times New Roman" w:hAnsi="Times New Roman" w:cs="Times New Roman"/>
          <w:color w:val="000000"/>
          <w:sz w:val="24"/>
          <w:szCs w:val="24"/>
        </w:rPr>
        <w:t>.</w:t>
      </w:r>
    </w:p>
    <w:p w14:paraId="10FD61A3" w14:textId="77777777" w:rsidR="00211EB4" w:rsidRDefault="00211EB4" w:rsidP="00211EB4">
      <w:pPr>
        <w:spacing w:after="0" w:line="240" w:lineRule="auto"/>
        <w:rPr>
          <w:rFonts w:ascii="Times New Roman" w:eastAsia="Times New Roman" w:hAnsi="Times New Roman" w:cs="Times New Roman"/>
          <w:color w:val="000000"/>
          <w:sz w:val="24"/>
          <w:szCs w:val="24"/>
        </w:rPr>
      </w:pPr>
    </w:p>
    <w:p w14:paraId="6397603C" w14:textId="77777777" w:rsidR="00211EB4" w:rsidRDefault="00211EB4" w:rsidP="00211EB4">
      <w:pPr>
        <w:pStyle w:val="ListParagraph"/>
        <w:numPr>
          <w:ilvl w:val="0"/>
          <w:numId w:val="3"/>
        </w:numPr>
        <w:spacing w:after="0" w:line="240" w:lineRule="auto"/>
        <w:rPr>
          <w:rFonts w:ascii="Times New Roman" w:eastAsia="Times New Roman" w:hAnsi="Times New Roman" w:cs="Times New Roman"/>
          <w:color w:val="000000"/>
          <w:sz w:val="24"/>
          <w:szCs w:val="24"/>
        </w:rPr>
      </w:pPr>
      <w:r w:rsidRPr="0007616D">
        <w:rPr>
          <w:rFonts w:ascii="Times New Roman" w:eastAsia="Times New Roman" w:hAnsi="Times New Roman" w:cs="Times New Roman"/>
          <w:color w:val="000000"/>
          <w:sz w:val="24"/>
          <w:szCs w:val="24"/>
        </w:rPr>
        <w:t>Sticky notes/markers to help you annotate your book.</w:t>
      </w:r>
    </w:p>
    <w:p w14:paraId="4153DC93" w14:textId="77777777" w:rsidR="00211EB4" w:rsidRPr="0007616D" w:rsidRDefault="00211EB4" w:rsidP="00211EB4">
      <w:pPr>
        <w:pStyle w:val="ListParagraph"/>
        <w:rPr>
          <w:rFonts w:ascii="Times New Roman" w:eastAsia="Times New Roman" w:hAnsi="Times New Roman" w:cs="Times New Roman"/>
          <w:color w:val="000000"/>
          <w:sz w:val="24"/>
          <w:szCs w:val="24"/>
        </w:rPr>
      </w:pPr>
    </w:p>
    <w:p w14:paraId="4941DA21" w14:textId="77777777" w:rsidR="00211EB4" w:rsidRPr="0007616D" w:rsidRDefault="00211EB4" w:rsidP="00211EB4">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Laptop or paper for in-class essays/assignments</w:t>
      </w:r>
    </w:p>
    <w:p w14:paraId="7E59FEF3" w14:textId="77777777" w:rsidR="00211EB4" w:rsidRPr="005508CD" w:rsidRDefault="00211EB4" w:rsidP="00211EB4">
      <w:pPr>
        <w:spacing w:after="0" w:line="240" w:lineRule="auto"/>
        <w:rPr>
          <w:rFonts w:ascii="Times New Roman" w:eastAsia="Times New Roman" w:hAnsi="Times New Roman" w:cs="Times New Roman"/>
          <w:color w:val="000000"/>
          <w:sz w:val="24"/>
          <w:szCs w:val="24"/>
        </w:rPr>
      </w:pPr>
    </w:p>
    <w:p w14:paraId="5D969DBF" w14:textId="77777777" w:rsidR="00211EB4" w:rsidRPr="005508CD" w:rsidRDefault="00211EB4" w:rsidP="00211EB4">
      <w:pPr>
        <w:spacing w:after="0" w:line="240" w:lineRule="auto"/>
        <w:rPr>
          <w:rFonts w:ascii="Times New Roman" w:eastAsia="Times New Roman" w:hAnsi="Times New Roman" w:cs="Times New Roman"/>
          <w:color w:val="000000"/>
          <w:sz w:val="24"/>
          <w:szCs w:val="24"/>
        </w:rPr>
      </w:pPr>
      <w:r w:rsidRPr="005508CD">
        <w:rPr>
          <w:rFonts w:ascii="Times New Roman" w:eastAsia="Times New Roman" w:hAnsi="Times New Roman" w:cs="Times New Roman"/>
          <w:b/>
          <w:sz w:val="24"/>
          <w:szCs w:val="24"/>
        </w:rPr>
        <w:t xml:space="preserve">Grades </w:t>
      </w:r>
    </w:p>
    <w:p w14:paraId="762E90C2" w14:textId="77777777" w:rsidR="00211EB4" w:rsidRPr="005508CD"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Journal</w:t>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Pr="005508CD">
        <w:rPr>
          <w:rFonts w:ascii="Times New Roman" w:eastAsia="Times New Roman" w:hAnsi="Times New Roman" w:cs="Times New Roman"/>
          <w:sz w:val="24"/>
          <w:szCs w:val="24"/>
        </w:rPr>
        <w:t>%</w:t>
      </w:r>
    </w:p>
    <w:p w14:paraId="737463A6" w14:textId="77777777" w:rsidR="00211EB4" w:rsidRPr="005508CD" w:rsidRDefault="00211EB4" w:rsidP="00211EB4">
      <w:pPr>
        <w:spacing w:after="0" w:line="240" w:lineRule="auto"/>
        <w:rPr>
          <w:rFonts w:ascii="Times New Roman" w:eastAsia="Times New Roman" w:hAnsi="Times New Roman" w:cs="Times New Roman"/>
          <w:sz w:val="24"/>
          <w:szCs w:val="24"/>
        </w:rPr>
      </w:pPr>
      <w:r w:rsidRPr="005508CD">
        <w:rPr>
          <w:rFonts w:ascii="Times New Roman" w:eastAsia="Times New Roman" w:hAnsi="Times New Roman" w:cs="Times New Roman"/>
          <w:sz w:val="24"/>
          <w:szCs w:val="24"/>
        </w:rPr>
        <w:t>Writing Assignments</w:t>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08CD">
        <w:rPr>
          <w:rFonts w:ascii="Times New Roman" w:eastAsia="Times New Roman" w:hAnsi="Times New Roman" w:cs="Times New Roman"/>
          <w:sz w:val="24"/>
          <w:szCs w:val="24"/>
        </w:rPr>
        <w:t>10%</w:t>
      </w:r>
    </w:p>
    <w:p w14:paraId="531FDD33" w14:textId="77777777" w:rsidR="00211EB4" w:rsidRDefault="00211EB4" w:rsidP="00211EB4">
      <w:pPr>
        <w:spacing w:after="0" w:line="240" w:lineRule="auto"/>
        <w:rPr>
          <w:rFonts w:ascii="Times New Roman" w:eastAsia="Times New Roman" w:hAnsi="Times New Roman" w:cs="Times New Roman"/>
          <w:sz w:val="24"/>
          <w:szCs w:val="24"/>
        </w:rPr>
      </w:pPr>
      <w:r w:rsidRPr="005508CD">
        <w:rPr>
          <w:rFonts w:ascii="Times New Roman" w:eastAsia="Times New Roman" w:hAnsi="Times New Roman" w:cs="Times New Roman"/>
          <w:sz w:val="24"/>
          <w:szCs w:val="24"/>
        </w:rPr>
        <w:t>Three four-page typed papers</w:t>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p>
    <w:p w14:paraId="0875DE26"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Paper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2CD80B82"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Paper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14:paraId="773E3A70" w14:textId="77777777" w:rsidR="00211EB4" w:rsidRPr="005508CD"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Paper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2954CE14" w14:textId="77777777" w:rsidR="00211EB4" w:rsidRPr="005508CD"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and final (in-class essays)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Pr="005508CD">
        <w:rPr>
          <w:rFonts w:ascii="Times New Roman" w:eastAsia="Times New Roman" w:hAnsi="Times New Roman" w:cs="Times New Roman"/>
          <w:sz w:val="24"/>
          <w:szCs w:val="24"/>
        </w:rPr>
        <w:tab/>
      </w:r>
    </w:p>
    <w:p w14:paraId="3572A49E" w14:textId="11CB2ABA" w:rsidR="00211EB4" w:rsidRDefault="00211EB4" w:rsidP="00211EB4">
      <w:pPr>
        <w:spacing w:after="0" w:line="240" w:lineRule="auto"/>
        <w:rPr>
          <w:rFonts w:ascii="Times New Roman" w:eastAsia="Times New Roman" w:hAnsi="Times New Roman" w:cs="Times New Roman"/>
          <w:sz w:val="24"/>
          <w:szCs w:val="24"/>
        </w:rPr>
      </w:pPr>
      <w:r w:rsidRPr="005508CD">
        <w:rPr>
          <w:rFonts w:ascii="Times New Roman" w:eastAsia="Times New Roman" w:hAnsi="Times New Roman" w:cs="Times New Roman"/>
          <w:sz w:val="24"/>
          <w:szCs w:val="24"/>
        </w:rPr>
        <w:t>Attendance, participation</w:t>
      </w:r>
      <w:r>
        <w:rPr>
          <w:rFonts w:ascii="Times New Roman" w:eastAsia="Times New Roman" w:hAnsi="Times New Roman" w:cs="Times New Roman"/>
          <w:sz w:val="24"/>
          <w:szCs w:val="24"/>
        </w:rPr>
        <w:t xml:space="preserve"> (including on-line writing lab)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sidRPr="005508CD">
        <w:rPr>
          <w:rFonts w:ascii="Times New Roman" w:eastAsia="Times New Roman" w:hAnsi="Times New Roman" w:cs="Times New Roman"/>
          <w:sz w:val="24"/>
          <w:szCs w:val="24"/>
        </w:rPr>
        <w:tab/>
      </w:r>
      <w:r w:rsidRPr="005508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220297" w14:textId="77777777" w:rsidR="00211EB4" w:rsidRPr="00FE2977" w:rsidRDefault="00211EB4" w:rsidP="00211EB4">
      <w:pPr>
        <w:spacing w:after="0" w:line="240" w:lineRule="auto"/>
        <w:rPr>
          <w:rFonts w:ascii="Times New Roman" w:eastAsia="Times New Roman" w:hAnsi="Times New Roman" w:cs="Times New Roman"/>
          <w:sz w:val="24"/>
          <w:szCs w:val="24"/>
        </w:rPr>
      </w:pPr>
    </w:p>
    <w:p w14:paraId="55CA0F61" w14:textId="20AE4DEA" w:rsidR="00211EB4" w:rsidRPr="00FE2977" w:rsidRDefault="00B87461" w:rsidP="00211E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Goals</w:t>
      </w:r>
      <w:r w:rsidR="00211EB4" w:rsidRPr="00FE2977">
        <w:rPr>
          <w:rFonts w:ascii="Times New Roman" w:eastAsia="Times New Roman" w:hAnsi="Times New Roman" w:cs="Times New Roman"/>
          <w:b/>
          <w:sz w:val="24"/>
          <w:szCs w:val="24"/>
        </w:rPr>
        <w:t>:</w:t>
      </w:r>
    </w:p>
    <w:p w14:paraId="43BCE2BE" w14:textId="77777777" w:rsidR="00211EB4" w:rsidRDefault="00211EB4" w:rsidP="00211EB4">
      <w:pPr>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Develop a love of reading through the ability to read closely </w:t>
      </w:r>
    </w:p>
    <w:p w14:paraId="40535915" w14:textId="77777777" w:rsidR="00211EB4" w:rsidRPr="00FE2977" w:rsidRDefault="00211EB4" w:rsidP="00211EB4">
      <w:pPr>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Practice thinking independently and confidently about literature, freely exploring ideas and a</w:t>
      </w:r>
      <w:r w:rsidRPr="00FE2977">
        <w:rPr>
          <w:rFonts w:ascii="Times New Roman" w:eastAsia="Times New Roman" w:hAnsi="Times New Roman" w:cs="Times New Roman"/>
          <w:bCs/>
          <w:sz w:val="24"/>
          <w:szCs w:val="24"/>
        </w:rPr>
        <w:t>nalyz</w:t>
      </w:r>
      <w:r>
        <w:rPr>
          <w:rFonts w:ascii="Times New Roman" w:eastAsia="Times New Roman" w:hAnsi="Times New Roman" w:cs="Times New Roman"/>
          <w:bCs/>
          <w:sz w:val="24"/>
          <w:szCs w:val="24"/>
        </w:rPr>
        <w:t>ing</w:t>
      </w:r>
      <w:r w:rsidRPr="00FE297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texts</w:t>
      </w:r>
      <w:r w:rsidRPr="00FE2977">
        <w:rPr>
          <w:rFonts w:ascii="Times New Roman" w:eastAsia="Times New Roman" w:hAnsi="Times New Roman" w:cs="Times New Roman"/>
          <w:bCs/>
          <w:sz w:val="24"/>
          <w:szCs w:val="24"/>
        </w:rPr>
        <w:t xml:space="preserve"> (Critical Thinking)</w:t>
      </w:r>
    </w:p>
    <w:p w14:paraId="588D4E19" w14:textId="77777777" w:rsidR="00211EB4" w:rsidRPr="00FE2977" w:rsidRDefault="00211EB4" w:rsidP="00211EB4">
      <w:pPr>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Become adept at</w:t>
      </w:r>
      <w:r w:rsidRPr="00FE2977">
        <w:rPr>
          <w:rFonts w:ascii="Times New Roman" w:eastAsia="Times New Roman" w:hAnsi="Times New Roman" w:cs="Times New Roman"/>
          <w:bCs/>
          <w:sz w:val="24"/>
          <w:szCs w:val="24"/>
        </w:rPr>
        <w:t xml:space="preserve"> locat</w:t>
      </w:r>
      <w:r>
        <w:rPr>
          <w:rFonts w:ascii="Times New Roman" w:eastAsia="Times New Roman" w:hAnsi="Times New Roman" w:cs="Times New Roman"/>
          <w:bCs/>
          <w:sz w:val="24"/>
          <w:szCs w:val="24"/>
        </w:rPr>
        <w:t>ing</w:t>
      </w:r>
      <w:r w:rsidRPr="00FE2977">
        <w:rPr>
          <w:rFonts w:ascii="Times New Roman" w:eastAsia="Times New Roman" w:hAnsi="Times New Roman" w:cs="Times New Roman"/>
          <w:bCs/>
          <w:sz w:val="24"/>
          <w:szCs w:val="24"/>
        </w:rPr>
        <w:t xml:space="preserve"> and evaluat</w:t>
      </w:r>
      <w:r>
        <w:rPr>
          <w:rFonts w:ascii="Times New Roman" w:eastAsia="Times New Roman" w:hAnsi="Times New Roman" w:cs="Times New Roman"/>
          <w:bCs/>
          <w:sz w:val="24"/>
          <w:szCs w:val="24"/>
        </w:rPr>
        <w:t>ing</w:t>
      </w:r>
      <w:r w:rsidRPr="00FE2977">
        <w:rPr>
          <w:rFonts w:ascii="Times New Roman" w:eastAsia="Times New Roman" w:hAnsi="Times New Roman" w:cs="Times New Roman"/>
          <w:bCs/>
          <w:sz w:val="24"/>
          <w:szCs w:val="24"/>
        </w:rPr>
        <w:t xml:space="preserve"> information (Critical Thinking)</w:t>
      </w:r>
    </w:p>
    <w:p w14:paraId="3FF9FC42" w14:textId="77777777" w:rsidR="00211EB4" w:rsidRPr="00FE2977" w:rsidRDefault="00211EB4" w:rsidP="00211EB4">
      <w:pPr>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Further develop the ability to </w:t>
      </w:r>
      <w:r w:rsidRPr="00FE2977">
        <w:rPr>
          <w:rFonts w:ascii="Times New Roman" w:eastAsia="Times New Roman" w:hAnsi="Times New Roman" w:cs="Times New Roman"/>
          <w:bCs/>
          <w:sz w:val="24"/>
          <w:szCs w:val="24"/>
        </w:rPr>
        <w:t>write correct</w:t>
      </w:r>
      <w:r>
        <w:rPr>
          <w:rFonts w:ascii="Times New Roman" w:eastAsia="Times New Roman" w:hAnsi="Times New Roman" w:cs="Times New Roman"/>
          <w:bCs/>
          <w:sz w:val="24"/>
          <w:szCs w:val="24"/>
        </w:rPr>
        <w:t>ly</w:t>
      </w:r>
      <w:r w:rsidRPr="00FE2977">
        <w:rPr>
          <w:rFonts w:ascii="Times New Roman" w:eastAsia="Times New Roman" w:hAnsi="Times New Roman" w:cs="Times New Roman"/>
          <w:bCs/>
          <w:sz w:val="24"/>
          <w:szCs w:val="24"/>
        </w:rPr>
        <w:t xml:space="preserve"> and effective</w:t>
      </w:r>
      <w:r>
        <w:rPr>
          <w:rFonts w:ascii="Times New Roman" w:eastAsia="Times New Roman" w:hAnsi="Times New Roman" w:cs="Times New Roman"/>
          <w:bCs/>
          <w:sz w:val="24"/>
          <w:szCs w:val="24"/>
        </w:rPr>
        <w:t>ly</w:t>
      </w:r>
    </w:p>
    <w:p w14:paraId="744F4E62" w14:textId="77777777" w:rsidR="00211EB4" w:rsidRPr="00FE2977" w:rsidRDefault="00211EB4" w:rsidP="00211EB4">
      <w:pPr>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Demonstrate </w:t>
      </w:r>
      <w:r w:rsidRPr="00FE2977">
        <w:rPr>
          <w:rFonts w:ascii="Times New Roman" w:eastAsia="Times New Roman" w:hAnsi="Times New Roman" w:cs="Times New Roman"/>
          <w:bCs/>
          <w:sz w:val="24"/>
          <w:szCs w:val="24"/>
        </w:rPr>
        <w:t>integrity</w:t>
      </w:r>
      <w:r>
        <w:rPr>
          <w:rFonts w:ascii="Times New Roman" w:eastAsia="Times New Roman" w:hAnsi="Times New Roman" w:cs="Times New Roman"/>
          <w:bCs/>
          <w:sz w:val="24"/>
          <w:szCs w:val="24"/>
        </w:rPr>
        <w:t xml:space="preserve"> and</w:t>
      </w:r>
      <w:r w:rsidRPr="00FE2977">
        <w:rPr>
          <w:rFonts w:ascii="Times New Roman" w:eastAsia="Times New Roman" w:hAnsi="Times New Roman" w:cs="Times New Roman"/>
          <w:bCs/>
          <w:sz w:val="24"/>
          <w:szCs w:val="24"/>
        </w:rPr>
        <w:t xml:space="preserve"> professionalism </w:t>
      </w:r>
    </w:p>
    <w:p w14:paraId="217F00B6" w14:textId="77777777" w:rsidR="00211EB4" w:rsidRPr="00FE2977" w:rsidRDefault="00211EB4" w:rsidP="00211EB4">
      <w:pPr>
        <w:spacing w:after="0" w:line="240" w:lineRule="auto"/>
        <w:rPr>
          <w:rFonts w:ascii="Times New Roman" w:eastAsia="Times New Roman" w:hAnsi="Times New Roman" w:cs="Times New Roman"/>
          <w:b/>
          <w:sz w:val="24"/>
          <w:szCs w:val="24"/>
        </w:rPr>
      </w:pPr>
    </w:p>
    <w:p w14:paraId="204B0A61" w14:textId="77777777" w:rsidR="00211EB4" w:rsidRPr="00FE2977" w:rsidRDefault="00211EB4" w:rsidP="00211EB4">
      <w:pPr>
        <w:spacing w:after="0" w:line="240" w:lineRule="auto"/>
        <w:rPr>
          <w:rFonts w:ascii="Times New Roman" w:eastAsia="Times New Roman" w:hAnsi="Times New Roman" w:cs="Times New Roman"/>
          <w:b/>
          <w:sz w:val="24"/>
          <w:szCs w:val="24"/>
        </w:rPr>
      </w:pPr>
      <w:r w:rsidRPr="00FE2977">
        <w:rPr>
          <w:rFonts w:ascii="Times New Roman" w:eastAsia="Times New Roman" w:hAnsi="Times New Roman" w:cs="Times New Roman"/>
          <w:b/>
          <w:sz w:val="24"/>
          <w:szCs w:val="24"/>
        </w:rPr>
        <w:t>Grading Scale:</w:t>
      </w:r>
    </w:p>
    <w:p w14:paraId="79D9F0EB" w14:textId="77777777" w:rsidR="00211EB4" w:rsidRPr="00FE2977" w:rsidRDefault="00211EB4" w:rsidP="00211EB4">
      <w:pPr>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90-100 A</w:t>
      </w:r>
    </w:p>
    <w:p w14:paraId="38FC64BA" w14:textId="77777777" w:rsidR="00211EB4" w:rsidRPr="00FE2977" w:rsidRDefault="00211EB4" w:rsidP="00211EB4">
      <w:pPr>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lastRenderedPageBreak/>
        <w:t>80-89 B</w:t>
      </w:r>
    </w:p>
    <w:p w14:paraId="45B10910" w14:textId="77777777" w:rsidR="00211EB4" w:rsidRPr="00FE2977" w:rsidRDefault="00211EB4" w:rsidP="00211EB4">
      <w:pPr>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70-79 C</w:t>
      </w:r>
    </w:p>
    <w:p w14:paraId="33B58E51" w14:textId="77777777" w:rsidR="00211EB4" w:rsidRPr="00FE2977" w:rsidRDefault="00211EB4" w:rsidP="00211EB4">
      <w:pPr>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60-69 D</w:t>
      </w:r>
    </w:p>
    <w:p w14:paraId="57219BA8" w14:textId="77777777" w:rsidR="00211EB4" w:rsidRPr="00FE2977" w:rsidRDefault="00211EB4" w:rsidP="00211EB4">
      <w:pPr>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Less than 60 F</w:t>
      </w:r>
    </w:p>
    <w:p w14:paraId="3F5D5AE4" w14:textId="77777777" w:rsidR="00211EB4" w:rsidRPr="00FE2977" w:rsidRDefault="00211EB4" w:rsidP="00211EB4">
      <w:pPr>
        <w:spacing w:after="0" w:line="240" w:lineRule="auto"/>
        <w:rPr>
          <w:rFonts w:ascii="Times New Roman" w:eastAsia="Times New Roman" w:hAnsi="Times New Roman" w:cs="Times New Roman"/>
          <w:sz w:val="24"/>
          <w:szCs w:val="24"/>
        </w:rPr>
      </w:pPr>
    </w:p>
    <w:p w14:paraId="7B74B504" w14:textId="77777777" w:rsidR="00211EB4" w:rsidRPr="00FE2977" w:rsidRDefault="00211EB4" w:rsidP="00211EB4">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FE2977">
        <w:rPr>
          <w:rFonts w:ascii="Times New Roman" w:eastAsia="Times New Roman" w:hAnsi="Times New Roman" w:cs="Times New Roman"/>
          <w:b/>
          <w:bCs/>
          <w:sz w:val="24"/>
          <w:szCs w:val="24"/>
        </w:rPr>
        <w:t>Course Objectives and Learning Outcomes</w:t>
      </w:r>
    </w:p>
    <w:p w14:paraId="475152A3" w14:textId="77777777" w:rsidR="00211EB4" w:rsidRPr="00FE2977" w:rsidRDefault="00211EB4" w:rsidP="00211EB4">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r w:rsidRPr="00FE2977">
        <w:rPr>
          <w:rFonts w:ascii="Times New Roman" w:eastAsia="Times New Roman" w:hAnsi="Times New Roman" w:cs="Times New Roman"/>
          <w:b/>
          <w:sz w:val="24"/>
          <w:szCs w:val="24"/>
        </w:rPr>
        <w:t>Program Objective 1:</w:t>
      </w:r>
      <w:r w:rsidRPr="00FE2977">
        <w:rPr>
          <w:rFonts w:ascii="Times New Roman" w:eastAsia="Times New Roman" w:hAnsi="Times New Roman" w:cs="Times New Roman"/>
          <w:sz w:val="24"/>
          <w:szCs w:val="24"/>
        </w:rPr>
        <w:t xml:space="preserve"> </w:t>
      </w:r>
      <w:r w:rsidRPr="00FE2977">
        <w:rPr>
          <w:rFonts w:ascii="Times New Roman" w:eastAsia="Times New Roman" w:hAnsi="Times New Roman" w:cs="Times New Roman"/>
          <w:b/>
          <w:sz w:val="24"/>
          <w:szCs w:val="24"/>
        </w:rPr>
        <w:t>Writing</w:t>
      </w:r>
    </w:p>
    <w:p w14:paraId="15DC1E8B" w14:textId="77777777" w:rsidR="00211EB4" w:rsidRPr="00FE2977" w:rsidRDefault="00211EB4" w:rsidP="00211EB4">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To ensure that students master sound writing skills, including the ability to craft correct and readable prose and to sustain a logical argument (College Objective 1: Communication)</w:t>
      </w:r>
    </w:p>
    <w:p w14:paraId="388C807B"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1: Grammar and Punctuation:</w:t>
      </w:r>
      <w:r w:rsidRPr="00FE2977">
        <w:rPr>
          <w:rFonts w:ascii="Times New Roman" w:eastAsia="Times New Roman" w:hAnsi="Times New Roman" w:cs="Times New Roman"/>
          <w:sz w:val="24"/>
          <w:szCs w:val="24"/>
        </w:rPr>
        <w:t xml:space="preserve"> Shows knowledge of and skills in the use of the English language </w:t>
      </w:r>
    </w:p>
    <w:p w14:paraId="0129BB31"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2: Structure and Argument:</w:t>
      </w:r>
      <w:r w:rsidRPr="00FE2977">
        <w:rPr>
          <w:rFonts w:ascii="Times New Roman" w:eastAsia="Times New Roman" w:hAnsi="Times New Roman" w:cs="Times New Roman"/>
          <w:sz w:val="24"/>
          <w:szCs w:val="24"/>
        </w:rPr>
        <w:t xml:space="preserve"> Shows facility with expository and argumentative writing</w:t>
      </w:r>
    </w:p>
    <w:p w14:paraId="38FEE55F"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r w:rsidRPr="00FE2977">
        <w:rPr>
          <w:rFonts w:ascii="Times New Roman" w:eastAsia="Times New Roman" w:hAnsi="Times New Roman" w:cs="Times New Roman"/>
          <w:sz w:val="24"/>
          <w:szCs w:val="24"/>
        </w:rPr>
        <w:t>Means of assessment: Papers</w:t>
      </w:r>
      <w:r>
        <w:rPr>
          <w:rFonts w:ascii="Times New Roman" w:eastAsia="Times New Roman" w:hAnsi="Times New Roman" w:cs="Times New Roman"/>
          <w:sz w:val="24"/>
          <w:szCs w:val="24"/>
        </w:rPr>
        <w:t>, in-class assignments, in-class essays</w:t>
      </w:r>
    </w:p>
    <w:p w14:paraId="25B24B8D"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p>
    <w:p w14:paraId="44091D97" w14:textId="77777777" w:rsidR="00211EB4" w:rsidRPr="00FE2977" w:rsidRDefault="00211EB4" w:rsidP="00211EB4">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Program Objective 2:</w:t>
      </w:r>
      <w:r w:rsidRPr="00FE2977">
        <w:rPr>
          <w:rFonts w:ascii="Times New Roman" w:eastAsia="Times New Roman" w:hAnsi="Times New Roman" w:cs="Times New Roman"/>
          <w:sz w:val="24"/>
          <w:szCs w:val="24"/>
        </w:rPr>
        <w:t xml:space="preserve"> </w:t>
      </w:r>
      <w:r w:rsidRPr="00FE2977">
        <w:rPr>
          <w:rFonts w:ascii="Times New Roman" w:eastAsia="Times New Roman" w:hAnsi="Times New Roman" w:cs="Times New Roman"/>
          <w:b/>
          <w:sz w:val="24"/>
          <w:szCs w:val="24"/>
        </w:rPr>
        <w:t>Reading</w:t>
      </w:r>
    </w:p>
    <w:p w14:paraId="2CC0FAA1" w14:textId="77777777" w:rsidR="00211EB4" w:rsidRPr="00FE2977" w:rsidRDefault="00211EB4" w:rsidP="00211EB4">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To prepare students to read, comprehend, and study independently (College Objective 2: Critical Thinking and Inquiry)</w:t>
      </w:r>
    </w:p>
    <w:p w14:paraId="025BC4FD"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3: Close Reading:</w:t>
      </w:r>
      <w:r w:rsidRPr="00FE2977">
        <w:rPr>
          <w:rFonts w:ascii="Times New Roman" w:eastAsia="Times New Roman" w:hAnsi="Times New Roman" w:cs="Times New Roman"/>
          <w:sz w:val="24"/>
          <w:szCs w:val="24"/>
        </w:rPr>
        <w:t xml:space="preserve"> Demonstrates a close reading of the text(s) under discussion</w:t>
      </w:r>
    </w:p>
    <w:p w14:paraId="15A0D0DD"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4: Critical Thinking:</w:t>
      </w:r>
      <w:r w:rsidRPr="00FE2977">
        <w:rPr>
          <w:rFonts w:ascii="Times New Roman" w:eastAsia="Times New Roman" w:hAnsi="Times New Roman" w:cs="Times New Roman"/>
          <w:sz w:val="24"/>
          <w:szCs w:val="24"/>
        </w:rPr>
        <w:t xml:space="preserve">  Exercises independent thought in the analysis and interpretation of texts</w:t>
      </w:r>
    </w:p>
    <w:p w14:paraId="5579758B"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r w:rsidRPr="00FE2977">
        <w:rPr>
          <w:rFonts w:ascii="Times New Roman" w:eastAsia="Times New Roman" w:hAnsi="Times New Roman" w:cs="Times New Roman"/>
          <w:sz w:val="24"/>
          <w:szCs w:val="24"/>
        </w:rPr>
        <w:t xml:space="preserve">Means of assessment: </w:t>
      </w:r>
      <w:r>
        <w:rPr>
          <w:rFonts w:ascii="Times New Roman" w:eastAsia="Times New Roman" w:hAnsi="Times New Roman" w:cs="Times New Roman"/>
          <w:sz w:val="24"/>
          <w:szCs w:val="24"/>
        </w:rPr>
        <w:t>Reading journal, papers, in-class assignments/essays,</w:t>
      </w:r>
      <w:r w:rsidRPr="00FE2977">
        <w:rPr>
          <w:rFonts w:ascii="Times New Roman" w:eastAsia="Times New Roman" w:hAnsi="Times New Roman" w:cs="Times New Roman"/>
          <w:sz w:val="24"/>
          <w:szCs w:val="24"/>
        </w:rPr>
        <w:t xml:space="preserve"> class participation</w:t>
      </w:r>
    </w:p>
    <w:p w14:paraId="2F9F3C60"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p>
    <w:p w14:paraId="0ADBF16A" w14:textId="77777777" w:rsidR="00211EB4" w:rsidRPr="00FE2977" w:rsidRDefault="00211EB4" w:rsidP="00211EB4">
      <w:pPr>
        <w:tabs>
          <w:tab w:val="left" w:pos="720"/>
          <w:tab w:val="left" w:pos="1440"/>
          <w:tab w:val="left" w:pos="2160"/>
        </w:tabs>
        <w:spacing w:after="0" w:line="240" w:lineRule="auto"/>
        <w:rPr>
          <w:rFonts w:ascii="Times New Roman" w:eastAsia="Times New Roman" w:hAnsi="Times New Roman" w:cs="Times New Roman"/>
          <w:bCs/>
          <w:sz w:val="24"/>
          <w:szCs w:val="24"/>
        </w:rPr>
      </w:pPr>
      <w:r w:rsidRPr="00FE2977">
        <w:rPr>
          <w:rFonts w:ascii="Times New Roman" w:eastAsia="Times New Roman" w:hAnsi="Times New Roman" w:cs="Times New Roman"/>
          <w:b/>
          <w:bCs/>
          <w:sz w:val="24"/>
          <w:szCs w:val="24"/>
        </w:rPr>
        <w:t>Program Objective 3: Research</w:t>
      </w:r>
    </w:p>
    <w:p w14:paraId="32C92E60" w14:textId="77777777" w:rsidR="00211EB4" w:rsidRPr="00FE2977" w:rsidRDefault="00211EB4" w:rsidP="00211EB4">
      <w:pPr>
        <w:tabs>
          <w:tab w:val="left" w:pos="720"/>
          <w:tab w:val="left" w:pos="1440"/>
          <w:tab w:val="left" w:pos="2160"/>
        </w:tabs>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To equip students with solid research skills, including the ability to use and cite both print and electronic primary and secondary sources (College Objective 2: Critical Thinking and Inquiry and College Objective 4: Values and Ethics)</w:t>
      </w:r>
    </w:p>
    <w:p w14:paraId="6B04DB8F" w14:textId="77777777" w:rsidR="00211EB4" w:rsidRPr="00FE2977" w:rsidRDefault="00211EB4" w:rsidP="00211EB4">
      <w:pPr>
        <w:tabs>
          <w:tab w:val="left" w:pos="720"/>
          <w:tab w:val="left" w:pos="1440"/>
          <w:tab w:val="left" w:pos="2160"/>
        </w:tabs>
        <w:spacing w:after="0" w:line="240" w:lineRule="auto"/>
        <w:ind w:left="720" w:hanging="720"/>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6: Quotations:</w:t>
      </w:r>
      <w:r w:rsidRPr="00FE2977">
        <w:rPr>
          <w:rFonts w:ascii="Times New Roman" w:eastAsia="Times New Roman" w:hAnsi="Times New Roman" w:cs="Times New Roman"/>
          <w:sz w:val="24"/>
          <w:szCs w:val="24"/>
        </w:rPr>
        <w:t xml:space="preserve"> Integrates quoted and paraphrased material into essays</w:t>
      </w:r>
    </w:p>
    <w:p w14:paraId="3467F01D" w14:textId="77777777" w:rsidR="00211EB4" w:rsidRPr="00FE2977" w:rsidRDefault="00211EB4" w:rsidP="00211EB4">
      <w:pPr>
        <w:tabs>
          <w:tab w:val="left" w:pos="0"/>
          <w:tab w:val="left" w:pos="1440"/>
          <w:tab w:val="left" w:pos="2160"/>
        </w:tabs>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7: Ethics:</w:t>
      </w:r>
      <w:r w:rsidRPr="00FE2977">
        <w:rPr>
          <w:rFonts w:ascii="Times New Roman" w:eastAsia="Times New Roman" w:hAnsi="Times New Roman" w:cs="Times New Roman"/>
          <w:sz w:val="24"/>
          <w:szCs w:val="24"/>
        </w:rPr>
        <w:t xml:space="preserve"> Demonstrates integrity and ethics in the attribution and citation of source material</w:t>
      </w:r>
    </w:p>
    <w:p w14:paraId="1273696C" w14:textId="77777777" w:rsidR="00211EB4" w:rsidRPr="00FE2977" w:rsidRDefault="00211EB4" w:rsidP="00211EB4">
      <w:pPr>
        <w:tabs>
          <w:tab w:val="left" w:pos="720"/>
          <w:tab w:val="left" w:pos="1440"/>
          <w:tab w:val="left" w:pos="2160"/>
        </w:tabs>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b/>
          <w:sz w:val="24"/>
          <w:szCs w:val="24"/>
        </w:rPr>
        <w:t>Learning Outcome 8: Citations:</w:t>
      </w:r>
      <w:r w:rsidRPr="00FE2977">
        <w:rPr>
          <w:rFonts w:ascii="Times New Roman" w:eastAsia="Times New Roman" w:hAnsi="Times New Roman" w:cs="Times New Roman"/>
          <w:sz w:val="24"/>
          <w:szCs w:val="24"/>
        </w:rPr>
        <w:t xml:space="preserve"> Applies MLA style sheet to citations and Works Cited Page</w:t>
      </w:r>
    </w:p>
    <w:p w14:paraId="70A00263" w14:textId="77777777" w:rsidR="00211EB4" w:rsidRPr="00FE2977" w:rsidRDefault="00211EB4" w:rsidP="00211EB4">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FE2977">
        <w:rPr>
          <w:rFonts w:ascii="Times New Roman" w:eastAsia="Times New Roman" w:hAnsi="Times New Roman" w:cs="Times New Roman"/>
          <w:sz w:val="24"/>
          <w:szCs w:val="24"/>
        </w:rPr>
        <w:t>Means of assessment:</w:t>
      </w:r>
      <w:r w:rsidRPr="00FE2977">
        <w:rPr>
          <w:rFonts w:ascii="Times New Roman" w:eastAsia="Times New Roman" w:hAnsi="Times New Roman" w:cs="Times New Roman"/>
          <w:b/>
          <w:sz w:val="24"/>
          <w:szCs w:val="24"/>
        </w:rPr>
        <w:t xml:space="preserve"> </w:t>
      </w:r>
      <w:r w:rsidRPr="00FE2977">
        <w:rPr>
          <w:rFonts w:ascii="Times New Roman" w:eastAsia="Times New Roman" w:hAnsi="Times New Roman" w:cs="Times New Roman"/>
          <w:sz w:val="24"/>
          <w:szCs w:val="24"/>
        </w:rPr>
        <w:t xml:space="preserve">Papers </w:t>
      </w:r>
    </w:p>
    <w:p w14:paraId="45888BF9" w14:textId="77777777" w:rsidR="00211EB4" w:rsidRDefault="00211EB4" w:rsidP="00211EB4"/>
    <w:p w14:paraId="226E9A9D" w14:textId="77777777" w:rsidR="00211EB4" w:rsidRDefault="00211EB4" w:rsidP="00211E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p>
    <w:p w14:paraId="082E33A2" w14:textId="77777777" w:rsidR="00211EB4" w:rsidRDefault="00211EB4" w:rsidP="00211EB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earn a 100 for your participation grade:</w:t>
      </w:r>
    </w:p>
    <w:p w14:paraId="6F7F82F9" w14:textId="77777777" w:rsidR="00211EB4" w:rsidRDefault="00211EB4" w:rsidP="00211EB4">
      <w:pPr>
        <w:spacing w:after="0" w:line="240" w:lineRule="auto"/>
        <w:rPr>
          <w:rFonts w:ascii="Times New Roman" w:eastAsia="Times New Roman" w:hAnsi="Times New Roman" w:cs="Times New Roman"/>
          <w:bCs/>
          <w:sz w:val="24"/>
          <w:szCs w:val="24"/>
        </w:rPr>
      </w:pPr>
    </w:p>
    <w:p w14:paraId="09D08259" w14:textId="77777777" w:rsidR="00211EB4" w:rsidRPr="005132CB" w:rsidRDefault="00211EB4" w:rsidP="00211EB4">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Show up on time</w:t>
      </w:r>
    </w:p>
    <w:p w14:paraId="1F25356D"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Speak up and contribute to the conversation</w:t>
      </w:r>
    </w:p>
    <w:p w14:paraId="717F46B3"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 noticeably prepared – demonstrate that you’ve read the material and thought about it!</w:t>
      </w:r>
    </w:p>
    <w:p w14:paraId="3AC83265"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Participate in activities </w:t>
      </w:r>
    </w:p>
    <w:p w14:paraId="2D421FCA"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 professional and kind</w:t>
      </w:r>
    </w:p>
    <w:p w14:paraId="5CCA4CB7" w14:textId="77777777" w:rsidR="00211EB4" w:rsidRPr="00A31FAC" w:rsidRDefault="00211EB4" w:rsidP="00211EB4">
      <w:pPr>
        <w:spacing w:after="0" w:line="240" w:lineRule="auto"/>
        <w:ind w:left="360"/>
        <w:rPr>
          <w:rFonts w:ascii="Times New Roman" w:eastAsia="Times New Roman" w:hAnsi="Times New Roman" w:cs="Times New Roman"/>
          <w:bCs/>
          <w:sz w:val="24"/>
          <w:szCs w:val="24"/>
        </w:rPr>
      </w:pPr>
    </w:p>
    <w:p w14:paraId="57EDFB7F" w14:textId="77777777" w:rsidR="00211EB4" w:rsidRPr="005132CB" w:rsidRDefault="00211EB4" w:rsidP="00211EB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 showing up is not enough – you are expected to be engaged and prepared. This is college. </w:t>
      </w:r>
    </w:p>
    <w:p w14:paraId="5FD60A01" w14:textId="77777777" w:rsidR="00211EB4" w:rsidRPr="008A30FF" w:rsidRDefault="00211EB4" w:rsidP="00211EB4">
      <w:pPr>
        <w:spacing w:after="0" w:line="240" w:lineRule="auto"/>
        <w:rPr>
          <w:rFonts w:ascii="Times New Roman" w:eastAsia="Times New Roman" w:hAnsi="Times New Roman" w:cs="Times New Roman"/>
          <w:bCs/>
          <w:sz w:val="24"/>
          <w:szCs w:val="24"/>
        </w:rPr>
      </w:pPr>
    </w:p>
    <w:p w14:paraId="314AC485" w14:textId="77777777" w:rsidR="00211EB4" w:rsidRPr="00F61A01" w:rsidRDefault="00211EB4" w:rsidP="00211EB4">
      <w:pPr>
        <w:spacing w:after="0" w:line="240" w:lineRule="auto"/>
        <w:rPr>
          <w:rFonts w:ascii="Times New Roman" w:eastAsia="Times New Roman" w:hAnsi="Times New Roman" w:cs="Times New Roman"/>
          <w:b/>
          <w:sz w:val="24"/>
          <w:szCs w:val="24"/>
        </w:rPr>
      </w:pPr>
      <w:r w:rsidRPr="00F61A01">
        <w:rPr>
          <w:rFonts w:ascii="Times New Roman" w:eastAsia="Times New Roman" w:hAnsi="Times New Roman" w:cs="Times New Roman"/>
          <w:b/>
          <w:sz w:val="24"/>
          <w:szCs w:val="24"/>
        </w:rPr>
        <w:t>Attendance and Tardiness Policy</w:t>
      </w:r>
    </w:p>
    <w:p w14:paraId="1C61FB55"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You’re allowed three unexcused absences. After that, your participation grade will begin to reflect your absences: five points will be deducted from your average for every unexcused absence. If you have a serious illness or family emergency and need to be out for an extended period (more than three absences in a row) please let me know and send me documentation.</w:t>
      </w:r>
    </w:p>
    <w:p w14:paraId="75F3BD9F" w14:textId="77777777" w:rsidR="00211EB4" w:rsidRDefault="00211EB4" w:rsidP="00211EB4">
      <w:pPr>
        <w:spacing w:after="0" w:line="240" w:lineRule="auto"/>
        <w:rPr>
          <w:rFonts w:ascii="Times New Roman" w:eastAsia="Times New Roman" w:hAnsi="Times New Roman" w:cs="Times New Roman"/>
          <w:sz w:val="24"/>
          <w:szCs w:val="24"/>
        </w:rPr>
      </w:pPr>
    </w:p>
    <w:p w14:paraId="22BE837C"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be late. If it happens frequently, your participation grade will go down.</w:t>
      </w:r>
    </w:p>
    <w:p w14:paraId="01C6F64E" w14:textId="77777777" w:rsidR="00211EB4" w:rsidRDefault="00211EB4" w:rsidP="00211EB4">
      <w:pPr>
        <w:spacing w:after="0" w:line="240" w:lineRule="auto"/>
        <w:rPr>
          <w:rFonts w:ascii="Times New Roman" w:eastAsia="Times New Roman" w:hAnsi="Times New Roman" w:cs="Times New Roman"/>
          <w:sz w:val="24"/>
          <w:szCs w:val="24"/>
        </w:rPr>
      </w:pPr>
    </w:p>
    <w:p w14:paraId="48E3C209" w14:textId="77777777" w:rsidR="00211EB4" w:rsidRDefault="00211EB4" w:rsidP="00211EB4">
      <w:pPr>
        <w:spacing w:after="0" w:line="240" w:lineRule="auto"/>
        <w:rPr>
          <w:rFonts w:ascii="Times New Roman" w:eastAsia="Times New Roman" w:hAnsi="Times New Roman" w:cs="Times New Roman"/>
          <w:sz w:val="24"/>
          <w:szCs w:val="24"/>
        </w:rPr>
      </w:pPr>
      <w:r w:rsidRPr="00A31FAC">
        <w:rPr>
          <w:rFonts w:ascii="Times New Roman" w:eastAsia="Times New Roman" w:hAnsi="Times New Roman" w:cs="Times New Roman"/>
          <w:b/>
          <w:bCs/>
          <w:sz w:val="24"/>
          <w:szCs w:val="24"/>
        </w:rPr>
        <w:t>Athletes and performers:</w:t>
      </w:r>
      <w:r>
        <w:rPr>
          <w:rFonts w:ascii="Times New Roman" w:eastAsia="Times New Roman" w:hAnsi="Times New Roman" w:cs="Times New Roman"/>
          <w:sz w:val="24"/>
          <w:szCs w:val="24"/>
        </w:rPr>
        <w:t xml:space="preserve"> You are allowed excused absences, but I must have written documentation from your coach or advisor. Please give me advance notice and please turn in assignments ON TIME. Having an excused absence does not allow you to turn in late work.</w:t>
      </w:r>
    </w:p>
    <w:p w14:paraId="6497B9D9" w14:textId="77777777" w:rsidR="00211EB4" w:rsidRDefault="00211EB4" w:rsidP="00211EB4">
      <w:pPr>
        <w:spacing w:after="0" w:line="240" w:lineRule="auto"/>
        <w:rPr>
          <w:rFonts w:ascii="Times New Roman" w:eastAsia="Times New Roman" w:hAnsi="Times New Roman" w:cs="Times New Roman"/>
          <w:sz w:val="24"/>
          <w:szCs w:val="24"/>
        </w:rPr>
      </w:pPr>
    </w:p>
    <w:p w14:paraId="2BC19DDD" w14:textId="77777777" w:rsidR="00211EB4" w:rsidRPr="00924EDD"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 LATE WORK ACCEPTED. </w:t>
      </w:r>
      <w:r>
        <w:rPr>
          <w:rFonts w:ascii="Times New Roman" w:eastAsia="Times New Roman" w:hAnsi="Times New Roman" w:cs="Times New Roman"/>
          <w:sz w:val="24"/>
          <w:szCs w:val="24"/>
        </w:rPr>
        <w:t>If you have extenuating circumstances and cannot meet a deadline, you must communicate with me and receive permission to turn in a late assignment. Deadlines are important; this is a crucial life lesson.</w:t>
      </w:r>
    </w:p>
    <w:p w14:paraId="3DD1ED91" w14:textId="77777777" w:rsidR="00211EB4" w:rsidRDefault="00211EB4" w:rsidP="00211EB4">
      <w:pPr>
        <w:spacing w:after="0" w:line="240" w:lineRule="auto"/>
        <w:rPr>
          <w:rFonts w:ascii="Times New Roman" w:eastAsia="Times New Roman" w:hAnsi="Times New Roman" w:cs="Times New Roman"/>
          <w:sz w:val="24"/>
          <w:szCs w:val="24"/>
        </w:rPr>
      </w:pPr>
    </w:p>
    <w:p w14:paraId="3993BC0D"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 Journal</w:t>
      </w:r>
    </w:p>
    <w:p w14:paraId="73A21988"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reading journal is extremely important to your success in this class. You’ll use it as a major reference when you write your essays. It will also illustrate your comprehension, critical thinking, and analysis skills. At the beginning of the semester, we’ll walk through the specifics about how to keep your journal, but here are the basics:</w:t>
      </w:r>
    </w:p>
    <w:p w14:paraId="2CBA7C4E" w14:textId="77777777" w:rsidR="00211EB4" w:rsidRDefault="00211EB4" w:rsidP="00211EB4">
      <w:pPr>
        <w:spacing w:after="0" w:line="240" w:lineRule="auto"/>
        <w:rPr>
          <w:rFonts w:ascii="Times New Roman" w:eastAsia="Times New Roman" w:hAnsi="Times New Roman" w:cs="Times New Roman"/>
          <w:sz w:val="24"/>
          <w:szCs w:val="24"/>
        </w:rPr>
      </w:pPr>
    </w:p>
    <w:p w14:paraId="093F8698"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double-entry (side-by-side) format. Divide the page in half. On the left side, copy a passage from the book – one that you love/hate/relate to/don’t understand. On the right side, opposite that passage, explain why you love/hate/relate to/don’t understand the passage. Do this for at least three excerpts from the assigned reading.</w:t>
      </w:r>
    </w:p>
    <w:p w14:paraId="651B28EB"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at least three “wonderings” (stuff you wonder about), three discussion questions, and three passages.</w:t>
      </w:r>
    </w:p>
    <w:p w14:paraId="5DFDA5F2"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approach this as busy work; approach it as a real journal. I want to know how the material we’re reading relates to your life, to feelings you’ve had, or how you can’t relate to it at all. I want to know the passages you find beautiful/meaningful/odd/confusing, what you think the author is trying to convey, how it changed your thinking about something.</w:t>
      </w:r>
    </w:p>
    <w:p w14:paraId="66D4284D" w14:textId="77777777" w:rsidR="00211EB4" w:rsidRDefault="00211EB4" w:rsidP="00211EB4">
      <w:pPr>
        <w:spacing w:after="0" w:line="240" w:lineRule="auto"/>
        <w:rPr>
          <w:rFonts w:ascii="Times New Roman" w:eastAsia="Times New Roman" w:hAnsi="Times New Roman" w:cs="Times New Roman"/>
          <w:sz w:val="24"/>
          <w:szCs w:val="24"/>
        </w:rPr>
      </w:pPr>
    </w:p>
    <w:p w14:paraId="741B07AF"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designated Fridays, you will take a photo/make a pdf of your journal entries for that week and/or since your last journal submission and upload to Canvas. Your journal will be graded on:</w:t>
      </w:r>
    </w:p>
    <w:p w14:paraId="4C02AC20" w14:textId="77777777" w:rsidR="00211EB4" w:rsidRDefault="00211EB4" w:rsidP="00211EB4">
      <w:pPr>
        <w:spacing w:after="0" w:line="240" w:lineRule="auto"/>
        <w:rPr>
          <w:rFonts w:ascii="Times New Roman" w:eastAsia="Times New Roman" w:hAnsi="Times New Roman" w:cs="Times New Roman"/>
          <w:sz w:val="24"/>
          <w:szCs w:val="24"/>
        </w:rPr>
      </w:pPr>
    </w:p>
    <w:p w14:paraId="1D9222AA"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Thoroughness</w:t>
      </w:r>
    </w:p>
    <w:p w14:paraId="0A48A1D6"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Comprehension</w:t>
      </w:r>
    </w:p>
    <w:p w14:paraId="1F754C8F" w14:textId="77777777" w:rsidR="00211EB4" w:rsidRDefault="00211EB4" w:rsidP="00211EB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thinking/analysis/thoughtfulness</w:t>
      </w:r>
    </w:p>
    <w:p w14:paraId="7206DE2A" w14:textId="77777777" w:rsidR="00211EB4" w:rsidRDefault="00211EB4" w:rsidP="00211EB4">
      <w:pPr>
        <w:spacing w:after="0" w:line="240" w:lineRule="auto"/>
        <w:rPr>
          <w:rFonts w:ascii="Times New Roman" w:eastAsia="Times New Roman" w:hAnsi="Times New Roman" w:cs="Times New Roman"/>
          <w:sz w:val="24"/>
          <w:szCs w:val="24"/>
        </w:rPr>
      </w:pPr>
    </w:p>
    <w:p w14:paraId="0C85F7C2" w14:textId="77777777" w:rsidR="00211EB4" w:rsidRPr="00EA456C"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asked to share portions of your journal, including the discussion questions, in class.</w:t>
      </w:r>
    </w:p>
    <w:p w14:paraId="0A7E82C1" w14:textId="77777777" w:rsidR="00211EB4" w:rsidRPr="0007616D" w:rsidRDefault="00211EB4" w:rsidP="00211EB4">
      <w:pPr>
        <w:spacing w:after="0" w:line="240" w:lineRule="auto"/>
        <w:rPr>
          <w:rFonts w:ascii="Times New Roman" w:eastAsia="Times New Roman" w:hAnsi="Times New Roman" w:cs="Times New Roman"/>
          <w:sz w:val="24"/>
          <w:szCs w:val="24"/>
        </w:rPr>
      </w:pPr>
    </w:p>
    <w:p w14:paraId="326ADF36" w14:textId="77777777" w:rsidR="00211EB4" w:rsidRDefault="00211EB4" w:rsidP="00211EB4">
      <w:pPr>
        <w:spacing w:after="0" w:line="240" w:lineRule="auto"/>
        <w:rPr>
          <w:rFonts w:ascii="Times New Roman" w:eastAsia="Times New Roman" w:hAnsi="Times New Roman" w:cs="Times New Roman"/>
          <w:sz w:val="24"/>
          <w:szCs w:val="24"/>
        </w:rPr>
      </w:pPr>
    </w:p>
    <w:p w14:paraId="4901DDD4" w14:textId="77777777" w:rsidR="00211EB4" w:rsidRDefault="00211EB4" w:rsidP="00211EB4">
      <w:pPr>
        <w:spacing w:after="0" w:line="240" w:lineRule="auto"/>
        <w:rPr>
          <w:rFonts w:ascii="Times New Roman" w:eastAsia="Times New Roman" w:hAnsi="Times New Roman" w:cs="Times New Roman"/>
          <w:b/>
          <w:sz w:val="24"/>
          <w:szCs w:val="24"/>
        </w:rPr>
      </w:pPr>
    </w:p>
    <w:p w14:paraId="67A7E53B" w14:textId="77777777" w:rsidR="00211EB4" w:rsidRDefault="00211EB4" w:rsidP="00211EB4">
      <w:pPr>
        <w:spacing w:after="0" w:line="240" w:lineRule="auto"/>
        <w:rPr>
          <w:rFonts w:ascii="Times New Roman" w:eastAsia="Times New Roman" w:hAnsi="Times New Roman" w:cs="Times New Roman"/>
          <w:b/>
          <w:sz w:val="24"/>
          <w:szCs w:val="24"/>
        </w:rPr>
      </w:pPr>
    </w:p>
    <w:p w14:paraId="2F11F2C2" w14:textId="77777777" w:rsidR="00211EB4" w:rsidRDefault="00211EB4" w:rsidP="00211EB4">
      <w:pPr>
        <w:spacing w:after="0" w:line="240" w:lineRule="auto"/>
        <w:rPr>
          <w:rFonts w:ascii="Times New Roman" w:eastAsia="Times New Roman" w:hAnsi="Times New Roman" w:cs="Times New Roman"/>
          <w:b/>
          <w:sz w:val="24"/>
          <w:szCs w:val="24"/>
        </w:rPr>
      </w:pPr>
    </w:p>
    <w:p w14:paraId="5E9ACCA6" w14:textId="77777777" w:rsidR="00211EB4" w:rsidRDefault="00211EB4" w:rsidP="00211EB4">
      <w:pPr>
        <w:spacing w:after="0" w:line="240" w:lineRule="auto"/>
        <w:rPr>
          <w:rFonts w:ascii="Times New Roman" w:eastAsia="Times New Roman" w:hAnsi="Times New Roman" w:cs="Times New Roman"/>
          <w:b/>
          <w:sz w:val="24"/>
          <w:szCs w:val="24"/>
        </w:rPr>
      </w:pPr>
    </w:p>
    <w:p w14:paraId="73A9E3C7" w14:textId="77777777" w:rsidR="00211EB4" w:rsidRPr="0007616D" w:rsidRDefault="00211EB4" w:rsidP="00211EB4">
      <w:pPr>
        <w:spacing w:after="0" w:line="240" w:lineRule="auto"/>
        <w:rPr>
          <w:rFonts w:ascii="Times New Roman" w:eastAsia="Times New Roman" w:hAnsi="Times New Roman" w:cs="Times New Roman"/>
          <w:bCs/>
          <w:sz w:val="24"/>
          <w:szCs w:val="24"/>
        </w:rPr>
      </w:pPr>
      <w:r w:rsidRPr="0007616D">
        <w:rPr>
          <w:rFonts w:ascii="Times New Roman" w:eastAsia="Times New Roman" w:hAnsi="Times New Roman" w:cs="Times New Roman"/>
          <w:b/>
          <w:sz w:val="24"/>
          <w:szCs w:val="24"/>
        </w:rPr>
        <w:lastRenderedPageBreak/>
        <w:t>Four-Page Essays</w:t>
      </w:r>
    </w:p>
    <w:p w14:paraId="57944393" w14:textId="4DD05626" w:rsidR="00211EB4" w:rsidRPr="0007616D"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r>
      <w:r w:rsidR="0007159F">
        <w:rPr>
          <w:rFonts w:ascii="Times New Roman" w:eastAsia="Times New Roman" w:hAnsi="Times New Roman" w:cs="Times New Roman"/>
          <w:sz w:val="24"/>
          <w:szCs w:val="24"/>
        </w:rPr>
        <w:t>P</w:t>
      </w:r>
      <w:r w:rsidRPr="0007616D">
        <w:rPr>
          <w:rFonts w:ascii="Times New Roman" w:eastAsia="Times New Roman" w:hAnsi="Times New Roman" w:cs="Times New Roman"/>
          <w:sz w:val="24"/>
          <w:szCs w:val="24"/>
        </w:rPr>
        <w:t xml:space="preserve">apers will focus on a </w:t>
      </w:r>
      <w:r>
        <w:rPr>
          <w:rFonts w:ascii="Times New Roman" w:eastAsia="Times New Roman" w:hAnsi="Times New Roman" w:cs="Times New Roman"/>
          <w:sz w:val="24"/>
          <w:szCs w:val="24"/>
        </w:rPr>
        <w:t xml:space="preserve">specific aspect of our </w:t>
      </w:r>
      <w:r w:rsidRPr="0007616D">
        <w:rPr>
          <w:rFonts w:ascii="Times New Roman" w:eastAsia="Times New Roman" w:hAnsi="Times New Roman" w:cs="Times New Roman"/>
          <w:sz w:val="24"/>
          <w:szCs w:val="24"/>
        </w:rPr>
        <w:t>readings</w:t>
      </w:r>
      <w:r>
        <w:rPr>
          <w:rFonts w:ascii="Times New Roman" w:eastAsia="Times New Roman" w:hAnsi="Times New Roman" w:cs="Times New Roman"/>
          <w:sz w:val="24"/>
          <w:szCs w:val="24"/>
        </w:rPr>
        <w:t>, such as a</w:t>
      </w:r>
      <w:r w:rsidR="006D5A04">
        <w:rPr>
          <w:rFonts w:ascii="Times New Roman" w:eastAsia="Times New Roman" w:hAnsi="Times New Roman" w:cs="Times New Roman"/>
          <w:sz w:val="24"/>
          <w:szCs w:val="24"/>
        </w:rPr>
        <w:t>n exploration of a</w:t>
      </w:r>
      <w:r>
        <w:rPr>
          <w:rFonts w:ascii="Times New Roman" w:eastAsia="Times New Roman" w:hAnsi="Times New Roman" w:cs="Times New Roman"/>
          <w:sz w:val="24"/>
          <w:szCs w:val="24"/>
        </w:rPr>
        <w:t xml:space="preserve"> theme, symbol, </w:t>
      </w:r>
      <w:r w:rsidR="006D5A0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craft element</w:t>
      </w:r>
      <w:r w:rsidR="00404FA3">
        <w:rPr>
          <w:rFonts w:ascii="Times New Roman" w:eastAsia="Times New Roman" w:hAnsi="Times New Roman" w:cs="Times New Roman"/>
          <w:sz w:val="24"/>
          <w:szCs w:val="24"/>
        </w:rPr>
        <w:t>, or an argument relating to the text</w:t>
      </w:r>
      <w:r w:rsidR="001E6076">
        <w:rPr>
          <w:rFonts w:ascii="Times New Roman" w:eastAsia="Times New Roman" w:hAnsi="Times New Roman" w:cs="Times New Roman"/>
          <w:sz w:val="24"/>
          <w:szCs w:val="24"/>
        </w:rPr>
        <w:t>/author.</w:t>
      </w:r>
      <w:r w:rsidRPr="00076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Unlike personal essays, t</w:t>
      </w:r>
      <w:r w:rsidRPr="0007616D">
        <w:rPr>
          <w:rFonts w:ascii="Times New Roman" w:eastAsia="Times New Roman" w:hAnsi="Times New Roman" w:cs="Times New Roman"/>
          <w:sz w:val="24"/>
          <w:szCs w:val="24"/>
        </w:rPr>
        <w:t>hese papers are formal</w:t>
      </w:r>
      <w:r>
        <w:rPr>
          <w:rFonts w:ascii="Times New Roman" w:eastAsia="Times New Roman" w:hAnsi="Times New Roman" w:cs="Times New Roman"/>
          <w:sz w:val="24"/>
          <w:szCs w:val="24"/>
        </w:rPr>
        <w:t>, with quotations from the text/citations. T</w:t>
      </w:r>
      <w:r w:rsidRPr="0007616D">
        <w:rPr>
          <w:rFonts w:ascii="Times New Roman" w:eastAsia="Times New Roman" w:hAnsi="Times New Roman" w:cs="Times New Roman"/>
          <w:sz w:val="24"/>
          <w:szCs w:val="24"/>
        </w:rPr>
        <w:t xml:space="preserve">hey must be </w:t>
      </w:r>
      <w:r>
        <w:rPr>
          <w:rFonts w:ascii="Times New Roman" w:eastAsia="Times New Roman" w:hAnsi="Times New Roman" w:cs="Times New Roman"/>
          <w:sz w:val="24"/>
          <w:szCs w:val="24"/>
        </w:rPr>
        <w:t xml:space="preserve">formatted per MLA and </w:t>
      </w:r>
      <w:r w:rsidRPr="0007616D">
        <w:rPr>
          <w:rFonts w:ascii="Times New Roman" w:eastAsia="Times New Roman" w:hAnsi="Times New Roman" w:cs="Times New Roman"/>
          <w:sz w:val="24"/>
          <w:szCs w:val="24"/>
        </w:rPr>
        <w:t xml:space="preserve">uploaded to Canvas before class on the day they are due.   </w:t>
      </w:r>
    </w:p>
    <w:p w14:paraId="6DF14906" w14:textId="77777777" w:rsidR="00211EB4" w:rsidRPr="0007616D"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t>Papers will be graded as follows:</w:t>
      </w:r>
    </w:p>
    <w:p w14:paraId="5C8B573A" w14:textId="77777777" w:rsidR="00211EB4" w:rsidRPr="0007616D"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t>20 pts.</w:t>
      </w:r>
      <w:r w:rsidRPr="0007616D">
        <w:rPr>
          <w:rFonts w:ascii="Times New Roman" w:eastAsia="Times New Roman" w:hAnsi="Times New Roman" w:cs="Times New Roman"/>
          <w:sz w:val="24"/>
          <w:szCs w:val="24"/>
        </w:rPr>
        <w:tab/>
        <w:t>Grammar</w:t>
      </w:r>
      <w:r>
        <w:rPr>
          <w:rFonts w:ascii="Times New Roman" w:eastAsia="Times New Roman" w:hAnsi="Times New Roman" w:cs="Times New Roman"/>
          <w:sz w:val="24"/>
          <w:szCs w:val="24"/>
        </w:rPr>
        <w:t>,</w:t>
      </w:r>
      <w:r w:rsidRPr="00076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07616D">
        <w:rPr>
          <w:rFonts w:ascii="Times New Roman" w:eastAsia="Times New Roman" w:hAnsi="Times New Roman" w:cs="Times New Roman"/>
          <w:sz w:val="24"/>
          <w:szCs w:val="24"/>
        </w:rPr>
        <w:t>unctuation</w:t>
      </w:r>
      <w:r>
        <w:rPr>
          <w:rFonts w:ascii="Times New Roman" w:eastAsia="Times New Roman" w:hAnsi="Times New Roman" w:cs="Times New Roman"/>
          <w:sz w:val="24"/>
          <w:szCs w:val="24"/>
        </w:rPr>
        <w:t>, sentence structure</w:t>
      </w:r>
    </w:p>
    <w:p w14:paraId="689E2336" w14:textId="4A66A24C" w:rsidR="00211EB4" w:rsidRPr="0007616D"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t xml:space="preserve">20 pts.  </w:t>
      </w:r>
      <w:r>
        <w:rPr>
          <w:rFonts w:ascii="Times New Roman" w:eastAsia="Times New Roman" w:hAnsi="Times New Roman" w:cs="Times New Roman"/>
          <w:sz w:val="24"/>
          <w:szCs w:val="24"/>
        </w:rPr>
        <w:t>O</w:t>
      </w:r>
      <w:r w:rsidRPr="0007616D">
        <w:rPr>
          <w:rFonts w:ascii="Times New Roman" w:eastAsia="Times New Roman" w:hAnsi="Times New Roman" w:cs="Times New Roman"/>
          <w:sz w:val="24"/>
          <w:szCs w:val="24"/>
        </w:rPr>
        <w:t>rganization</w:t>
      </w:r>
      <w:r>
        <w:rPr>
          <w:rFonts w:ascii="Times New Roman" w:eastAsia="Times New Roman" w:hAnsi="Times New Roman" w:cs="Times New Roman"/>
          <w:sz w:val="24"/>
          <w:szCs w:val="24"/>
        </w:rPr>
        <w:t xml:space="preserve">, </w:t>
      </w:r>
      <w:r w:rsidR="002F50C9">
        <w:rPr>
          <w:rFonts w:ascii="Times New Roman" w:eastAsia="Times New Roman" w:hAnsi="Times New Roman" w:cs="Times New Roman"/>
          <w:sz w:val="24"/>
          <w:szCs w:val="24"/>
        </w:rPr>
        <w:t xml:space="preserve">overall structure, </w:t>
      </w:r>
      <w:r>
        <w:rPr>
          <w:rFonts w:ascii="Times New Roman" w:eastAsia="Times New Roman" w:hAnsi="Times New Roman" w:cs="Times New Roman"/>
          <w:sz w:val="24"/>
          <w:szCs w:val="24"/>
        </w:rPr>
        <w:t>flow/transitions</w:t>
      </w:r>
    </w:p>
    <w:p w14:paraId="15B9B1FA" w14:textId="06C3091F" w:rsidR="00211EB4" w:rsidRPr="0007616D"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t xml:space="preserve">20 pts.  </w:t>
      </w:r>
      <w:r>
        <w:rPr>
          <w:rFonts w:ascii="Times New Roman" w:eastAsia="Times New Roman" w:hAnsi="Times New Roman" w:cs="Times New Roman"/>
          <w:sz w:val="24"/>
          <w:szCs w:val="24"/>
        </w:rPr>
        <w:t>Comprehension</w:t>
      </w:r>
      <w:r w:rsidR="002F50C9">
        <w:rPr>
          <w:rFonts w:ascii="Times New Roman" w:eastAsia="Times New Roman" w:hAnsi="Times New Roman" w:cs="Times New Roman"/>
          <w:sz w:val="24"/>
          <w:szCs w:val="24"/>
        </w:rPr>
        <w:t xml:space="preserve">, </w:t>
      </w:r>
      <w:r w:rsidRPr="0007616D">
        <w:rPr>
          <w:rFonts w:ascii="Times New Roman" w:eastAsia="Times New Roman" w:hAnsi="Times New Roman" w:cs="Times New Roman"/>
          <w:sz w:val="24"/>
          <w:szCs w:val="24"/>
        </w:rPr>
        <w:t xml:space="preserve">analysis of texts </w:t>
      </w:r>
    </w:p>
    <w:p w14:paraId="0FED71C1" w14:textId="77777777" w:rsidR="00211EB4" w:rsidRPr="0007616D"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t xml:space="preserve">20 pts.  Critical </w:t>
      </w:r>
      <w:r>
        <w:rPr>
          <w:rFonts w:ascii="Times New Roman" w:eastAsia="Times New Roman" w:hAnsi="Times New Roman" w:cs="Times New Roman"/>
          <w:sz w:val="24"/>
          <w:szCs w:val="24"/>
        </w:rPr>
        <w:t>t</w:t>
      </w:r>
      <w:r w:rsidRPr="0007616D">
        <w:rPr>
          <w:rFonts w:ascii="Times New Roman" w:eastAsia="Times New Roman" w:hAnsi="Times New Roman" w:cs="Times New Roman"/>
          <w:sz w:val="24"/>
          <w:szCs w:val="24"/>
        </w:rPr>
        <w:t>hinking (original</w:t>
      </w:r>
      <w:r>
        <w:rPr>
          <w:rFonts w:ascii="Times New Roman" w:eastAsia="Times New Roman" w:hAnsi="Times New Roman" w:cs="Times New Roman"/>
          <w:sz w:val="24"/>
          <w:szCs w:val="24"/>
        </w:rPr>
        <w:t>, deep thinking</w:t>
      </w:r>
      <w:r w:rsidRPr="0007616D">
        <w:rPr>
          <w:rFonts w:ascii="Times New Roman" w:eastAsia="Times New Roman" w:hAnsi="Times New Roman" w:cs="Times New Roman"/>
          <w:sz w:val="24"/>
          <w:szCs w:val="24"/>
        </w:rPr>
        <w:t>)</w:t>
      </w:r>
    </w:p>
    <w:p w14:paraId="2331B9DA" w14:textId="77777777" w:rsidR="00211EB4"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ab/>
        <w:t>20 pts.  Quotations</w:t>
      </w:r>
      <w:r>
        <w:rPr>
          <w:rFonts w:ascii="Times New Roman" w:eastAsia="Times New Roman" w:hAnsi="Times New Roman" w:cs="Times New Roman"/>
          <w:sz w:val="24"/>
          <w:szCs w:val="24"/>
        </w:rPr>
        <w:t>/c</w:t>
      </w:r>
      <w:r w:rsidRPr="0007616D">
        <w:rPr>
          <w:rFonts w:ascii="Times New Roman" w:eastAsia="Times New Roman" w:hAnsi="Times New Roman" w:cs="Times New Roman"/>
          <w:sz w:val="24"/>
          <w:szCs w:val="24"/>
        </w:rPr>
        <w:t>itations</w:t>
      </w:r>
      <w:r>
        <w:rPr>
          <w:rFonts w:ascii="Times New Roman" w:eastAsia="Times New Roman" w:hAnsi="Times New Roman" w:cs="Times New Roman"/>
          <w:sz w:val="24"/>
          <w:szCs w:val="24"/>
        </w:rPr>
        <w:t>, Works Cited page (MLA format)</w:t>
      </w:r>
    </w:p>
    <w:p w14:paraId="70EFF501" w14:textId="5628B4C0" w:rsidR="002C2CA0" w:rsidRPr="002C2CA0" w:rsidRDefault="002C2CA0" w:rsidP="00211EB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(Thanks to Dr. Donna Little for these grading guidelines.)</w:t>
      </w:r>
    </w:p>
    <w:p w14:paraId="45B3B7A3" w14:textId="77777777" w:rsidR="00211EB4" w:rsidRDefault="00211EB4" w:rsidP="00211EB4">
      <w:pPr>
        <w:spacing w:after="0" w:line="240" w:lineRule="auto"/>
        <w:ind w:firstLine="720"/>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 xml:space="preserve">Formal paper structure includes an introduction </w:t>
      </w:r>
      <w:r>
        <w:rPr>
          <w:rFonts w:ascii="Times New Roman" w:eastAsia="Times New Roman" w:hAnsi="Times New Roman" w:cs="Times New Roman"/>
          <w:sz w:val="24"/>
          <w:szCs w:val="24"/>
        </w:rPr>
        <w:t xml:space="preserve">with </w:t>
      </w:r>
      <w:r w:rsidRPr="0007616D">
        <w:rPr>
          <w:rFonts w:ascii="Times New Roman" w:eastAsia="Times New Roman" w:hAnsi="Times New Roman" w:cs="Times New Roman"/>
          <w:sz w:val="24"/>
          <w:szCs w:val="24"/>
        </w:rPr>
        <w:t>a thesis statement</w:t>
      </w:r>
      <w:r>
        <w:rPr>
          <w:rFonts w:ascii="Times New Roman" w:eastAsia="Times New Roman" w:hAnsi="Times New Roman" w:cs="Times New Roman"/>
          <w:sz w:val="24"/>
          <w:szCs w:val="24"/>
        </w:rPr>
        <w:t>;</w:t>
      </w:r>
      <w:r w:rsidRPr="0007616D">
        <w:rPr>
          <w:rFonts w:ascii="Times New Roman" w:eastAsia="Times New Roman" w:hAnsi="Times New Roman" w:cs="Times New Roman"/>
          <w:sz w:val="24"/>
          <w:szCs w:val="24"/>
        </w:rPr>
        <w:t xml:space="preserve"> body paragraphs that </w:t>
      </w:r>
      <w:r>
        <w:rPr>
          <w:rFonts w:ascii="Times New Roman" w:eastAsia="Times New Roman" w:hAnsi="Times New Roman" w:cs="Times New Roman"/>
          <w:sz w:val="24"/>
          <w:szCs w:val="24"/>
        </w:rPr>
        <w:t>support your</w:t>
      </w:r>
      <w:r w:rsidRPr="0007616D">
        <w:rPr>
          <w:rFonts w:ascii="Times New Roman" w:eastAsia="Times New Roman" w:hAnsi="Times New Roman" w:cs="Times New Roman"/>
          <w:sz w:val="24"/>
          <w:szCs w:val="24"/>
        </w:rPr>
        <w:t xml:space="preserve"> thesis with</w:t>
      </w:r>
      <w:r>
        <w:rPr>
          <w:rFonts w:ascii="Times New Roman" w:eastAsia="Times New Roman" w:hAnsi="Times New Roman" w:cs="Times New Roman"/>
          <w:sz w:val="24"/>
          <w:szCs w:val="24"/>
        </w:rPr>
        <w:t xml:space="preserve"> strong</w:t>
      </w:r>
      <w:r w:rsidRPr="0007616D">
        <w:rPr>
          <w:rFonts w:ascii="Times New Roman" w:eastAsia="Times New Roman" w:hAnsi="Times New Roman" w:cs="Times New Roman"/>
          <w:sz w:val="24"/>
          <w:szCs w:val="24"/>
        </w:rPr>
        <w:t xml:space="preserve"> topic sentences</w:t>
      </w:r>
      <w:r>
        <w:rPr>
          <w:rFonts w:ascii="Times New Roman" w:eastAsia="Times New Roman" w:hAnsi="Times New Roman" w:cs="Times New Roman"/>
          <w:sz w:val="24"/>
          <w:szCs w:val="24"/>
        </w:rPr>
        <w:t>;</w:t>
      </w:r>
      <w:r w:rsidRPr="0007616D">
        <w:rPr>
          <w:rFonts w:ascii="Times New Roman" w:eastAsia="Times New Roman" w:hAnsi="Times New Roman" w:cs="Times New Roman"/>
          <w:sz w:val="24"/>
          <w:szCs w:val="24"/>
        </w:rPr>
        <w:t xml:space="preserve"> and a conclusion. </w:t>
      </w:r>
      <w:r>
        <w:rPr>
          <w:rFonts w:ascii="Times New Roman" w:eastAsia="Times New Roman" w:hAnsi="Times New Roman" w:cs="Times New Roman"/>
          <w:sz w:val="24"/>
          <w:szCs w:val="24"/>
        </w:rPr>
        <w:t xml:space="preserve">Before you begin writing, you will develop a thesis statement and an outline (including these elements). </w:t>
      </w:r>
      <w:r w:rsidRPr="00113D56">
        <w:rPr>
          <w:rFonts w:ascii="Times New Roman" w:eastAsia="Times New Roman" w:hAnsi="Times New Roman" w:cs="Times New Roman"/>
          <w:b/>
          <w:bCs/>
          <w:sz w:val="24"/>
          <w:szCs w:val="24"/>
        </w:rPr>
        <w:t>You must have this approved before you begin writing.</w:t>
      </w:r>
      <w:r>
        <w:rPr>
          <w:rFonts w:ascii="Times New Roman" w:eastAsia="Times New Roman" w:hAnsi="Times New Roman" w:cs="Times New Roman"/>
          <w:sz w:val="24"/>
          <w:szCs w:val="24"/>
        </w:rPr>
        <w:t xml:space="preserve"> </w:t>
      </w:r>
    </w:p>
    <w:p w14:paraId="1A98C115" w14:textId="77777777" w:rsidR="00211EB4" w:rsidRDefault="00211EB4" w:rsidP="00211EB4">
      <w:pPr>
        <w:spacing w:after="0" w:line="240" w:lineRule="auto"/>
        <w:rPr>
          <w:rFonts w:ascii="Times New Roman" w:eastAsia="Times New Roman" w:hAnsi="Times New Roman" w:cs="Times New Roman"/>
          <w:sz w:val="24"/>
          <w:szCs w:val="24"/>
        </w:rPr>
      </w:pPr>
    </w:p>
    <w:p w14:paraId="71340670" w14:textId="77777777" w:rsidR="00211EB4" w:rsidRPr="0062304D" w:rsidRDefault="00211EB4" w:rsidP="00211EB4">
      <w:pPr>
        <w:spacing w:after="0" w:line="240" w:lineRule="auto"/>
        <w:rPr>
          <w:rFonts w:ascii="Times New Roman" w:eastAsia="Times New Roman" w:hAnsi="Times New Roman" w:cs="Times New Roman"/>
          <w:b/>
          <w:bCs/>
          <w:sz w:val="24"/>
          <w:szCs w:val="24"/>
        </w:rPr>
      </w:pPr>
      <w:r w:rsidRPr="0062304D">
        <w:rPr>
          <w:rFonts w:ascii="Times New Roman" w:eastAsia="Times New Roman" w:hAnsi="Times New Roman" w:cs="Times New Roman"/>
          <w:b/>
          <w:bCs/>
          <w:sz w:val="24"/>
          <w:szCs w:val="24"/>
        </w:rPr>
        <w:t>You will have the opportunity to revise one of your papers for a higher grade near the end of the semester.</w:t>
      </w:r>
    </w:p>
    <w:p w14:paraId="73E7DF49" w14:textId="77777777" w:rsidR="00211EB4" w:rsidRDefault="00211EB4" w:rsidP="00211EB4">
      <w:pPr>
        <w:spacing w:after="0" w:line="240" w:lineRule="auto"/>
        <w:rPr>
          <w:rFonts w:ascii="Times New Roman" w:eastAsia="Times New Roman" w:hAnsi="Times New Roman" w:cs="Times New Roman"/>
          <w:sz w:val="24"/>
          <w:szCs w:val="24"/>
        </w:rPr>
      </w:pPr>
    </w:p>
    <w:p w14:paraId="216DE33D" w14:textId="77777777" w:rsidR="00211EB4" w:rsidRPr="005602DE"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Writing Lab</w:t>
      </w:r>
    </w:p>
    <w:p w14:paraId="0FB36E69" w14:textId="68B58D59" w:rsidR="00211EB4" w:rsidRPr="001E6076" w:rsidRDefault="00211EB4" w:rsidP="00211EB4">
      <w:pPr>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Fridays will be writing lab days. I will meet individually with you via Zoom to work on strengthening your writing. On the days you’re not scheduled to meet with me, use this time to read, write in your reading journal, and work on your essays. I may give you individual, customized assignments (based on your needs) to complete on lab days.</w:t>
      </w:r>
      <w:r w:rsidR="001E6076">
        <w:rPr>
          <w:rFonts w:ascii="Times New Roman" w:eastAsia="Times New Roman" w:hAnsi="Times New Roman" w:cs="Times New Roman"/>
          <w:sz w:val="24"/>
          <w:szCs w:val="24"/>
        </w:rPr>
        <w:t xml:space="preserve"> </w:t>
      </w:r>
      <w:r w:rsidR="001E6076">
        <w:rPr>
          <w:rFonts w:ascii="Times New Roman" w:eastAsia="Times New Roman" w:hAnsi="Times New Roman" w:cs="Times New Roman"/>
          <w:b/>
          <w:bCs/>
          <w:sz w:val="24"/>
          <w:szCs w:val="24"/>
        </w:rPr>
        <w:t>CHECK YOUR EMAIL EVERY DAY TO SEE WHEN WE’RE SCHEDULED TO MEET, AND PLEASE CONFIRM BY RESPONDING TO MY EMAIL.</w:t>
      </w:r>
    </w:p>
    <w:p w14:paraId="719F5E0D" w14:textId="77777777" w:rsidR="00211EB4" w:rsidRDefault="00211EB4" w:rsidP="00211EB4">
      <w:pPr>
        <w:spacing w:after="0" w:line="240" w:lineRule="auto"/>
        <w:rPr>
          <w:rFonts w:ascii="Times New Roman" w:eastAsia="Times New Roman" w:hAnsi="Times New Roman" w:cs="Times New Roman"/>
          <w:sz w:val="24"/>
          <w:szCs w:val="24"/>
        </w:rPr>
      </w:pPr>
      <w:r w:rsidRPr="0007616D">
        <w:rPr>
          <w:rFonts w:ascii="Times New Roman" w:eastAsia="Times New Roman" w:hAnsi="Times New Roman" w:cs="Times New Roman"/>
          <w:sz w:val="24"/>
          <w:szCs w:val="24"/>
        </w:rPr>
        <w:t xml:space="preserve"> </w:t>
      </w:r>
      <w:r w:rsidRPr="000761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If you need more help, </w:t>
      </w:r>
      <w:r w:rsidRPr="0007616D">
        <w:rPr>
          <w:rFonts w:ascii="Times New Roman" w:eastAsia="Times New Roman" w:hAnsi="Times New Roman" w:cs="Times New Roman"/>
          <w:sz w:val="24"/>
          <w:szCs w:val="24"/>
        </w:rPr>
        <w:t xml:space="preserve">visit the Center for Student Success. </w:t>
      </w:r>
      <w:r>
        <w:rPr>
          <w:rFonts w:ascii="Times New Roman" w:eastAsia="Times New Roman" w:hAnsi="Times New Roman" w:cs="Times New Roman"/>
          <w:sz w:val="24"/>
          <w:szCs w:val="24"/>
        </w:rPr>
        <w:t>Make time to do it!</w:t>
      </w:r>
    </w:p>
    <w:p w14:paraId="09E80380" w14:textId="77777777" w:rsidR="00211EB4" w:rsidRDefault="00211EB4" w:rsidP="00211EB4">
      <w:pPr>
        <w:spacing w:after="0" w:line="240" w:lineRule="auto"/>
        <w:rPr>
          <w:rFonts w:ascii="Times New Roman" w:eastAsia="Times New Roman" w:hAnsi="Times New Roman" w:cs="Times New Roman"/>
          <w:sz w:val="24"/>
          <w:szCs w:val="24"/>
        </w:rPr>
      </w:pPr>
    </w:p>
    <w:p w14:paraId="24DAF2D5"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Workshops</w:t>
      </w:r>
    </w:p>
    <w:p w14:paraId="7EA2AB18"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work in small groups on your thesis statements/outlines. I will rotate among the small groups.</w:t>
      </w:r>
    </w:p>
    <w:p w14:paraId="418AB021" w14:textId="77777777" w:rsidR="00211EB4" w:rsidRDefault="00211EB4" w:rsidP="00211EB4">
      <w:pPr>
        <w:spacing w:after="0" w:line="240" w:lineRule="auto"/>
        <w:rPr>
          <w:rFonts w:ascii="Times New Roman" w:eastAsia="Times New Roman" w:hAnsi="Times New Roman" w:cs="Times New Roman"/>
          <w:sz w:val="24"/>
          <w:szCs w:val="24"/>
        </w:rPr>
      </w:pPr>
    </w:p>
    <w:p w14:paraId="0093B7EF" w14:textId="77777777" w:rsidR="00211EB4" w:rsidRPr="0007616D" w:rsidRDefault="00211EB4" w:rsidP="00211EB4">
      <w:pPr>
        <w:spacing w:after="0" w:line="240" w:lineRule="auto"/>
        <w:rPr>
          <w:rFonts w:ascii="Times New Roman" w:eastAsia="Times New Roman" w:hAnsi="Times New Roman" w:cs="Times New Roman"/>
          <w:sz w:val="24"/>
          <w:szCs w:val="24"/>
        </w:rPr>
      </w:pPr>
    </w:p>
    <w:p w14:paraId="5025E787" w14:textId="77777777" w:rsidR="006D5A04" w:rsidRPr="006F4D88" w:rsidRDefault="006D5A04" w:rsidP="006D5A04">
      <w:pPr>
        <w:keepNext/>
        <w:spacing w:after="0" w:line="240" w:lineRule="auto"/>
        <w:outlineLvl w:val="0"/>
        <w:rPr>
          <w:rFonts w:ascii="Times New Roman" w:eastAsia="Arial Unicode MS" w:hAnsi="Times New Roman" w:cs="Times New Roman"/>
          <w:b/>
          <w:bCs/>
          <w:sz w:val="24"/>
          <w:szCs w:val="20"/>
        </w:rPr>
      </w:pPr>
      <w:r w:rsidRPr="006F4D88">
        <w:rPr>
          <w:rFonts w:ascii="Times New Roman" w:eastAsia="Arial Unicode MS" w:hAnsi="Times New Roman" w:cs="Times New Roman"/>
          <w:b/>
          <w:bCs/>
          <w:sz w:val="24"/>
          <w:szCs w:val="20"/>
        </w:rPr>
        <w:t>Academic Dishonesty Policy</w:t>
      </w:r>
    </w:p>
    <w:p w14:paraId="593017A2" w14:textId="77777777" w:rsidR="006D5A04" w:rsidRPr="006F4D88" w:rsidRDefault="006D5A04" w:rsidP="006D5A04">
      <w:pPr>
        <w:spacing w:after="0" w:line="240" w:lineRule="auto"/>
        <w:ind w:firstLine="720"/>
        <w:rPr>
          <w:rFonts w:ascii="Times New Roman" w:eastAsia="Times New Roman" w:hAnsi="Times New Roman" w:cs="Times New Roman"/>
          <w:sz w:val="24"/>
          <w:szCs w:val="24"/>
        </w:rPr>
      </w:pPr>
      <w:r w:rsidRPr="006F4D88">
        <w:rPr>
          <w:rFonts w:ascii="Times New Roman" w:eastAsia="Times New Roman" w:hAnsi="Times New Roman" w:cs="Times New Roman"/>
          <w:sz w:val="24"/>
          <w:szCs w:val="24"/>
        </w:rPr>
        <w:t xml:space="preserve">If you cheat on a post, paper or exam, I will fail you for the class, and I may choose to refer you to Judicial for punishment. Plagiarism is defined as presenting as your own any work that is not your own, whether it is work written by another student or parent or work copied from a written source or the Internet. </w:t>
      </w:r>
      <w:r>
        <w:rPr>
          <w:rFonts w:ascii="Times New Roman" w:eastAsia="Times New Roman" w:hAnsi="Times New Roman" w:cs="Times New Roman"/>
          <w:sz w:val="24"/>
          <w:szCs w:val="24"/>
        </w:rPr>
        <w:t>DO NOT USE AI SOFTWARE TO DO YOUR WORK. I will know. If you use it for research, cite it – MLA now has a format to follow for it.</w:t>
      </w:r>
    </w:p>
    <w:p w14:paraId="250789C7" w14:textId="77777777" w:rsidR="006D5A04" w:rsidRPr="006F4D88" w:rsidRDefault="006D5A04" w:rsidP="006D5A04">
      <w:pPr>
        <w:spacing w:after="0" w:line="240" w:lineRule="auto"/>
        <w:ind w:firstLine="720"/>
        <w:rPr>
          <w:rFonts w:ascii="Times New Roman" w:eastAsia="Times New Roman" w:hAnsi="Times New Roman" w:cs="Times New Roman"/>
          <w:sz w:val="24"/>
          <w:szCs w:val="24"/>
        </w:rPr>
      </w:pPr>
      <w:r w:rsidRPr="006F4D8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university</w:t>
      </w:r>
      <w:r w:rsidRPr="006F4D88">
        <w:rPr>
          <w:rFonts w:ascii="Times New Roman" w:eastAsia="Times New Roman" w:hAnsi="Times New Roman" w:cs="Times New Roman"/>
          <w:sz w:val="24"/>
          <w:szCs w:val="24"/>
        </w:rPr>
        <w:t xml:space="preserve"> owns the anti-cheating software Turn It In, which matches student papers suspected of plagiarism with anything found on the Internet, including websites, term papers for purchase, and published books and articles.  Sometimes people plagiarize inadvertently by using another person’s words too closely without acknowledging the source. This is still considered to be cheating.  Be </w:t>
      </w:r>
      <w:r w:rsidRPr="006F4D88">
        <w:rPr>
          <w:rFonts w:ascii="Times New Roman" w:eastAsia="Times New Roman" w:hAnsi="Times New Roman" w:cs="Times New Roman"/>
          <w:i/>
          <w:sz w:val="24"/>
          <w:szCs w:val="24"/>
        </w:rPr>
        <w:t>extremely</w:t>
      </w:r>
      <w:r w:rsidRPr="006F4D88">
        <w:rPr>
          <w:rFonts w:ascii="Times New Roman" w:eastAsia="Times New Roman" w:hAnsi="Times New Roman" w:cs="Times New Roman"/>
          <w:sz w:val="24"/>
          <w:szCs w:val="24"/>
        </w:rPr>
        <w:t xml:space="preserve"> careful to always acknowledge and cite your source in correct MLA format.  If you are using the exact wording of the source, it needs to be a direct quotation.     </w:t>
      </w:r>
    </w:p>
    <w:p w14:paraId="2D3D6EA9" w14:textId="77777777" w:rsidR="006D5A04" w:rsidRPr="006F4D88" w:rsidRDefault="006D5A04" w:rsidP="006D5A04">
      <w:pPr>
        <w:spacing w:after="0" w:line="240" w:lineRule="auto"/>
        <w:rPr>
          <w:rFonts w:ascii="Times New Roman" w:eastAsia="Times New Roman" w:hAnsi="Times New Roman" w:cs="Times New Roman"/>
          <w:sz w:val="24"/>
          <w:szCs w:val="24"/>
        </w:rPr>
      </w:pPr>
    </w:p>
    <w:p w14:paraId="5C5A8A77" w14:textId="77777777" w:rsidR="00211EB4" w:rsidRDefault="00211EB4" w:rsidP="00211EB4">
      <w:pPr>
        <w:spacing w:after="0" w:line="240" w:lineRule="auto"/>
        <w:rPr>
          <w:rFonts w:ascii="Times New Roman" w:eastAsia="Times New Roman" w:hAnsi="Times New Roman" w:cs="Times New Roman"/>
          <w:sz w:val="24"/>
          <w:szCs w:val="24"/>
        </w:rPr>
      </w:pPr>
    </w:p>
    <w:p w14:paraId="187EEBE6" w14:textId="77777777" w:rsidR="00211EB4" w:rsidRDefault="00211EB4" w:rsidP="00211EB4">
      <w:pPr>
        <w:spacing w:after="0" w:line="240" w:lineRule="auto"/>
        <w:rPr>
          <w:rFonts w:ascii="Times New Roman" w:eastAsia="Times New Roman" w:hAnsi="Times New Roman" w:cs="Times New Roman"/>
          <w:sz w:val="24"/>
          <w:szCs w:val="24"/>
        </w:rPr>
      </w:pPr>
    </w:p>
    <w:p w14:paraId="582C82E9"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Conduct</w:t>
      </w:r>
    </w:p>
    <w:p w14:paraId="3EA712DD"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w:t>
      </w:r>
    </w:p>
    <w:p w14:paraId="2A8B898B" w14:textId="77777777" w:rsidR="00211EB4" w:rsidRDefault="00211EB4" w:rsidP="00211EB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your phone unless I ask you to – no texting, no talking, no surfing. </w:t>
      </w:r>
    </w:p>
    <w:p w14:paraId="46286A7E" w14:textId="77777777" w:rsidR="00211EB4" w:rsidRDefault="00211EB4" w:rsidP="00211EB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your head on your desk.</w:t>
      </w:r>
    </w:p>
    <w:p w14:paraId="178A4B2D" w14:textId="77777777" w:rsidR="00211EB4" w:rsidRDefault="00211EB4" w:rsidP="00211EB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Wear headphones/ear buds/</w:t>
      </w:r>
      <w:proofErr w:type="spellStart"/>
      <w:r>
        <w:rPr>
          <w:rFonts w:ascii="Times New Roman" w:eastAsia="Times New Roman" w:hAnsi="Times New Roman" w:cs="Times New Roman"/>
          <w:sz w:val="24"/>
          <w:szCs w:val="24"/>
        </w:rPr>
        <w:t>airpods</w:t>
      </w:r>
      <w:proofErr w:type="spellEnd"/>
      <w:r>
        <w:rPr>
          <w:rFonts w:ascii="Times New Roman" w:eastAsia="Times New Roman" w:hAnsi="Times New Roman" w:cs="Times New Roman"/>
          <w:sz w:val="24"/>
          <w:szCs w:val="24"/>
        </w:rPr>
        <w:t>.</w:t>
      </w:r>
    </w:p>
    <w:p w14:paraId="2F72CA4D" w14:textId="77777777" w:rsidR="00211EB4" w:rsidRDefault="00211EB4" w:rsidP="00211EB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 (unless you bring enough for us all).</w:t>
      </w:r>
    </w:p>
    <w:p w14:paraId="61C7B45A" w14:textId="77777777" w:rsidR="00211EB4" w:rsidRDefault="00211EB4" w:rsidP="00211EB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late to class.</w:t>
      </w:r>
    </w:p>
    <w:p w14:paraId="455ECC5E" w14:textId="77777777" w:rsidR="00211EB4" w:rsidRDefault="00211EB4" w:rsidP="00211EB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Disrupt class.</w:t>
      </w:r>
    </w:p>
    <w:p w14:paraId="60D30CA9"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respectful to me and your classmates.</w:t>
      </w:r>
    </w:p>
    <w:p w14:paraId="1B99996C" w14:textId="77777777" w:rsidR="00211EB4" w:rsidRDefault="00211EB4" w:rsidP="00211EB4">
      <w:pPr>
        <w:spacing w:after="0" w:line="240" w:lineRule="auto"/>
        <w:rPr>
          <w:rFonts w:ascii="Times New Roman" w:eastAsia="Times New Roman" w:hAnsi="Times New Roman" w:cs="Times New Roman"/>
          <w:sz w:val="24"/>
          <w:szCs w:val="24"/>
        </w:rPr>
      </w:pPr>
    </w:p>
    <w:p w14:paraId="6E9F7888"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Calendar – this is a general guide that’s subject to change to accommodate class needs</w:t>
      </w:r>
    </w:p>
    <w:p w14:paraId="76DFF15D" w14:textId="77777777" w:rsidR="00211EB4" w:rsidRDefault="00211EB4" w:rsidP="00211EB4">
      <w:pPr>
        <w:spacing w:after="0" w:line="240" w:lineRule="auto"/>
        <w:rPr>
          <w:rFonts w:ascii="Times New Roman" w:eastAsia="Times New Roman" w:hAnsi="Times New Roman" w:cs="Times New Roman"/>
          <w:b/>
          <w:bCs/>
          <w:sz w:val="24"/>
          <w:szCs w:val="24"/>
        </w:rPr>
      </w:pPr>
    </w:p>
    <w:p w14:paraId="083B75A6" w14:textId="77777777" w:rsidR="00211EB4" w:rsidRDefault="00211EB4" w:rsidP="00211EB4">
      <w:pPr>
        <w:spacing w:after="0" w:line="240" w:lineRule="auto"/>
        <w:rPr>
          <w:rFonts w:ascii="Times New Roman" w:eastAsia="Times New Roman" w:hAnsi="Times New Roman" w:cs="Times New Roman"/>
          <w:b/>
          <w:bCs/>
          <w:sz w:val="24"/>
          <w:szCs w:val="24"/>
        </w:rPr>
      </w:pPr>
      <w:r w:rsidRPr="005602DE">
        <w:rPr>
          <w:rFonts w:ascii="Times New Roman" w:eastAsia="Times New Roman" w:hAnsi="Times New Roman" w:cs="Times New Roman"/>
          <w:b/>
          <w:bCs/>
          <w:sz w:val="24"/>
          <w:szCs w:val="24"/>
          <w:highlight w:val="yellow"/>
        </w:rPr>
        <w:t>READ THE ASSIGNMENTS BEFORE YOU COME TO CLASS ON THE DAY THEY ARE LISTED.</w:t>
      </w:r>
    </w:p>
    <w:p w14:paraId="6C1D1454" w14:textId="77777777" w:rsidR="00211EB4" w:rsidRDefault="00211EB4" w:rsidP="00211EB4">
      <w:pPr>
        <w:spacing w:after="0" w:line="240" w:lineRule="auto"/>
        <w:rPr>
          <w:rFonts w:ascii="Times New Roman" w:eastAsia="Times New Roman" w:hAnsi="Times New Roman" w:cs="Times New Roman"/>
          <w:b/>
          <w:bCs/>
          <w:sz w:val="24"/>
          <w:szCs w:val="24"/>
        </w:rPr>
      </w:pPr>
    </w:p>
    <w:p w14:paraId="32A1CF1B"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w:t>
      </w:r>
    </w:p>
    <w:p w14:paraId="1809024B" w14:textId="00E2E3A2"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1/8: </w:t>
      </w:r>
      <w:r>
        <w:rPr>
          <w:rFonts w:ascii="Times New Roman" w:eastAsia="Times New Roman" w:hAnsi="Times New Roman" w:cs="Times New Roman"/>
          <w:sz w:val="24"/>
          <w:szCs w:val="24"/>
        </w:rPr>
        <w:t>Intro to class; syllabus</w:t>
      </w:r>
    </w:p>
    <w:p w14:paraId="4A68F32B" w14:textId="77777777" w:rsidR="00404FA3" w:rsidRDefault="00404FA3" w:rsidP="00211EB4">
      <w:pPr>
        <w:spacing w:after="0" w:line="240" w:lineRule="auto"/>
        <w:rPr>
          <w:rFonts w:ascii="Times New Roman" w:eastAsia="Times New Roman" w:hAnsi="Times New Roman" w:cs="Times New Roman"/>
          <w:sz w:val="24"/>
          <w:szCs w:val="24"/>
        </w:rPr>
      </w:pPr>
    </w:p>
    <w:p w14:paraId="1B436ABC" w14:textId="17ED197E" w:rsidR="00404FA3" w:rsidRDefault="00211EB4" w:rsidP="0040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1/10: </w:t>
      </w:r>
      <w:r w:rsidR="00AA1E72">
        <w:rPr>
          <w:rFonts w:ascii="Times New Roman" w:eastAsia="Times New Roman" w:hAnsi="Times New Roman" w:cs="Times New Roman"/>
          <w:sz w:val="24"/>
          <w:szCs w:val="24"/>
        </w:rPr>
        <w:t>Diagnostic essay in class</w:t>
      </w:r>
      <w:r w:rsidR="00404FA3">
        <w:rPr>
          <w:rFonts w:ascii="Times New Roman" w:eastAsia="Times New Roman" w:hAnsi="Times New Roman" w:cs="Times New Roman"/>
          <w:sz w:val="24"/>
          <w:szCs w:val="24"/>
        </w:rPr>
        <w:t xml:space="preserve">; </w:t>
      </w:r>
      <w:r w:rsidR="00AA1E72">
        <w:rPr>
          <w:rFonts w:ascii="Times New Roman" w:eastAsia="Times New Roman" w:hAnsi="Times New Roman" w:cs="Times New Roman"/>
          <w:sz w:val="24"/>
          <w:szCs w:val="24"/>
        </w:rPr>
        <w:t>reading journal instruction</w:t>
      </w:r>
    </w:p>
    <w:p w14:paraId="051580BA" w14:textId="77777777" w:rsidR="00211EB4" w:rsidRDefault="00211EB4" w:rsidP="00211EB4">
      <w:pPr>
        <w:spacing w:after="0" w:line="240" w:lineRule="auto"/>
        <w:rPr>
          <w:rFonts w:ascii="Times New Roman" w:eastAsia="Times New Roman" w:hAnsi="Times New Roman" w:cs="Times New Roman"/>
          <w:sz w:val="24"/>
          <w:szCs w:val="24"/>
        </w:rPr>
      </w:pPr>
    </w:p>
    <w:p w14:paraId="24F80EDA" w14:textId="2725E729" w:rsidR="00211EB4" w:rsidRPr="00AA1E72"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Fri., 1/12:</w:t>
      </w:r>
      <w:r w:rsidR="00404FA3">
        <w:rPr>
          <w:rFonts w:ascii="Times New Roman" w:eastAsia="Times New Roman" w:hAnsi="Times New Roman" w:cs="Times New Roman"/>
          <w:b/>
          <w:bCs/>
          <w:sz w:val="24"/>
          <w:szCs w:val="24"/>
        </w:rPr>
        <w:t xml:space="preserve"> Writing Lab</w:t>
      </w:r>
      <w:r w:rsidR="00AA1E72">
        <w:rPr>
          <w:rFonts w:ascii="Times New Roman" w:eastAsia="Times New Roman" w:hAnsi="Times New Roman" w:cs="Times New Roman"/>
          <w:b/>
          <w:bCs/>
          <w:sz w:val="24"/>
          <w:szCs w:val="24"/>
        </w:rPr>
        <w:t xml:space="preserve">; </w:t>
      </w:r>
      <w:r w:rsidR="00AA1E72">
        <w:rPr>
          <w:rFonts w:ascii="Times New Roman" w:eastAsia="Times New Roman" w:hAnsi="Times New Roman" w:cs="Times New Roman"/>
          <w:sz w:val="24"/>
          <w:szCs w:val="24"/>
        </w:rPr>
        <w:t>MA 7-25; Hinman interview</w:t>
      </w:r>
    </w:p>
    <w:p w14:paraId="5B5E8C46" w14:textId="77777777" w:rsidR="00211EB4" w:rsidRDefault="00211EB4" w:rsidP="00211EB4">
      <w:pPr>
        <w:spacing w:after="0" w:line="240" w:lineRule="auto"/>
        <w:rPr>
          <w:rFonts w:ascii="Times New Roman" w:eastAsia="Times New Roman" w:hAnsi="Times New Roman" w:cs="Times New Roman"/>
          <w:sz w:val="24"/>
          <w:szCs w:val="24"/>
        </w:rPr>
      </w:pPr>
    </w:p>
    <w:p w14:paraId="5538336B"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2</w:t>
      </w:r>
    </w:p>
    <w:p w14:paraId="68196F7A"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 1/15: NO CLASS – MLK DAY</w:t>
      </w:r>
    </w:p>
    <w:p w14:paraId="32D692D5" w14:textId="77777777" w:rsidR="00211EB4" w:rsidRDefault="00211EB4" w:rsidP="00211EB4">
      <w:pPr>
        <w:spacing w:after="0" w:line="240" w:lineRule="auto"/>
        <w:rPr>
          <w:rFonts w:ascii="Times New Roman" w:eastAsia="Times New Roman" w:hAnsi="Times New Roman" w:cs="Times New Roman"/>
          <w:b/>
          <w:bCs/>
          <w:sz w:val="24"/>
          <w:szCs w:val="24"/>
        </w:rPr>
      </w:pPr>
    </w:p>
    <w:p w14:paraId="6CCBC45A" w14:textId="342CA75A"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1/17: </w:t>
      </w:r>
      <w:r w:rsidR="00AA1E72">
        <w:rPr>
          <w:rFonts w:ascii="Times New Roman" w:eastAsia="Times New Roman" w:hAnsi="Times New Roman" w:cs="Times New Roman"/>
          <w:sz w:val="24"/>
          <w:szCs w:val="24"/>
        </w:rPr>
        <w:t>Why does literature/writing matter</w:t>
      </w:r>
      <w:r>
        <w:rPr>
          <w:rFonts w:ascii="Times New Roman" w:eastAsia="Times New Roman" w:hAnsi="Times New Roman" w:cs="Times New Roman"/>
          <w:sz w:val="24"/>
          <w:szCs w:val="24"/>
        </w:rPr>
        <w:t>;</w:t>
      </w:r>
      <w:r w:rsidR="00AA1E72">
        <w:rPr>
          <w:rFonts w:ascii="Times New Roman" w:eastAsia="Times New Roman" w:hAnsi="Times New Roman" w:cs="Times New Roman"/>
          <w:sz w:val="24"/>
          <w:szCs w:val="24"/>
        </w:rPr>
        <w:t xml:space="preserve"> Advice for Novel Readers (handout);</w:t>
      </w:r>
      <w:r>
        <w:rPr>
          <w:rFonts w:ascii="Times New Roman" w:eastAsia="Times New Roman" w:hAnsi="Times New Roman" w:cs="Times New Roman"/>
          <w:sz w:val="24"/>
          <w:szCs w:val="24"/>
        </w:rPr>
        <w:t xml:space="preserve"> discuss MA</w:t>
      </w:r>
    </w:p>
    <w:p w14:paraId="60389BC4" w14:textId="77777777" w:rsidR="00211EB4" w:rsidRDefault="00211EB4" w:rsidP="00211EB4">
      <w:pPr>
        <w:spacing w:after="0" w:line="240" w:lineRule="auto"/>
        <w:rPr>
          <w:rFonts w:ascii="Times New Roman" w:eastAsia="Times New Roman" w:hAnsi="Times New Roman" w:cs="Times New Roman"/>
          <w:sz w:val="24"/>
          <w:szCs w:val="24"/>
        </w:rPr>
      </w:pPr>
    </w:p>
    <w:p w14:paraId="76BC9DC5" w14:textId="7200422C"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1/19: </w:t>
      </w:r>
      <w:r>
        <w:rPr>
          <w:rFonts w:ascii="Times New Roman" w:eastAsia="Times New Roman" w:hAnsi="Times New Roman" w:cs="Times New Roman"/>
          <w:sz w:val="24"/>
          <w:szCs w:val="24"/>
        </w:rPr>
        <w:t>MA 25-76; Reading journal #1 due</w:t>
      </w:r>
      <w:r w:rsidR="00AA1E72">
        <w:rPr>
          <w:rFonts w:ascii="Times New Roman" w:eastAsia="Times New Roman" w:hAnsi="Times New Roman" w:cs="Times New Roman"/>
          <w:sz w:val="24"/>
          <w:szCs w:val="24"/>
        </w:rPr>
        <w:t>; writing lab</w:t>
      </w:r>
    </w:p>
    <w:p w14:paraId="3CFD7A2A" w14:textId="77777777" w:rsidR="00211EB4" w:rsidRDefault="00211EB4" w:rsidP="00211EB4">
      <w:pPr>
        <w:spacing w:after="0" w:line="240" w:lineRule="auto"/>
        <w:rPr>
          <w:rFonts w:ascii="Times New Roman" w:eastAsia="Times New Roman" w:hAnsi="Times New Roman" w:cs="Times New Roman"/>
          <w:sz w:val="24"/>
          <w:szCs w:val="24"/>
        </w:rPr>
      </w:pPr>
    </w:p>
    <w:p w14:paraId="634470CD"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3</w:t>
      </w:r>
    </w:p>
    <w:p w14:paraId="53A8569E" w14:textId="77777777" w:rsidR="00211EB4" w:rsidRPr="00EB50B9"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1/22: </w:t>
      </w:r>
      <w:r>
        <w:rPr>
          <w:rFonts w:ascii="Times New Roman" w:eastAsia="Times New Roman" w:hAnsi="Times New Roman" w:cs="Times New Roman"/>
          <w:sz w:val="24"/>
          <w:szCs w:val="24"/>
        </w:rPr>
        <w:t>Reading journal review; Bret Stephens article on MA (Files – Canvas); Kevin Mims article (Pages – Canvas); in-class writing</w:t>
      </w:r>
    </w:p>
    <w:p w14:paraId="7C0FC5AF" w14:textId="77777777" w:rsidR="00211EB4" w:rsidRDefault="00211EB4" w:rsidP="00211EB4">
      <w:pPr>
        <w:spacing w:after="0" w:line="240" w:lineRule="auto"/>
        <w:rPr>
          <w:rFonts w:ascii="Times New Roman" w:eastAsia="Times New Roman" w:hAnsi="Times New Roman" w:cs="Times New Roman"/>
          <w:sz w:val="24"/>
          <w:szCs w:val="24"/>
        </w:rPr>
      </w:pPr>
    </w:p>
    <w:p w14:paraId="041FC60F"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1/24: </w:t>
      </w:r>
      <w:r>
        <w:rPr>
          <w:rFonts w:ascii="Times New Roman" w:eastAsia="Times New Roman" w:hAnsi="Times New Roman" w:cs="Times New Roman"/>
          <w:sz w:val="24"/>
          <w:szCs w:val="24"/>
        </w:rPr>
        <w:t xml:space="preserve">Prchal article; discussion </w:t>
      </w:r>
    </w:p>
    <w:p w14:paraId="51FDEE1D" w14:textId="77777777" w:rsidR="00211EB4" w:rsidRDefault="00211EB4" w:rsidP="00211EB4">
      <w:pPr>
        <w:spacing w:after="0" w:line="240" w:lineRule="auto"/>
        <w:rPr>
          <w:rFonts w:ascii="Times New Roman" w:eastAsia="Times New Roman" w:hAnsi="Times New Roman" w:cs="Times New Roman"/>
          <w:sz w:val="24"/>
          <w:szCs w:val="24"/>
        </w:rPr>
      </w:pPr>
    </w:p>
    <w:p w14:paraId="15A49F03"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1/26: </w:t>
      </w:r>
      <w:r>
        <w:rPr>
          <w:rFonts w:ascii="Times New Roman" w:eastAsia="Times New Roman" w:hAnsi="Times New Roman" w:cs="Times New Roman"/>
          <w:sz w:val="24"/>
          <w:szCs w:val="24"/>
        </w:rPr>
        <w:t>MA 77-126; Reading journal #2 due</w:t>
      </w:r>
    </w:p>
    <w:p w14:paraId="6774ECB6" w14:textId="77777777" w:rsidR="00211EB4" w:rsidRDefault="00211EB4" w:rsidP="00211EB4">
      <w:pPr>
        <w:spacing w:after="0" w:line="240" w:lineRule="auto"/>
        <w:rPr>
          <w:rFonts w:ascii="Times New Roman" w:eastAsia="Times New Roman" w:hAnsi="Times New Roman" w:cs="Times New Roman"/>
          <w:sz w:val="24"/>
          <w:szCs w:val="24"/>
        </w:rPr>
      </w:pPr>
    </w:p>
    <w:p w14:paraId="0BA9EBEB"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4</w:t>
      </w:r>
    </w:p>
    <w:p w14:paraId="10CC5C22"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1/29: </w:t>
      </w:r>
      <w:r>
        <w:rPr>
          <w:rFonts w:ascii="Times New Roman" w:eastAsia="Times New Roman" w:hAnsi="Times New Roman" w:cs="Times New Roman"/>
          <w:sz w:val="24"/>
          <w:szCs w:val="24"/>
        </w:rPr>
        <w:t>Reading journal review; tenebrism and Cather</w:t>
      </w:r>
    </w:p>
    <w:p w14:paraId="0AF73BF4" w14:textId="77777777" w:rsidR="00211EB4" w:rsidRDefault="00211EB4" w:rsidP="00211EB4">
      <w:pPr>
        <w:spacing w:after="0" w:line="240" w:lineRule="auto"/>
        <w:rPr>
          <w:rFonts w:ascii="Times New Roman" w:eastAsia="Times New Roman" w:hAnsi="Times New Roman" w:cs="Times New Roman"/>
          <w:sz w:val="24"/>
          <w:szCs w:val="24"/>
        </w:rPr>
      </w:pPr>
    </w:p>
    <w:p w14:paraId="49C3AA93"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1/31: </w:t>
      </w:r>
      <w:r>
        <w:rPr>
          <w:rFonts w:ascii="Times New Roman" w:eastAsia="Times New Roman" w:hAnsi="Times New Roman" w:cs="Times New Roman"/>
          <w:sz w:val="24"/>
          <w:szCs w:val="24"/>
        </w:rPr>
        <w:t xml:space="preserve">Novel </w:t>
      </w:r>
      <w:proofErr w:type="spellStart"/>
      <w:r>
        <w:rPr>
          <w:rFonts w:ascii="Times New Roman" w:eastAsia="Times New Roman" w:hAnsi="Times New Roman" w:cs="Times New Roman"/>
          <w:sz w:val="24"/>
          <w:szCs w:val="24"/>
        </w:rPr>
        <w:t>Démeublé</w:t>
      </w:r>
      <w:proofErr w:type="spellEnd"/>
      <w:r>
        <w:rPr>
          <w:rFonts w:ascii="Times New Roman" w:eastAsia="Times New Roman" w:hAnsi="Times New Roman" w:cs="Times New Roman"/>
          <w:sz w:val="24"/>
          <w:szCs w:val="24"/>
        </w:rPr>
        <w:t xml:space="preserve"> essay; in-class writing</w:t>
      </w:r>
    </w:p>
    <w:p w14:paraId="7273A650" w14:textId="77777777" w:rsidR="00211EB4" w:rsidRDefault="00211EB4" w:rsidP="00211EB4">
      <w:pPr>
        <w:spacing w:after="0" w:line="240" w:lineRule="auto"/>
        <w:rPr>
          <w:rFonts w:ascii="Times New Roman" w:eastAsia="Times New Roman" w:hAnsi="Times New Roman" w:cs="Times New Roman"/>
          <w:sz w:val="24"/>
          <w:szCs w:val="24"/>
        </w:rPr>
      </w:pPr>
    </w:p>
    <w:p w14:paraId="59C02DE4"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2/2: </w:t>
      </w:r>
      <w:r>
        <w:rPr>
          <w:rFonts w:ascii="Times New Roman" w:eastAsia="Times New Roman" w:hAnsi="Times New Roman" w:cs="Times New Roman"/>
          <w:sz w:val="24"/>
          <w:szCs w:val="24"/>
        </w:rPr>
        <w:t>Reading journal #3 due; finish MA; Stout article (467) and Lindemann article (479); paper 1 plan due</w:t>
      </w:r>
    </w:p>
    <w:p w14:paraId="3CAD7425" w14:textId="77777777" w:rsidR="00211EB4" w:rsidRDefault="00211EB4" w:rsidP="00211EB4">
      <w:pPr>
        <w:spacing w:after="0" w:line="240" w:lineRule="auto"/>
        <w:rPr>
          <w:rFonts w:ascii="Times New Roman" w:eastAsia="Times New Roman" w:hAnsi="Times New Roman" w:cs="Times New Roman"/>
          <w:sz w:val="24"/>
          <w:szCs w:val="24"/>
        </w:rPr>
      </w:pPr>
    </w:p>
    <w:p w14:paraId="654D93FE"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5</w:t>
      </w:r>
    </w:p>
    <w:p w14:paraId="6C336E55"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2/5: </w:t>
      </w:r>
      <w:r>
        <w:rPr>
          <w:rFonts w:ascii="Times New Roman" w:eastAsia="Times New Roman" w:hAnsi="Times New Roman" w:cs="Times New Roman"/>
          <w:sz w:val="24"/>
          <w:szCs w:val="24"/>
        </w:rPr>
        <w:t>Reading journal review; review paper expectations; discuss articles; small groups – paper 1 plan</w:t>
      </w:r>
    </w:p>
    <w:p w14:paraId="0C1CA4C6" w14:textId="77777777" w:rsidR="00211EB4" w:rsidRDefault="00211EB4" w:rsidP="00211EB4">
      <w:pPr>
        <w:spacing w:after="0" w:line="240" w:lineRule="auto"/>
        <w:rPr>
          <w:rFonts w:ascii="Times New Roman" w:eastAsia="Times New Roman" w:hAnsi="Times New Roman" w:cs="Times New Roman"/>
          <w:sz w:val="24"/>
          <w:szCs w:val="24"/>
        </w:rPr>
      </w:pPr>
    </w:p>
    <w:p w14:paraId="41E9F701" w14:textId="75923D94"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 2/7:</w:t>
      </w:r>
      <w:r>
        <w:rPr>
          <w:rFonts w:ascii="Times New Roman" w:eastAsia="Times New Roman" w:hAnsi="Times New Roman" w:cs="Times New Roman"/>
          <w:sz w:val="24"/>
          <w:szCs w:val="24"/>
        </w:rPr>
        <w:t xml:space="preserve"> </w:t>
      </w:r>
      <w:r w:rsidR="00215E8E">
        <w:rPr>
          <w:rFonts w:ascii="Times New Roman" w:eastAsia="Times New Roman" w:hAnsi="Times New Roman" w:cs="Times New Roman"/>
          <w:sz w:val="24"/>
          <w:szCs w:val="24"/>
        </w:rPr>
        <w:t>R</w:t>
      </w:r>
      <w:r>
        <w:rPr>
          <w:rFonts w:ascii="Times New Roman" w:eastAsia="Times New Roman" w:hAnsi="Times New Roman" w:cs="Times New Roman"/>
          <w:sz w:val="24"/>
          <w:szCs w:val="24"/>
        </w:rPr>
        <w:t>eview MLA; work on papers in class</w:t>
      </w:r>
    </w:p>
    <w:p w14:paraId="47B5A83F" w14:textId="77777777" w:rsidR="00211EB4" w:rsidRDefault="00211EB4" w:rsidP="00211EB4">
      <w:pPr>
        <w:spacing w:after="0" w:line="240" w:lineRule="auto"/>
        <w:rPr>
          <w:rFonts w:ascii="Times New Roman" w:eastAsia="Times New Roman" w:hAnsi="Times New Roman" w:cs="Times New Roman"/>
          <w:sz w:val="24"/>
          <w:szCs w:val="24"/>
        </w:rPr>
      </w:pPr>
    </w:p>
    <w:p w14:paraId="1F044C49"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2/9: </w:t>
      </w:r>
      <w:r>
        <w:rPr>
          <w:rFonts w:ascii="Times New Roman" w:eastAsia="Times New Roman" w:hAnsi="Times New Roman" w:cs="Times New Roman"/>
          <w:sz w:val="24"/>
          <w:szCs w:val="24"/>
        </w:rPr>
        <w:t>Paper 1 due</w:t>
      </w:r>
    </w:p>
    <w:p w14:paraId="02EF465E" w14:textId="77777777" w:rsidR="00211EB4" w:rsidRDefault="00211EB4" w:rsidP="00211EB4">
      <w:pPr>
        <w:spacing w:after="0" w:line="240" w:lineRule="auto"/>
        <w:rPr>
          <w:rFonts w:ascii="Times New Roman" w:eastAsia="Times New Roman" w:hAnsi="Times New Roman" w:cs="Times New Roman"/>
          <w:sz w:val="24"/>
          <w:szCs w:val="24"/>
        </w:rPr>
      </w:pPr>
    </w:p>
    <w:p w14:paraId="306B4051"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w:t>
      </w:r>
    </w:p>
    <w:p w14:paraId="1D8F37CD"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2/12: </w:t>
      </w:r>
      <w:r>
        <w:rPr>
          <w:rFonts w:ascii="Times New Roman" w:eastAsia="Times New Roman" w:hAnsi="Times New Roman" w:cs="Times New Roman"/>
          <w:sz w:val="24"/>
          <w:szCs w:val="24"/>
        </w:rPr>
        <w:t>Editing discussion; paper dissection</w:t>
      </w:r>
    </w:p>
    <w:p w14:paraId="1A5C6BD2" w14:textId="77777777" w:rsidR="00211EB4" w:rsidRDefault="00211EB4" w:rsidP="00211EB4">
      <w:pPr>
        <w:spacing w:after="0" w:line="240" w:lineRule="auto"/>
        <w:rPr>
          <w:rFonts w:ascii="Times New Roman" w:eastAsia="Times New Roman" w:hAnsi="Times New Roman" w:cs="Times New Roman"/>
          <w:sz w:val="24"/>
          <w:szCs w:val="24"/>
        </w:rPr>
      </w:pPr>
    </w:p>
    <w:p w14:paraId="66A1218A"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2/14: </w:t>
      </w:r>
      <w:r>
        <w:rPr>
          <w:rFonts w:ascii="Times New Roman" w:eastAsia="Times New Roman" w:hAnsi="Times New Roman" w:cs="Times New Roman"/>
          <w:sz w:val="24"/>
          <w:szCs w:val="24"/>
        </w:rPr>
        <w:t>Paul’s Case; discuss; Cather background on its writing</w:t>
      </w:r>
    </w:p>
    <w:p w14:paraId="4E90AB8F" w14:textId="77777777" w:rsidR="00211EB4" w:rsidRDefault="00211EB4" w:rsidP="00211EB4">
      <w:pPr>
        <w:spacing w:after="0" w:line="240" w:lineRule="auto"/>
        <w:rPr>
          <w:rFonts w:ascii="Times New Roman" w:eastAsia="Times New Roman" w:hAnsi="Times New Roman" w:cs="Times New Roman"/>
          <w:sz w:val="24"/>
          <w:szCs w:val="24"/>
        </w:rPr>
      </w:pPr>
    </w:p>
    <w:p w14:paraId="1F127387"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2/16: </w:t>
      </w:r>
      <w:r>
        <w:rPr>
          <w:rFonts w:ascii="Times New Roman" w:eastAsia="Times New Roman" w:hAnsi="Times New Roman" w:cs="Times New Roman"/>
          <w:sz w:val="24"/>
          <w:szCs w:val="24"/>
        </w:rPr>
        <w:t>Reading journal #4 due</w:t>
      </w:r>
    </w:p>
    <w:p w14:paraId="21E6CF12" w14:textId="77777777" w:rsidR="00211EB4" w:rsidRDefault="00211EB4" w:rsidP="00211EB4">
      <w:pPr>
        <w:spacing w:after="0" w:line="240" w:lineRule="auto"/>
        <w:rPr>
          <w:rFonts w:ascii="Times New Roman" w:eastAsia="Times New Roman" w:hAnsi="Times New Roman" w:cs="Times New Roman"/>
          <w:sz w:val="24"/>
          <w:szCs w:val="24"/>
        </w:rPr>
      </w:pPr>
    </w:p>
    <w:p w14:paraId="2EA2B4E4"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7</w:t>
      </w:r>
    </w:p>
    <w:p w14:paraId="33025004"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2/19: </w:t>
      </w:r>
      <w:r>
        <w:rPr>
          <w:rFonts w:ascii="Times New Roman" w:eastAsia="Times New Roman" w:hAnsi="Times New Roman" w:cs="Times New Roman"/>
          <w:sz w:val="24"/>
          <w:szCs w:val="24"/>
        </w:rPr>
        <w:t>Reading journal review;</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“Intimations,” Frost poems; discuss connections between “Paul’s Case” and “Intimations”; transcendentalism/Wordsworth and Cather</w:t>
      </w:r>
    </w:p>
    <w:p w14:paraId="7AC48456" w14:textId="77777777" w:rsidR="00211EB4" w:rsidRDefault="00211EB4" w:rsidP="00211EB4">
      <w:pPr>
        <w:spacing w:after="0" w:line="240" w:lineRule="auto"/>
        <w:rPr>
          <w:rFonts w:ascii="Times New Roman" w:eastAsia="Times New Roman" w:hAnsi="Times New Roman" w:cs="Times New Roman"/>
          <w:sz w:val="24"/>
          <w:szCs w:val="24"/>
        </w:rPr>
      </w:pPr>
    </w:p>
    <w:p w14:paraId="6015E41B"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2/21: </w:t>
      </w:r>
      <w:r>
        <w:rPr>
          <w:rFonts w:ascii="Times New Roman" w:eastAsia="Times New Roman" w:hAnsi="Times New Roman" w:cs="Times New Roman"/>
          <w:sz w:val="24"/>
          <w:szCs w:val="24"/>
        </w:rPr>
        <w:t>Listen to David Sedaris’ “Now We Are Five”; discussion</w:t>
      </w:r>
    </w:p>
    <w:p w14:paraId="42DCCC3B" w14:textId="77777777" w:rsidR="00211EB4" w:rsidRDefault="00211EB4" w:rsidP="00211EB4">
      <w:pPr>
        <w:spacing w:after="0" w:line="240" w:lineRule="auto"/>
        <w:rPr>
          <w:rFonts w:ascii="Times New Roman" w:eastAsia="Times New Roman" w:hAnsi="Times New Roman" w:cs="Times New Roman"/>
          <w:sz w:val="24"/>
          <w:szCs w:val="24"/>
        </w:rPr>
      </w:pPr>
    </w:p>
    <w:p w14:paraId="2B93C6E8"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2/23: </w:t>
      </w:r>
      <w:r>
        <w:rPr>
          <w:rFonts w:ascii="Times New Roman" w:eastAsia="Times New Roman" w:hAnsi="Times New Roman" w:cs="Times New Roman"/>
          <w:sz w:val="24"/>
          <w:szCs w:val="24"/>
        </w:rPr>
        <w:t>Paper 2 plan due</w:t>
      </w:r>
    </w:p>
    <w:p w14:paraId="5F427318" w14:textId="77777777" w:rsidR="00211EB4" w:rsidRDefault="00211EB4" w:rsidP="00211EB4">
      <w:pPr>
        <w:spacing w:after="0" w:line="240" w:lineRule="auto"/>
        <w:rPr>
          <w:rFonts w:ascii="Times New Roman" w:eastAsia="Times New Roman" w:hAnsi="Times New Roman" w:cs="Times New Roman"/>
          <w:sz w:val="24"/>
          <w:szCs w:val="24"/>
        </w:rPr>
      </w:pPr>
    </w:p>
    <w:p w14:paraId="13463E22"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8</w:t>
      </w:r>
    </w:p>
    <w:p w14:paraId="08CA4CBC"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2/26: </w:t>
      </w:r>
      <w:r>
        <w:rPr>
          <w:rFonts w:ascii="Times New Roman" w:eastAsia="Times New Roman" w:hAnsi="Times New Roman" w:cs="Times New Roman"/>
          <w:sz w:val="24"/>
          <w:szCs w:val="24"/>
        </w:rPr>
        <w:t>Small groups – paper 2 plan</w:t>
      </w:r>
    </w:p>
    <w:p w14:paraId="53EE8C7B" w14:textId="77777777" w:rsidR="00211EB4" w:rsidRDefault="00211EB4" w:rsidP="00211EB4">
      <w:pPr>
        <w:spacing w:after="0" w:line="240" w:lineRule="auto"/>
        <w:rPr>
          <w:rFonts w:ascii="Times New Roman" w:eastAsia="Times New Roman" w:hAnsi="Times New Roman" w:cs="Times New Roman"/>
          <w:sz w:val="24"/>
          <w:szCs w:val="24"/>
        </w:rPr>
      </w:pPr>
    </w:p>
    <w:p w14:paraId="01902FC4" w14:textId="77777777" w:rsidR="00211EB4" w:rsidRPr="001B2D3E"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2/28: Midterm – in-class essay</w:t>
      </w:r>
    </w:p>
    <w:p w14:paraId="138526F5" w14:textId="77777777" w:rsidR="00211EB4" w:rsidRDefault="00211EB4" w:rsidP="00211EB4">
      <w:pPr>
        <w:spacing w:after="0" w:line="240" w:lineRule="auto"/>
        <w:rPr>
          <w:rFonts w:ascii="Times New Roman" w:eastAsia="Times New Roman" w:hAnsi="Times New Roman" w:cs="Times New Roman"/>
          <w:sz w:val="24"/>
          <w:szCs w:val="24"/>
        </w:rPr>
      </w:pPr>
    </w:p>
    <w:p w14:paraId="763433AF"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3/1: </w:t>
      </w:r>
      <w:r>
        <w:rPr>
          <w:rFonts w:ascii="Times New Roman" w:eastAsia="Times New Roman" w:hAnsi="Times New Roman" w:cs="Times New Roman"/>
          <w:sz w:val="24"/>
          <w:szCs w:val="24"/>
        </w:rPr>
        <w:t>Paper 2 due</w:t>
      </w:r>
    </w:p>
    <w:p w14:paraId="4BAFAC22" w14:textId="77777777" w:rsidR="00211EB4" w:rsidRDefault="00211EB4" w:rsidP="00211EB4">
      <w:pPr>
        <w:spacing w:after="0" w:line="240" w:lineRule="auto"/>
        <w:rPr>
          <w:rFonts w:ascii="Times New Roman" w:eastAsia="Times New Roman" w:hAnsi="Times New Roman" w:cs="Times New Roman"/>
          <w:sz w:val="24"/>
          <w:szCs w:val="24"/>
        </w:rPr>
      </w:pPr>
    </w:p>
    <w:p w14:paraId="2D6B77A2"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4-8 – NO CLASS – SPRING BREAK</w:t>
      </w:r>
    </w:p>
    <w:p w14:paraId="0ED94F2E" w14:textId="77777777" w:rsidR="00211EB4" w:rsidRDefault="00211EB4" w:rsidP="00211EB4">
      <w:pPr>
        <w:spacing w:after="0" w:line="240" w:lineRule="auto"/>
        <w:rPr>
          <w:rFonts w:ascii="Times New Roman" w:eastAsia="Times New Roman" w:hAnsi="Times New Roman" w:cs="Times New Roman"/>
          <w:b/>
          <w:bCs/>
          <w:sz w:val="24"/>
          <w:szCs w:val="24"/>
        </w:rPr>
      </w:pPr>
    </w:p>
    <w:p w14:paraId="41BF5C92"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10</w:t>
      </w:r>
    </w:p>
    <w:p w14:paraId="654F241B"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3/11: </w:t>
      </w:r>
      <w:r>
        <w:rPr>
          <w:rFonts w:ascii="Times New Roman" w:eastAsia="Times New Roman" w:hAnsi="Times New Roman" w:cs="Times New Roman"/>
          <w:sz w:val="24"/>
          <w:szCs w:val="24"/>
        </w:rPr>
        <w:t>Paper 2 dissection; Our Town background</w:t>
      </w:r>
    </w:p>
    <w:p w14:paraId="2828FC32" w14:textId="77777777" w:rsidR="00211EB4" w:rsidRDefault="00211EB4" w:rsidP="00211EB4">
      <w:pPr>
        <w:spacing w:after="0" w:line="240" w:lineRule="auto"/>
        <w:rPr>
          <w:rFonts w:ascii="Times New Roman" w:eastAsia="Times New Roman" w:hAnsi="Times New Roman" w:cs="Times New Roman"/>
          <w:sz w:val="24"/>
          <w:szCs w:val="24"/>
        </w:rPr>
      </w:pPr>
    </w:p>
    <w:p w14:paraId="475FE294"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3/13: </w:t>
      </w:r>
      <w:r>
        <w:rPr>
          <w:rFonts w:ascii="Times New Roman" w:eastAsia="Times New Roman" w:hAnsi="Times New Roman" w:cs="Times New Roman"/>
          <w:sz w:val="24"/>
          <w:szCs w:val="24"/>
        </w:rPr>
        <w:t>Watch Our Town</w:t>
      </w:r>
    </w:p>
    <w:p w14:paraId="44842E7E" w14:textId="77777777" w:rsidR="00211EB4" w:rsidRDefault="00211EB4" w:rsidP="00211EB4">
      <w:pPr>
        <w:spacing w:after="0" w:line="240" w:lineRule="auto"/>
        <w:rPr>
          <w:rFonts w:ascii="Times New Roman" w:eastAsia="Times New Roman" w:hAnsi="Times New Roman" w:cs="Times New Roman"/>
          <w:sz w:val="24"/>
          <w:szCs w:val="24"/>
        </w:rPr>
      </w:pPr>
    </w:p>
    <w:p w14:paraId="1DF872BD"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3/15: </w:t>
      </w:r>
      <w:r>
        <w:rPr>
          <w:rFonts w:ascii="Times New Roman" w:eastAsia="Times New Roman" w:hAnsi="Times New Roman" w:cs="Times New Roman"/>
          <w:sz w:val="24"/>
          <w:szCs w:val="24"/>
        </w:rPr>
        <w:t>Reading journal #5 due</w:t>
      </w:r>
    </w:p>
    <w:p w14:paraId="5F5683C4" w14:textId="77777777" w:rsidR="00211EB4" w:rsidRDefault="00211EB4" w:rsidP="00211EB4">
      <w:pPr>
        <w:spacing w:after="0" w:line="240" w:lineRule="auto"/>
        <w:rPr>
          <w:rFonts w:ascii="Times New Roman" w:eastAsia="Times New Roman" w:hAnsi="Times New Roman" w:cs="Times New Roman"/>
          <w:sz w:val="24"/>
          <w:szCs w:val="24"/>
        </w:rPr>
      </w:pPr>
    </w:p>
    <w:p w14:paraId="1509DE82"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11</w:t>
      </w:r>
    </w:p>
    <w:p w14:paraId="36A9CEB5"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3/18: </w:t>
      </w:r>
      <w:r>
        <w:rPr>
          <w:rFonts w:ascii="Times New Roman" w:eastAsia="Times New Roman" w:hAnsi="Times New Roman" w:cs="Times New Roman"/>
          <w:sz w:val="24"/>
          <w:szCs w:val="24"/>
        </w:rPr>
        <w:t>Continue Our Town</w:t>
      </w:r>
    </w:p>
    <w:p w14:paraId="2B6BD969" w14:textId="77777777" w:rsidR="00211EB4" w:rsidRDefault="00211EB4" w:rsidP="00211EB4">
      <w:pPr>
        <w:spacing w:after="0" w:line="240" w:lineRule="auto"/>
        <w:rPr>
          <w:rFonts w:ascii="Times New Roman" w:eastAsia="Times New Roman" w:hAnsi="Times New Roman" w:cs="Times New Roman"/>
          <w:sz w:val="24"/>
          <w:szCs w:val="24"/>
        </w:rPr>
      </w:pPr>
    </w:p>
    <w:p w14:paraId="63805AF2"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Wed., 3/20: </w:t>
      </w:r>
      <w:r>
        <w:rPr>
          <w:rFonts w:ascii="Times New Roman" w:eastAsia="Times New Roman" w:hAnsi="Times New Roman" w:cs="Times New Roman"/>
          <w:sz w:val="24"/>
          <w:szCs w:val="24"/>
        </w:rPr>
        <w:t>In-class essay</w:t>
      </w:r>
    </w:p>
    <w:p w14:paraId="4E2DF2E5" w14:textId="77777777" w:rsidR="00211EB4" w:rsidRDefault="00211EB4" w:rsidP="00211EB4">
      <w:pPr>
        <w:spacing w:after="0" w:line="240" w:lineRule="auto"/>
        <w:rPr>
          <w:rFonts w:ascii="Times New Roman" w:eastAsia="Times New Roman" w:hAnsi="Times New Roman" w:cs="Times New Roman"/>
          <w:sz w:val="24"/>
          <w:szCs w:val="24"/>
        </w:rPr>
      </w:pPr>
    </w:p>
    <w:p w14:paraId="53CC1421"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3/22: </w:t>
      </w:r>
      <w:r>
        <w:rPr>
          <w:rFonts w:ascii="Times New Roman" w:eastAsia="Times New Roman" w:hAnsi="Times New Roman" w:cs="Times New Roman"/>
          <w:sz w:val="24"/>
          <w:szCs w:val="24"/>
        </w:rPr>
        <w:t>Reading journal #6 due</w:t>
      </w:r>
    </w:p>
    <w:p w14:paraId="572D2721" w14:textId="77777777" w:rsidR="00211EB4" w:rsidRDefault="00211EB4" w:rsidP="00211EB4">
      <w:pPr>
        <w:spacing w:after="0" w:line="240" w:lineRule="auto"/>
        <w:rPr>
          <w:rFonts w:ascii="Times New Roman" w:eastAsia="Times New Roman" w:hAnsi="Times New Roman" w:cs="Times New Roman"/>
          <w:sz w:val="24"/>
          <w:szCs w:val="24"/>
        </w:rPr>
      </w:pPr>
    </w:p>
    <w:p w14:paraId="7A430177"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12</w:t>
      </w:r>
    </w:p>
    <w:p w14:paraId="779C2252"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3/25: </w:t>
      </w:r>
      <w:r>
        <w:rPr>
          <w:rFonts w:ascii="Times New Roman" w:eastAsia="Times New Roman" w:hAnsi="Times New Roman" w:cs="Times New Roman"/>
          <w:sz w:val="24"/>
          <w:szCs w:val="24"/>
        </w:rPr>
        <w:t>Review reading journal; discuss final paper</w:t>
      </w:r>
    </w:p>
    <w:p w14:paraId="3BDD99CD" w14:textId="77777777" w:rsidR="00211EB4" w:rsidRDefault="00211EB4" w:rsidP="00211EB4">
      <w:pPr>
        <w:spacing w:after="0" w:line="240" w:lineRule="auto"/>
        <w:rPr>
          <w:rFonts w:ascii="Times New Roman" w:eastAsia="Times New Roman" w:hAnsi="Times New Roman" w:cs="Times New Roman"/>
          <w:sz w:val="24"/>
          <w:szCs w:val="24"/>
        </w:rPr>
      </w:pPr>
    </w:p>
    <w:p w14:paraId="3F622A9C"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3/27: </w:t>
      </w:r>
      <w:r>
        <w:rPr>
          <w:rFonts w:ascii="Times New Roman" w:eastAsia="Times New Roman" w:hAnsi="Times New Roman" w:cs="Times New Roman"/>
          <w:sz w:val="24"/>
          <w:szCs w:val="24"/>
        </w:rPr>
        <w:t>Paper 3 plan due</w:t>
      </w:r>
    </w:p>
    <w:p w14:paraId="3409740C" w14:textId="77777777" w:rsidR="00211EB4" w:rsidRDefault="00211EB4" w:rsidP="00211EB4">
      <w:pPr>
        <w:spacing w:after="0" w:line="240" w:lineRule="auto"/>
        <w:rPr>
          <w:rFonts w:ascii="Times New Roman" w:eastAsia="Times New Roman" w:hAnsi="Times New Roman" w:cs="Times New Roman"/>
          <w:sz w:val="24"/>
          <w:szCs w:val="24"/>
        </w:rPr>
      </w:pPr>
    </w:p>
    <w:p w14:paraId="69B5ADE0"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 3/29: GOOD FRIDAY – NO WRITING LAB</w:t>
      </w:r>
    </w:p>
    <w:p w14:paraId="79DC4915" w14:textId="77777777" w:rsidR="00211EB4" w:rsidRDefault="00211EB4" w:rsidP="00211EB4">
      <w:pPr>
        <w:spacing w:after="0" w:line="240" w:lineRule="auto"/>
        <w:rPr>
          <w:rFonts w:ascii="Times New Roman" w:eastAsia="Times New Roman" w:hAnsi="Times New Roman" w:cs="Times New Roman"/>
          <w:b/>
          <w:bCs/>
          <w:sz w:val="24"/>
          <w:szCs w:val="24"/>
        </w:rPr>
      </w:pPr>
    </w:p>
    <w:p w14:paraId="12EC9B40"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13</w:t>
      </w:r>
    </w:p>
    <w:p w14:paraId="1A0C9A07"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4/1: </w:t>
      </w:r>
      <w:r>
        <w:rPr>
          <w:rFonts w:ascii="Times New Roman" w:eastAsia="Times New Roman" w:hAnsi="Times New Roman" w:cs="Times New Roman"/>
          <w:sz w:val="24"/>
          <w:szCs w:val="24"/>
        </w:rPr>
        <w:t>Small groups – paper 3 plan</w:t>
      </w:r>
    </w:p>
    <w:p w14:paraId="707DC5B9" w14:textId="77777777" w:rsidR="00211EB4" w:rsidRDefault="00211EB4" w:rsidP="00211EB4">
      <w:pPr>
        <w:spacing w:after="0" w:line="240" w:lineRule="auto"/>
        <w:rPr>
          <w:rFonts w:ascii="Times New Roman" w:eastAsia="Times New Roman" w:hAnsi="Times New Roman" w:cs="Times New Roman"/>
          <w:sz w:val="24"/>
          <w:szCs w:val="24"/>
        </w:rPr>
      </w:pPr>
    </w:p>
    <w:p w14:paraId="2417397A" w14:textId="77777777"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4/3: </w:t>
      </w:r>
      <w:r>
        <w:rPr>
          <w:rFonts w:ascii="Times New Roman" w:eastAsia="Times New Roman" w:hAnsi="Times New Roman" w:cs="Times New Roman"/>
          <w:sz w:val="24"/>
          <w:szCs w:val="24"/>
        </w:rPr>
        <w:t>Work on paper 3 in class</w:t>
      </w:r>
    </w:p>
    <w:p w14:paraId="2A04CD1F" w14:textId="77777777" w:rsidR="00211EB4" w:rsidRDefault="00211EB4" w:rsidP="00211EB4">
      <w:pPr>
        <w:spacing w:after="0" w:line="240" w:lineRule="auto"/>
        <w:rPr>
          <w:rFonts w:ascii="Times New Roman" w:eastAsia="Times New Roman" w:hAnsi="Times New Roman" w:cs="Times New Roman"/>
          <w:sz w:val="24"/>
          <w:szCs w:val="24"/>
        </w:rPr>
      </w:pPr>
    </w:p>
    <w:p w14:paraId="153DE2E6" w14:textId="6C95C16F" w:rsidR="00211EB4"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 4/5: </w:t>
      </w:r>
      <w:r>
        <w:rPr>
          <w:rFonts w:ascii="Times New Roman" w:eastAsia="Times New Roman" w:hAnsi="Times New Roman" w:cs="Times New Roman"/>
          <w:sz w:val="24"/>
          <w:szCs w:val="24"/>
        </w:rPr>
        <w:t>Paper 3 due</w:t>
      </w:r>
      <w:r w:rsidR="00693CA0">
        <w:rPr>
          <w:rFonts w:ascii="Times New Roman" w:eastAsia="Times New Roman" w:hAnsi="Times New Roman" w:cs="Times New Roman"/>
          <w:sz w:val="24"/>
          <w:szCs w:val="24"/>
        </w:rPr>
        <w:t>; Janisse Ray/</w:t>
      </w:r>
      <w:r w:rsidR="00693CA0">
        <w:rPr>
          <w:rFonts w:ascii="Times New Roman" w:eastAsia="Times New Roman" w:hAnsi="Times New Roman" w:cs="Times New Roman"/>
          <w:i/>
          <w:iCs/>
          <w:sz w:val="24"/>
          <w:szCs w:val="24"/>
        </w:rPr>
        <w:t xml:space="preserve">Ecology of a Cracker Childhood </w:t>
      </w:r>
      <w:r w:rsidR="00693CA0">
        <w:rPr>
          <w:rFonts w:ascii="Times New Roman" w:eastAsia="Times New Roman" w:hAnsi="Times New Roman" w:cs="Times New Roman"/>
          <w:sz w:val="24"/>
          <w:szCs w:val="24"/>
        </w:rPr>
        <w:t>pdf</w:t>
      </w:r>
    </w:p>
    <w:p w14:paraId="023653B8" w14:textId="77777777" w:rsidR="00211EB4" w:rsidRDefault="00211EB4" w:rsidP="00211EB4">
      <w:pPr>
        <w:spacing w:after="0" w:line="240" w:lineRule="auto"/>
        <w:rPr>
          <w:rFonts w:ascii="Times New Roman" w:eastAsia="Times New Roman" w:hAnsi="Times New Roman" w:cs="Times New Roman"/>
          <w:sz w:val="24"/>
          <w:szCs w:val="24"/>
        </w:rPr>
      </w:pPr>
    </w:p>
    <w:p w14:paraId="79367C3A"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14</w:t>
      </w:r>
    </w:p>
    <w:p w14:paraId="3A48BABA" w14:textId="61EDBE19" w:rsidR="00211EB4" w:rsidRPr="0062304D"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4/8: </w:t>
      </w:r>
      <w:bookmarkStart w:id="0" w:name="_Hlk155364077"/>
      <w:r w:rsidR="0062304D">
        <w:rPr>
          <w:rFonts w:ascii="Times New Roman" w:eastAsia="Times New Roman" w:hAnsi="Times New Roman" w:cs="Times New Roman"/>
          <w:sz w:val="24"/>
          <w:szCs w:val="24"/>
        </w:rPr>
        <w:t>Janisse Ray/</w:t>
      </w:r>
      <w:r w:rsidR="0062304D">
        <w:rPr>
          <w:rFonts w:ascii="Times New Roman" w:eastAsia="Times New Roman" w:hAnsi="Times New Roman" w:cs="Times New Roman"/>
          <w:i/>
          <w:iCs/>
          <w:sz w:val="24"/>
          <w:szCs w:val="24"/>
        </w:rPr>
        <w:t>Ecology of a Cracker Childhood</w:t>
      </w:r>
      <w:bookmarkEnd w:id="0"/>
      <w:r w:rsidR="00693CA0">
        <w:rPr>
          <w:rFonts w:ascii="Times New Roman" w:eastAsia="Times New Roman" w:hAnsi="Times New Roman" w:cs="Times New Roman"/>
          <w:i/>
          <w:iCs/>
          <w:sz w:val="24"/>
          <w:szCs w:val="24"/>
        </w:rPr>
        <w:t xml:space="preserve">; </w:t>
      </w:r>
      <w:r w:rsidR="0062304D">
        <w:rPr>
          <w:rFonts w:ascii="Times New Roman" w:eastAsia="Times New Roman" w:hAnsi="Times New Roman" w:cs="Times New Roman"/>
          <w:sz w:val="24"/>
          <w:szCs w:val="24"/>
        </w:rPr>
        <w:t>discussion/</w:t>
      </w:r>
      <w:r w:rsidR="00215E8E">
        <w:rPr>
          <w:rFonts w:ascii="Times New Roman" w:eastAsia="Times New Roman" w:hAnsi="Times New Roman" w:cs="Times New Roman"/>
          <w:sz w:val="24"/>
          <w:szCs w:val="24"/>
        </w:rPr>
        <w:t xml:space="preserve">in-class </w:t>
      </w:r>
      <w:r w:rsidR="0062304D">
        <w:rPr>
          <w:rFonts w:ascii="Times New Roman" w:eastAsia="Times New Roman" w:hAnsi="Times New Roman" w:cs="Times New Roman"/>
          <w:sz w:val="24"/>
          <w:szCs w:val="24"/>
        </w:rPr>
        <w:t>assignment</w:t>
      </w:r>
    </w:p>
    <w:p w14:paraId="13305381" w14:textId="77777777" w:rsidR="00211EB4" w:rsidRDefault="00211EB4" w:rsidP="00211EB4">
      <w:pPr>
        <w:spacing w:after="0" w:line="240" w:lineRule="auto"/>
        <w:rPr>
          <w:rFonts w:ascii="Times New Roman" w:eastAsia="Times New Roman" w:hAnsi="Times New Roman" w:cs="Times New Roman"/>
          <w:b/>
          <w:bCs/>
          <w:sz w:val="24"/>
          <w:szCs w:val="24"/>
        </w:rPr>
      </w:pPr>
    </w:p>
    <w:p w14:paraId="40003ED9" w14:textId="7BC6A1AD" w:rsidR="00211EB4" w:rsidRPr="009A2FEA"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4/10: </w:t>
      </w:r>
      <w:r w:rsidR="0062304D">
        <w:rPr>
          <w:rFonts w:ascii="Times New Roman" w:eastAsia="Times New Roman" w:hAnsi="Times New Roman" w:cs="Times New Roman"/>
          <w:sz w:val="24"/>
          <w:szCs w:val="24"/>
        </w:rPr>
        <w:t>Janisse Ray on campus – attend presentation; begin work on r</w:t>
      </w:r>
      <w:r>
        <w:rPr>
          <w:rFonts w:ascii="Times New Roman" w:eastAsia="Times New Roman" w:hAnsi="Times New Roman" w:cs="Times New Roman"/>
          <w:sz w:val="24"/>
          <w:szCs w:val="24"/>
        </w:rPr>
        <w:t>evis</w:t>
      </w:r>
      <w:r w:rsidR="0062304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one of your papers for a higher grade</w:t>
      </w:r>
    </w:p>
    <w:p w14:paraId="6477F381" w14:textId="77777777" w:rsidR="00211EB4" w:rsidRDefault="00211EB4" w:rsidP="00211EB4">
      <w:pPr>
        <w:spacing w:after="0" w:line="240" w:lineRule="auto"/>
        <w:rPr>
          <w:rFonts w:ascii="Times New Roman" w:eastAsia="Times New Roman" w:hAnsi="Times New Roman" w:cs="Times New Roman"/>
          <w:b/>
          <w:bCs/>
          <w:sz w:val="24"/>
          <w:szCs w:val="24"/>
        </w:rPr>
      </w:pPr>
    </w:p>
    <w:p w14:paraId="68C5928C" w14:textId="15816FCF"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Fri., 4/12: </w:t>
      </w:r>
      <w:r w:rsidR="0062304D">
        <w:rPr>
          <w:rFonts w:ascii="Times New Roman" w:eastAsia="Times New Roman" w:hAnsi="Times New Roman" w:cs="Times New Roman"/>
          <w:b/>
          <w:bCs/>
          <w:sz w:val="24"/>
          <w:szCs w:val="24"/>
        </w:rPr>
        <w:t>Writing Lab</w:t>
      </w:r>
    </w:p>
    <w:p w14:paraId="7E93FA45" w14:textId="77777777" w:rsidR="00211EB4" w:rsidRDefault="00211EB4" w:rsidP="00211EB4">
      <w:pPr>
        <w:spacing w:after="0" w:line="240" w:lineRule="auto"/>
        <w:rPr>
          <w:rFonts w:ascii="Times New Roman" w:eastAsia="Times New Roman" w:hAnsi="Times New Roman" w:cs="Times New Roman"/>
          <w:b/>
          <w:bCs/>
          <w:sz w:val="24"/>
          <w:szCs w:val="24"/>
        </w:rPr>
      </w:pPr>
    </w:p>
    <w:p w14:paraId="0DF51B1C"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15</w:t>
      </w:r>
    </w:p>
    <w:p w14:paraId="0F1DC656" w14:textId="77777777" w:rsidR="00211EB4" w:rsidRDefault="00211EB4" w:rsidP="00211EB4">
      <w:pPr>
        <w:spacing w:after="0" w:line="240" w:lineRule="auto"/>
        <w:rPr>
          <w:rFonts w:ascii="Times New Roman" w:eastAsia="Times New Roman" w:hAnsi="Times New Roman" w:cs="Times New Roman"/>
          <w:b/>
          <w:bCs/>
          <w:sz w:val="24"/>
          <w:szCs w:val="24"/>
        </w:rPr>
      </w:pPr>
    </w:p>
    <w:p w14:paraId="044E7776" w14:textId="77777777" w:rsidR="00211EB4" w:rsidRPr="009A2FEA"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 4/15: </w:t>
      </w:r>
      <w:r>
        <w:rPr>
          <w:rFonts w:ascii="Times New Roman" w:eastAsia="Times New Roman" w:hAnsi="Times New Roman" w:cs="Times New Roman"/>
          <w:sz w:val="24"/>
          <w:szCs w:val="24"/>
        </w:rPr>
        <w:t>Work on paper revisions</w:t>
      </w:r>
    </w:p>
    <w:p w14:paraId="51498F68" w14:textId="77777777" w:rsidR="00211EB4" w:rsidRDefault="00211EB4" w:rsidP="00211EB4">
      <w:pPr>
        <w:spacing w:after="0" w:line="240" w:lineRule="auto"/>
        <w:rPr>
          <w:rFonts w:ascii="Times New Roman" w:eastAsia="Times New Roman" w:hAnsi="Times New Roman" w:cs="Times New Roman"/>
          <w:b/>
          <w:bCs/>
          <w:sz w:val="24"/>
          <w:szCs w:val="24"/>
        </w:rPr>
      </w:pPr>
    </w:p>
    <w:p w14:paraId="0E0F62B3" w14:textId="77777777" w:rsidR="00211EB4" w:rsidRPr="009A2FEA" w:rsidRDefault="00211EB4" w:rsidP="00211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4/17: </w:t>
      </w:r>
      <w:r>
        <w:rPr>
          <w:rFonts w:ascii="Times New Roman" w:eastAsia="Times New Roman" w:hAnsi="Times New Roman" w:cs="Times New Roman"/>
          <w:sz w:val="24"/>
          <w:szCs w:val="24"/>
        </w:rPr>
        <w:t>Work on paper revisions</w:t>
      </w:r>
    </w:p>
    <w:p w14:paraId="7F4A1F4D" w14:textId="77777777" w:rsidR="00211EB4" w:rsidRDefault="00211EB4" w:rsidP="00211EB4">
      <w:pPr>
        <w:spacing w:after="0" w:line="240" w:lineRule="auto"/>
        <w:rPr>
          <w:rFonts w:ascii="Times New Roman" w:eastAsia="Times New Roman" w:hAnsi="Times New Roman" w:cs="Times New Roman"/>
          <w:b/>
          <w:bCs/>
          <w:sz w:val="24"/>
          <w:szCs w:val="24"/>
        </w:rPr>
      </w:pPr>
    </w:p>
    <w:p w14:paraId="599FC89A"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 4/19: All papers due</w:t>
      </w:r>
    </w:p>
    <w:p w14:paraId="61DFB10E" w14:textId="77777777" w:rsidR="00211EB4" w:rsidRDefault="00211EB4" w:rsidP="00211EB4">
      <w:pPr>
        <w:spacing w:after="0" w:line="240" w:lineRule="auto"/>
        <w:rPr>
          <w:rFonts w:ascii="Times New Roman" w:eastAsia="Times New Roman" w:hAnsi="Times New Roman" w:cs="Times New Roman"/>
          <w:b/>
          <w:bCs/>
          <w:sz w:val="24"/>
          <w:szCs w:val="24"/>
        </w:rPr>
      </w:pPr>
    </w:p>
    <w:p w14:paraId="5D98629E"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16:</w:t>
      </w:r>
    </w:p>
    <w:p w14:paraId="3A0C1CE4" w14:textId="77777777" w:rsidR="00211EB4" w:rsidRDefault="00211EB4" w:rsidP="00211EB4">
      <w:pPr>
        <w:spacing w:after="0" w:line="240" w:lineRule="auto"/>
        <w:rPr>
          <w:rFonts w:ascii="Times New Roman" w:eastAsia="Times New Roman" w:hAnsi="Times New Roman" w:cs="Times New Roman"/>
          <w:b/>
          <w:bCs/>
          <w:sz w:val="24"/>
          <w:szCs w:val="24"/>
        </w:rPr>
      </w:pPr>
    </w:p>
    <w:p w14:paraId="7DBD3A54" w14:textId="77777777" w:rsidR="00211EB4"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 4/21: Last day of class</w:t>
      </w:r>
    </w:p>
    <w:p w14:paraId="5F73B11C" w14:textId="77777777" w:rsidR="00211EB4" w:rsidRDefault="00211EB4" w:rsidP="00211EB4">
      <w:pPr>
        <w:spacing w:after="0" w:line="240" w:lineRule="auto"/>
        <w:rPr>
          <w:rFonts w:ascii="Times New Roman" w:eastAsia="Times New Roman" w:hAnsi="Times New Roman" w:cs="Times New Roman"/>
          <w:b/>
          <w:bCs/>
          <w:sz w:val="24"/>
          <w:szCs w:val="24"/>
        </w:rPr>
      </w:pPr>
    </w:p>
    <w:p w14:paraId="745E5E1A" w14:textId="77777777" w:rsidR="00211EB4" w:rsidRPr="005D2C8F" w:rsidRDefault="00211EB4" w:rsidP="00211E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TBD: Final Exam</w:t>
      </w:r>
    </w:p>
    <w:p w14:paraId="634D10F7" w14:textId="77777777" w:rsidR="00211EB4" w:rsidRPr="00C5759F" w:rsidRDefault="00211EB4" w:rsidP="00211EB4">
      <w:pPr>
        <w:spacing w:after="0" w:line="240" w:lineRule="auto"/>
        <w:rPr>
          <w:rFonts w:ascii="Times New Roman" w:eastAsia="Times New Roman" w:hAnsi="Times New Roman" w:cs="Times New Roman"/>
          <w:sz w:val="24"/>
          <w:szCs w:val="24"/>
        </w:rPr>
      </w:pPr>
      <w:r w:rsidRPr="00C5759F">
        <w:rPr>
          <w:rFonts w:ascii="Times New Roman" w:eastAsia="Times New Roman" w:hAnsi="Times New Roman" w:cs="Times New Roman"/>
          <w:sz w:val="24"/>
          <w:szCs w:val="24"/>
        </w:rPr>
        <w:tab/>
        <w:t xml:space="preserve"> </w:t>
      </w:r>
    </w:p>
    <w:p w14:paraId="1E90C7F2" w14:textId="77777777" w:rsidR="00211EB4" w:rsidRPr="00C5759F" w:rsidRDefault="00211EB4" w:rsidP="00211EB4">
      <w:pPr>
        <w:rPr>
          <w:b/>
          <w:bCs/>
        </w:rPr>
      </w:pPr>
    </w:p>
    <w:p w14:paraId="33535E30" w14:textId="77777777" w:rsidR="002816C7" w:rsidRDefault="002816C7"/>
    <w:sectPr w:rsidR="00281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76C"/>
    <w:multiLevelType w:val="hybridMultilevel"/>
    <w:tmpl w:val="17D2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14F4"/>
    <w:multiLevelType w:val="hybridMultilevel"/>
    <w:tmpl w:val="FE407970"/>
    <w:lvl w:ilvl="0" w:tplc="F88E0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59AB"/>
    <w:multiLevelType w:val="hybridMultilevel"/>
    <w:tmpl w:val="8E9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E567D"/>
    <w:multiLevelType w:val="hybridMultilevel"/>
    <w:tmpl w:val="3B64CA02"/>
    <w:lvl w:ilvl="0" w:tplc="DDA49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635663">
    <w:abstractNumId w:val="2"/>
  </w:num>
  <w:num w:numId="2" w16cid:durableId="1424187788">
    <w:abstractNumId w:val="1"/>
  </w:num>
  <w:num w:numId="3" w16cid:durableId="886331567">
    <w:abstractNumId w:val="3"/>
  </w:num>
  <w:num w:numId="4" w16cid:durableId="136505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B4"/>
    <w:rsid w:val="0007159F"/>
    <w:rsid w:val="001E6076"/>
    <w:rsid w:val="00211EB4"/>
    <w:rsid w:val="002123A2"/>
    <w:rsid w:val="00215E8E"/>
    <w:rsid w:val="002816C7"/>
    <w:rsid w:val="002C2CA0"/>
    <w:rsid w:val="002F50C9"/>
    <w:rsid w:val="00404FA3"/>
    <w:rsid w:val="0062304D"/>
    <w:rsid w:val="00693CA0"/>
    <w:rsid w:val="006A5F88"/>
    <w:rsid w:val="006D5A04"/>
    <w:rsid w:val="0089549E"/>
    <w:rsid w:val="00AA1E72"/>
    <w:rsid w:val="00B8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F9C2"/>
  <w15:chartTrackingRefBased/>
  <w15:docId w15:val="{E8C89F5E-51F7-4D0C-837B-C1A46904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1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1EB4"/>
  </w:style>
  <w:style w:type="character" w:customStyle="1" w:styleId="eop">
    <w:name w:val="eop"/>
    <w:basedOn w:val="DefaultParagraphFont"/>
    <w:rsid w:val="00211EB4"/>
  </w:style>
  <w:style w:type="character" w:customStyle="1" w:styleId="spellingerror">
    <w:name w:val="spellingerror"/>
    <w:basedOn w:val="DefaultParagraphFont"/>
    <w:rsid w:val="00211EB4"/>
  </w:style>
  <w:style w:type="paragraph" w:styleId="ListParagraph">
    <w:name w:val="List Paragraph"/>
    <w:basedOn w:val="Normal"/>
    <w:uiPriority w:val="34"/>
    <w:qFormat/>
    <w:rsid w:val="0021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2</cp:revision>
  <cp:lastPrinted>2024-01-07T21:03:00Z</cp:lastPrinted>
  <dcterms:created xsi:type="dcterms:W3CDTF">2024-01-15T15:41:00Z</dcterms:created>
  <dcterms:modified xsi:type="dcterms:W3CDTF">2024-01-15T15:41:00Z</dcterms:modified>
</cp:coreProperties>
</file>