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DDA1" w14:textId="75091A8D" w:rsidR="00F02CE5" w:rsidRDefault="00F02CE5" w:rsidP="008D10D9">
      <w:pPr>
        <w:ind w:left="720" w:firstLine="720"/>
        <w:rPr>
          <w:rFonts w:ascii="Times New Roman" w:hAnsi="Times New Roman" w:cs="Times New Roman"/>
          <w:b/>
          <w:bCs/>
          <w:sz w:val="24"/>
          <w:szCs w:val="24"/>
        </w:rPr>
      </w:pPr>
      <w:r>
        <w:rPr>
          <w:rFonts w:ascii="Times New Roman" w:hAnsi="Times New Roman" w:cs="Times New Roman"/>
          <w:b/>
          <w:bCs/>
          <w:sz w:val="24"/>
          <w:szCs w:val="24"/>
        </w:rPr>
        <w:t>COM 403: Theories of Media and Visual Communication</w:t>
      </w:r>
    </w:p>
    <w:p w14:paraId="794C8A6E" w14:textId="2547E2FA" w:rsidR="00BB1551" w:rsidRDefault="008D10D9" w:rsidP="008D10D9">
      <w:pPr>
        <w:rPr>
          <w:rFonts w:ascii="Times New Roman" w:hAnsi="Times New Roman" w:cs="Times New Roman"/>
          <w:b/>
          <w:bCs/>
          <w:sz w:val="24"/>
          <w:szCs w:val="24"/>
        </w:rPr>
      </w:pPr>
      <w:r>
        <w:rPr>
          <w:rFonts w:ascii="Times New Roman" w:hAnsi="Times New Roman" w:cs="Times New Roman"/>
          <w:b/>
          <w:bCs/>
          <w:sz w:val="24"/>
          <w:szCs w:val="24"/>
        </w:rPr>
        <w:t xml:space="preserve">                  </w:t>
      </w:r>
      <w:r w:rsidR="00BB1551">
        <w:rPr>
          <w:rFonts w:ascii="Times New Roman" w:hAnsi="Times New Roman" w:cs="Times New Roman"/>
          <w:b/>
          <w:bCs/>
          <w:sz w:val="24"/>
          <w:szCs w:val="24"/>
        </w:rPr>
        <w:t>Reinhardt University – Dept. of Communication and Media Studies</w:t>
      </w:r>
    </w:p>
    <w:p w14:paraId="08A34BBB" w14:textId="0FF59C5E" w:rsidR="008D10D9" w:rsidRDefault="008D10D9">
      <w:pPr>
        <w:rPr>
          <w:rFonts w:ascii="Times New Roman" w:hAnsi="Times New Roman" w:cs="Times New Roman"/>
          <w:b/>
          <w:bCs/>
          <w:sz w:val="24"/>
          <w:szCs w:val="24"/>
        </w:rPr>
      </w:pPr>
      <w:r>
        <w:rPr>
          <w:rFonts w:ascii="Times New Roman" w:hAnsi="Times New Roman" w:cs="Times New Roman"/>
          <w:b/>
          <w:bCs/>
          <w:sz w:val="24"/>
          <w:szCs w:val="24"/>
        </w:rPr>
        <w:t>Days:</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B1551">
        <w:rPr>
          <w:rFonts w:ascii="Times New Roman" w:hAnsi="Times New Roman" w:cs="Times New Roman"/>
          <w:b/>
          <w:bCs/>
          <w:sz w:val="24"/>
          <w:szCs w:val="24"/>
        </w:rPr>
        <w:t>M/W</w:t>
      </w:r>
    </w:p>
    <w:p w14:paraId="21CB06B1" w14:textId="4501F0D8" w:rsidR="00F02CE5" w:rsidRDefault="008D10D9">
      <w:pPr>
        <w:rPr>
          <w:rFonts w:ascii="Times New Roman" w:hAnsi="Times New Roman" w:cs="Times New Roman"/>
          <w:b/>
          <w:bCs/>
          <w:sz w:val="24"/>
          <w:szCs w:val="24"/>
        </w:rPr>
      </w:pPr>
      <w:r>
        <w:rPr>
          <w:rFonts w:ascii="Times New Roman" w:hAnsi="Times New Roman" w:cs="Times New Roman"/>
          <w:b/>
          <w:bCs/>
          <w:sz w:val="24"/>
          <w:szCs w:val="24"/>
        </w:rPr>
        <w:t>Time:</w:t>
      </w:r>
      <w:r>
        <w:rPr>
          <w:rFonts w:ascii="Times New Roman" w:hAnsi="Times New Roman" w:cs="Times New Roman"/>
          <w:b/>
          <w:bCs/>
          <w:sz w:val="24"/>
          <w:szCs w:val="24"/>
        </w:rPr>
        <w:tab/>
      </w:r>
      <w:r w:rsidR="00BB1551">
        <w:rPr>
          <w:rFonts w:ascii="Times New Roman" w:hAnsi="Times New Roman" w:cs="Times New Roman"/>
          <w:b/>
          <w:bCs/>
          <w:sz w:val="24"/>
          <w:szCs w:val="24"/>
        </w:rPr>
        <w:t xml:space="preserve"> </w:t>
      </w:r>
      <w:r>
        <w:rPr>
          <w:rFonts w:ascii="Times New Roman" w:hAnsi="Times New Roman" w:cs="Times New Roman"/>
          <w:b/>
          <w:bCs/>
          <w:sz w:val="24"/>
          <w:szCs w:val="24"/>
        </w:rPr>
        <w:tab/>
      </w:r>
      <w:r w:rsidR="00BB1551">
        <w:rPr>
          <w:rFonts w:ascii="Times New Roman" w:hAnsi="Times New Roman" w:cs="Times New Roman"/>
          <w:b/>
          <w:bCs/>
          <w:sz w:val="24"/>
          <w:szCs w:val="24"/>
        </w:rPr>
        <w:t>12:</w:t>
      </w:r>
      <w:r w:rsidR="00D33E48">
        <w:rPr>
          <w:rFonts w:ascii="Times New Roman" w:hAnsi="Times New Roman" w:cs="Times New Roman"/>
          <w:b/>
          <w:bCs/>
          <w:sz w:val="24"/>
          <w:szCs w:val="24"/>
        </w:rPr>
        <w:t>00</w:t>
      </w:r>
      <w:r w:rsidR="00BB1551">
        <w:rPr>
          <w:rFonts w:ascii="Times New Roman" w:hAnsi="Times New Roman" w:cs="Times New Roman"/>
          <w:b/>
          <w:bCs/>
          <w:sz w:val="24"/>
          <w:szCs w:val="24"/>
        </w:rPr>
        <w:t xml:space="preserve"> – 1:</w:t>
      </w:r>
      <w:r w:rsidR="00D33E48">
        <w:rPr>
          <w:rFonts w:ascii="Times New Roman" w:hAnsi="Times New Roman" w:cs="Times New Roman"/>
          <w:b/>
          <w:bCs/>
          <w:sz w:val="24"/>
          <w:szCs w:val="24"/>
        </w:rPr>
        <w:t>1</w:t>
      </w:r>
      <w:r w:rsidR="00BB1551">
        <w:rPr>
          <w:rFonts w:ascii="Times New Roman" w:hAnsi="Times New Roman" w:cs="Times New Roman"/>
          <w:b/>
          <w:bCs/>
          <w:sz w:val="24"/>
          <w:szCs w:val="24"/>
        </w:rPr>
        <w:t>5</w:t>
      </w:r>
    </w:p>
    <w:p w14:paraId="57C39FC6" w14:textId="4D2696D3" w:rsidR="008D10D9" w:rsidRDefault="008D10D9">
      <w:pPr>
        <w:rPr>
          <w:rFonts w:ascii="Times New Roman" w:hAnsi="Times New Roman" w:cs="Times New Roman"/>
          <w:b/>
          <w:bCs/>
          <w:sz w:val="24"/>
          <w:szCs w:val="24"/>
        </w:rPr>
      </w:pPr>
      <w:r>
        <w:rPr>
          <w:rFonts w:ascii="Times New Roman" w:hAnsi="Times New Roman" w:cs="Times New Roman"/>
          <w:b/>
          <w:bCs/>
          <w:sz w:val="24"/>
          <w:szCs w:val="24"/>
        </w:rPr>
        <w:t xml:space="preserve">Room: </w:t>
      </w:r>
      <w:r>
        <w:rPr>
          <w:rFonts w:ascii="Times New Roman" w:hAnsi="Times New Roman" w:cs="Times New Roman"/>
          <w:b/>
          <w:bCs/>
          <w:sz w:val="24"/>
          <w:szCs w:val="24"/>
        </w:rPr>
        <w:tab/>
        <w:t>176 FPAC</w:t>
      </w:r>
    </w:p>
    <w:p w14:paraId="31F8007B" w14:textId="54D36716" w:rsidR="00F02CE5" w:rsidRDefault="008D10D9">
      <w:pPr>
        <w:rPr>
          <w:rFonts w:ascii="Times New Roman" w:hAnsi="Times New Roman" w:cs="Times New Roman"/>
          <w:b/>
          <w:bCs/>
          <w:sz w:val="24"/>
          <w:szCs w:val="24"/>
        </w:rPr>
      </w:pPr>
      <w:r>
        <w:rPr>
          <w:rFonts w:ascii="Times New Roman" w:hAnsi="Times New Roman" w:cs="Times New Roman"/>
          <w:b/>
          <w:bCs/>
          <w:sz w:val="24"/>
          <w:szCs w:val="24"/>
        </w:rPr>
        <w:t>Instructor:</w:t>
      </w:r>
      <w:r>
        <w:rPr>
          <w:rFonts w:ascii="Times New Roman" w:hAnsi="Times New Roman" w:cs="Times New Roman"/>
          <w:b/>
          <w:bCs/>
          <w:sz w:val="24"/>
          <w:szCs w:val="24"/>
        </w:rPr>
        <w:tab/>
        <w:t xml:space="preserve"> Christine Johnson</w:t>
      </w:r>
    </w:p>
    <w:p w14:paraId="16804E96" w14:textId="73F68EDB" w:rsidR="008D10D9" w:rsidRDefault="008D10D9">
      <w:pPr>
        <w:rPr>
          <w:rFonts w:ascii="Times New Roman" w:hAnsi="Times New Roman" w:cs="Times New Roman"/>
          <w:b/>
          <w:bCs/>
          <w:sz w:val="24"/>
          <w:szCs w:val="24"/>
        </w:rPr>
      </w:pPr>
      <w:r>
        <w:rPr>
          <w:rFonts w:ascii="Times New Roman" w:hAnsi="Times New Roman" w:cs="Times New Roman"/>
          <w:b/>
          <w:bCs/>
          <w:sz w:val="24"/>
          <w:szCs w:val="24"/>
        </w:rPr>
        <w:t xml:space="preserve">Office: </w:t>
      </w:r>
      <w:r>
        <w:rPr>
          <w:rFonts w:ascii="Times New Roman" w:hAnsi="Times New Roman" w:cs="Times New Roman"/>
          <w:b/>
          <w:bCs/>
          <w:sz w:val="24"/>
          <w:szCs w:val="24"/>
        </w:rPr>
        <w:tab/>
        <w:t xml:space="preserve">178 FPAC </w:t>
      </w:r>
    </w:p>
    <w:p w14:paraId="7836DF47" w14:textId="21B32F55" w:rsidR="008D10D9" w:rsidRDefault="008D10D9">
      <w:pPr>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b/>
          <w:bCs/>
          <w:sz w:val="24"/>
          <w:szCs w:val="24"/>
        </w:rPr>
        <w:tab/>
      </w:r>
      <w:hyperlink r:id="rId5" w:history="1">
        <w:r w:rsidRPr="00AB3926">
          <w:rPr>
            <w:rStyle w:val="Hyperlink"/>
            <w:rFonts w:ascii="Times New Roman" w:hAnsi="Times New Roman" w:cs="Times New Roman"/>
            <w:b/>
            <w:bCs/>
            <w:sz w:val="24"/>
            <w:szCs w:val="24"/>
          </w:rPr>
          <w:t>Christine.johnson@reinhardt.edu</w:t>
        </w:r>
      </w:hyperlink>
      <w:r w:rsidR="00500C1E">
        <w:rPr>
          <w:rStyle w:val="Hyperlink"/>
          <w:rFonts w:ascii="Times New Roman" w:hAnsi="Times New Roman" w:cs="Times New Roman"/>
          <w:b/>
          <w:bCs/>
          <w:sz w:val="24"/>
          <w:szCs w:val="24"/>
        </w:rPr>
        <w:t xml:space="preserve"> </w:t>
      </w:r>
    </w:p>
    <w:p w14:paraId="2218118A" w14:textId="0A6B873A" w:rsidR="008D10D9" w:rsidRDefault="008D10D9">
      <w:pPr>
        <w:rPr>
          <w:rFonts w:ascii="Times New Roman" w:hAnsi="Times New Roman" w:cs="Times New Roman"/>
          <w:b/>
          <w:bCs/>
          <w:sz w:val="24"/>
          <w:szCs w:val="24"/>
        </w:rPr>
      </w:pPr>
      <w:r>
        <w:rPr>
          <w:rFonts w:ascii="Times New Roman" w:hAnsi="Times New Roman" w:cs="Times New Roman"/>
          <w:b/>
          <w:bCs/>
          <w:sz w:val="24"/>
          <w:szCs w:val="24"/>
        </w:rPr>
        <w:t>Phone:</w:t>
      </w:r>
      <w:r>
        <w:rPr>
          <w:rFonts w:ascii="Times New Roman" w:hAnsi="Times New Roman" w:cs="Times New Roman"/>
          <w:b/>
          <w:bCs/>
          <w:sz w:val="24"/>
          <w:szCs w:val="24"/>
        </w:rPr>
        <w:tab/>
        <w:t xml:space="preserve"> 470-503-0821</w:t>
      </w:r>
    </w:p>
    <w:p w14:paraId="03919E8A" w14:textId="11F03E99" w:rsidR="000821EC" w:rsidRDefault="000821EC" w:rsidP="000821EC">
      <w:pPr>
        <w:ind w:left="1440" w:hanging="1440"/>
        <w:rPr>
          <w:rFonts w:ascii="Times New Roman" w:hAnsi="Times New Roman" w:cs="Times New Roman"/>
          <w:b/>
          <w:bCs/>
          <w:sz w:val="24"/>
          <w:szCs w:val="24"/>
        </w:rPr>
      </w:pPr>
      <w:r>
        <w:rPr>
          <w:rFonts w:ascii="Times New Roman" w:hAnsi="Times New Roman" w:cs="Times New Roman"/>
          <w:b/>
          <w:bCs/>
          <w:sz w:val="24"/>
          <w:szCs w:val="24"/>
        </w:rPr>
        <w:t>Books:</w:t>
      </w:r>
      <w:r>
        <w:rPr>
          <w:rFonts w:ascii="Times New Roman" w:hAnsi="Times New Roman" w:cs="Times New Roman"/>
          <w:b/>
          <w:bCs/>
          <w:sz w:val="24"/>
          <w:szCs w:val="24"/>
        </w:rPr>
        <w:tab/>
        <w:t>Visual Communication: Insights and Strategies By Janis Page/Margret Duffy (buy or rent)</w:t>
      </w:r>
    </w:p>
    <w:p w14:paraId="77754ECC" w14:textId="7B118A0A" w:rsidR="000821EC" w:rsidRDefault="000821EC" w:rsidP="000821EC">
      <w:pPr>
        <w:ind w:left="1440" w:hanging="1440"/>
        <w:rPr>
          <w:rFonts w:ascii="Times New Roman" w:hAnsi="Times New Roman" w:cs="Times New Roman"/>
          <w:b/>
          <w:bCs/>
          <w:sz w:val="24"/>
          <w:szCs w:val="24"/>
        </w:rPr>
      </w:pPr>
      <w:r>
        <w:rPr>
          <w:rFonts w:ascii="Times New Roman" w:hAnsi="Times New Roman" w:cs="Times New Roman"/>
          <w:b/>
          <w:bCs/>
          <w:sz w:val="24"/>
          <w:szCs w:val="24"/>
        </w:rPr>
        <w:tab/>
        <w:t>Practices of Looking – located in Files on Canvas</w:t>
      </w:r>
    </w:p>
    <w:p w14:paraId="687833FF" w14:textId="77777777" w:rsidR="008D10D9" w:rsidRDefault="008D10D9" w:rsidP="008D10D9">
      <w:pPr>
        <w:rPr>
          <w:rFonts w:ascii="Times New Roman" w:hAnsi="Times New Roman" w:cs="Times New Roman"/>
          <w:sz w:val="24"/>
          <w:szCs w:val="24"/>
        </w:rPr>
      </w:pPr>
      <w:r w:rsidRPr="008D10D9">
        <w:rPr>
          <w:rFonts w:ascii="Times New Roman" w:hAnsi="Times New Roman" w:cs="Times New Roman"/>
          <w:b/>
          <w:bCs/>
          <w:sz w:val="24"/>
          <w:szCs w:val="24"/>
        </w:rPr>
        <w:t>Course Rationale</w:t>
      </w:r>
      <w:r w:rsidRPr="008D10D9">
        <w:rPr>
          <w:rFonts w:ascii="Times New Roman" w:hAnsi="Times New Roman" w:cs="Times New Roman"/>
          <w:sz w:val="24"/>
          <w:szCs w:val="24"/>
        </w:rPr>
        <w:t xml:space="preserve">: </w:t>
      </w:r>
    </w:p>
    <w:p w14:paraId="58C68107" w14:textId="6D83DDE9" w:rsidR="00D33E48" w:rsidRDefault="00A436E8" w:rsidP="00D33E48">
      <w:pPr>
        <w:pStyle w:val="pb-2"/>
      </w:pPr>
      <w:r w:rsidRPr="008D10D9">
        <w:t>COM 403 focuses on the social and cultural theories that help us understand the</w:t>
      </w:r>
      <w:r>
        <w:t xml:space="preserve"> </w:t>
      </w:r>
      <w:r w:rsidR="008D10D9" w:rsidRPr="008D10D9">
        <w:t xml:space="preserve">role of contemporary media and culture in our society. </w:t>
      </w:r>
      <w:r w:rsidR="00D33E48">
        <w:t xml:space="preserve">In this course, you will learn how to think critically about the history and theory of images and visual perception. The course will provide you with skills in visual analysis and inform your creative practice. </w:t>
      </w:r>
      <w:r w:rsidR="00D33E48">
        <w:rPr>
          <w:rStyle w:val="issue-underline"/>
        </w:rPr>
        <w:t>The purpose of this class is to provide</w:t>
      </w:r>
      <w:r w:rsidR="00D33E48">
        <w:t xml:space="preserve"> an overview of a complex field of study. As part of the course, you will be introduced to a number of key theories that are the foundation for a contemporary understanding of </w:t>
      </w:r>
      <w:r w:rsidR="00D33E48">
        <w:rPr>
          <w:rStyle w:val="issue-underline"/>
        </w:rPr>
        <w:t>visual</w:t>
      </w:r>
      <w:r w:rsidR="00D33E48">
        <w:t xml:space="preserve"> culture. You will also analyze how we comprehend the visual vocabulary that describes the world around us.</w:t>
      </w:r>
    </w:p>
    <w:p w14:paraId="34227576" w14:textId="5250CDF2" w:rsidR="00F02CE5" w:rsidRDefault="00F02CE5" w:rsidP="00D33E48">
      <w:pPr>
        <w:spacing w:line="240" w:lineRule="auto"/>
        <w:ind w:left="720"/>
        <w:rPr>
          <w:rFonts w:ascii="Times New Roman" w:hAnsi="Times New Roman" w:cs="Times New Roman"/>
          <w:b/>
          <w:bCs/>
          <w:sz w:val="24"/>
          <w:szCs w:val="24"/>
        </w:rPr>
      </w:pPr>
    </w:p>
    <w:p w14:paraId="41069C60" w14:textId="1A87F08C" w:rsidR="00A436E8" w:rsidRPr="00A436E8" w:rsidRDefault="00A436E8" w:rsidP="00A436E8">
      <w:pPr>
        <w:rPr>
          <w:rFonts w:ascii="Times New Roman" w:hAnsi="Times New Roman" w:cs="Times New Roman"/>
          <w:b/>
          <w:bCs/>
          <w:sz w:val="24"/>
          <w:szCs w:val="24"/>
        </w:rPr>
      </w:pPr>
      <w:r w:rsidRPr="00A436E8">
        <w:rPr>
          <w:rFonts w:ascii="Times New Roman" w:hAnsi="Times New Roman" w:cs="Times New Roman"/>
          <w:b/>
          <w:bCs/>
          <w:sz w:val="24"/>
          <w:szCs w:val="24"/>
        </w:rPr>
        <w:t>Learning outcomes and course objectives</w:t>
      </w:r>
    </w:p>
    <w:p w14:paraId="79F184F1" w14:textId="77777777" w:rsidR="00BE72C1" w:rsidRDefault="00A436E8" w:rsidP="00BE72C1">
      <w:pPr>
        <w:pStyle w:val="ListParagraph"/>
        <w:rPr>
          <w:rFonts w:ascii="Times New Roman" w:hAnsi="Times New Roman" w:cs="Times New Roman"/>
          <w:sz w:val="24"/>
          <w:szCs w:val="24"/>
        </w:rPr>
      </w:pPr>
      <w:r w:rsidRPr="00BE72C1">
        <w:rPr>
          <w:rFonts w:ascii="Times New Roman" w:hAnsi="Times New Roman" w:cs="Times New Roman"/>
          <w:sz w:val="24"/>
          <w:szCs w:val="24"/>
        </w:rPr>
        <w:t>After completing the course, students will be able to demonstrate</w:t>
      </w:r>
      <w:r w:rsidR="00BE72C1">
        <w:rPr>
          <w:rFonts w:ascii="Times New Roman" w:hAnsi="Times New Roman" w:cs="Times New Roman"/>
          <w:sz w:val="24"/>
          <w:szCs w:val="24"/>
        </w:rPr>
        <w:t>:</w:t>
      </w:r>
    </w:p>
    <w:p w14:paraId="400F5321" w14:textId="77777777" w:rsidR="00BE72C1" w:rsidRDefault="00BE72C1" w:rsidP="00BE72C1">
      <w:pPr>
        <w:pStyle w:val="ListParagraph"/>
        <w:rPr>
          <w:rFonts w:ascii="Times New Roman" w:hAnsi="Times New Roman" w:cs="Times New Roman"/>
          <w:sz w:val="24"/>
          <w:szCs w:val="24"/>
        </w:rPr>
      </w:pPr>
    </w:p>
    <w:p w14:paraId="740642AF" w14:textId="035DFCF0" w:rsidR="00BE72C1" w:rsidRPr="00BE72C1" w:rsidRDefault="00BE72C1" w:rsidP="00A36B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BE72C1">
        <w:rPr>
          <w:rFonts w:ascii="Times New Roman" w:hAnsi="Times New Roman" w:cs="Times New Roman"/>
          <w:sz w:val="24"/>
          <w:szCs w:val="24"/>
        </w:rPr>
        <w:t>n</w:t>
      </w:r>
      <w:r w:rsidR="00A36BCB" w:rsidRPr="00BE72C1">
        <w:rPr>
          <w:rFonts w:ascii="Times New Roman" w:hAnsi="Times New Roman" w:cs="Times New Roman"/>
          <w:sz w:val="24"/>
          <w:szCs w:val="24"/>
        </w:rPr>
        <w:t xml:space="preserve"> overview of visual and cultural theory.</w:t>
      </w:r>
    </w:p>
    <w:p w14:paraId="28F8D1C3" w14:textId="00416F78" w:rsidR="00A36BCB" w:rsidRDefault="00A36BCB" w:rsidP="00BE72C1">
      <w:pPr>
        <w:pStyle w:val="pb-2"/>
        <w:numPr>
          <w:ilvl w:val="0"/>
          <w:numId w:val="5"/>
        </w:numPr>
      </w:pPr>
      <w:r>
        <w:t>Identify</w:t>
      </w:r>
      <w:r>
        <w:t xml:space="preserve"> cultural </w:t>
      </w:r>
      <w:r>
        <w:rPr>
          <w:rStyle w:val="issue-underline"/>
        </w:rPr>
        <w:t xml:space="preserve">theories that enable </w:t>
      </w:r>
      <w:r>
        <w:rPr>
          <w:rStyle w:val="issue-underline"/>
        </w:rPr>
        <w:t>students</w:t>
      </w:r>
      <w:r>
        <w:rPr>
          <w:rStyle w:val="issue-underline"/>
        </w:rPr>
        <w:t xml:space="preserve"> to</w:t>
      </w:r>
      <w:r>
        <w:t xml:space="preserve"> explore visual culture in contemporary society through analysis and writing. </w:t>
      </w:r>
    </w:p>
    <w:p w14:paraId="6C93E1A1" w14:textId="7BA03762" w:rsidR="00A36BCB" w:rsidRDefault="00A36BCB" w:rsidP="00BE72C1">
      <w:pPr>
        <w:pStyle w:val="pb-2"/>
        <w:numPr>
          <w:ilvl w:val="0"/>
          <w:numId w:val="5"/>
        </w:numPr>
      </w:pPr>
      <w:r>
        <w:t>Improve</w:t>
      </w:r>
      <w:r>
        <w:t>d</w:t>
      </w:r>
      <w:r>
        <w:t xml:space="preserve"> research skills</w:t>
      </w:r>
      <w:r>
        <w:t xml:space="preserve"> by</w:t>
      </w:r>
      <w:r>
        <w:t xml:space="preserve"> </w:t>
      </w:r>
      <w:r>
        <w:t>becoming</w:t>
      </w:r>
      <w:r>
        <w:t xml:space="preserve"> familiar with key sources and </w:t>
      </w:r>
      <w:r>
        <w:t>developing</w:t>
      </w:r>
      <w:r>
        <w:t xml:space="preserve"> an understanding of critical </w:t>
      </w:r>
      <w:r>
        <w:t>media</w:t>
      </w:r>
      <w:r>
        <w:t xml:space="preserve"> theories and their </w:t>
      </w:r>
      <w:r>
        <w:rPr>
          <w:rStyle w:val="issue-underline"/>
        </w:rPr>
        <w:t>practical</w:t>
      </w:r>
      <w:r>
        <w:t xml:space="preserve"> application. </w:t>
      </w:r>
    </w:p>
    <w:p w14:paraId="0043DBBF" w14:textId="624EE83A" w:rsidR="00A36BCB" w:rsidRDefault="00A36BCB" w:rsidP="00BE72C1">
      <w:pPr>
        <w:pStyle w:val="pb-2"/>
        <w:numPr>
          <w:ilvl w:val="0"/>
          <w:numId w:val="5"/>
        </w:numPr>
      </w:pPr>
      <w:r>
        <w:t xml:space="preserve">Developed </w:t>
      </w:r>
      <w:r>
        <w:t xml:space="preserve">reflective skills </w:t>
      </w:r>
      <w:r>
        <w:rPr>
          <w:rStyle w:val="issue-underline"/>
        </w:rPr>
        <w:t>and ability to document</w:t>
      </w:r>
      <w:r>
        <w:t xml:space="preserve"> reflections.</w:t>
      </w:r>
    </w:p>
    <w:p w14:paraId="0D3C708F" w14:textId="37847334" w:rsidR="00BE72C1" w:rsidRDefault="00A36BCB" w:rsidP="00BE72C1">
      <w:pPr>
        <w:pStyle w:val="pb-2"/>
        <w:numPr>
          <w:ilvl w:val="0"/>
          <w:numId w:val="5"/>
        </w:numPr>
      </w:pPr>
      <w:r>
        <w:t>Analyze</w:t>
      </w:r>
      <w:r>
        <w:t xml:space="preserve"> the relationship of </w:t>
      </w:r>
      <w:r>
        <w:t>visual culture</w:t>
      </w:r>
      <w:r>
        <w:t xml:space="preserve"> theoretical study through writing</w:t>
      </w:r>
      <w:r>
        <w:t xml:space="preserve"> </w:t>
      </w:r>
      <w:r w:rsidR="00A436E8" w:rsidRPr="00A73584">
        <w:t>and synthesizing them, along with their own ideas, into well-crafted papers.</w:t>
      </w:r>
    </w:p>
    <w:p w14:paraId="35D04989" w14:textId="58705BDB" w:rsidR="00F02CE5" w:rsidRPr="00A36BCB" w:rsidRDefault="00A436E8" w:rsidP="00BE72C1">
      <w:pPr>
        <w:pStyle w:val="pb-2"/>
        <w:numPr>
          <w:ilvl w:val="0"/>
          <w:numId w:val="5"/>
        </w:numPr>
      </w:pPr>
      <w:r w:rsidRPr="00A36BCB">
        <w:t xml:space="preserve">The ability to express themselves effectively in writing and through </w:t>
      </w:r>
      <w:r w:rsidR="00A36BCB">
        <w:t>class discussions</w:t>
      </w:r>
      <w:r w:rsidRPr="00A36BCB">
        <w:t xml:space="preserve">, both formal and informal, as well as through visual media as applicable. </w:t>
      </w:r>
    </w:p>
    <w:p w14:paraId="5CCDFA28" w14:textId="77777777" w:rsidR="00F27F0E" w:rsidRDefault="00F27F0E" w:rsidP="00F27F0E">
      <w:pPr>
        <w:ind w:left="1440"/>
        <w:rPr>
          <w:rFonts w:ascii="Times New Roman" w:hAnsi="Times New Roman" w:cs="Times New Roman"/>
          <w:b/>
          <w:bCs/>
          <w:sz w:val="24"/>
          <w:szCs w:val="24"/>
        </w:rPr>
      </w:pPr>
    </w:p>
    <w:p w14:paraId="3459F8A6" w14:textId="77777777" w:rsidR="00F27F0E" w:rsidRDefault="00F27F0E" w:rsidP="00F27F0E">
      <w:pPr>
        <w:ind w:left="1440"/>
        <w:rPr>
          <w:rFonts w:ascii="Times New Roman" w:hAnsi="Times New Roman" w:cs="Times New Roman"/>
          <w:b/>
          <w:bCs/>
          <w:sz w:val="24"/>
          <w:szCs w:val="24"/>
        </w:rPr>
      </w:pPr>
    </w:p>
    <w:p w14:paraId="1E569DB7" w14:textId="4E6E5C72" w:rsidR="00BE72C1" w:rsidRDefault="00F27F0E" w:rsidP="00F27F0E">
      <w:pPr>
        <w:ind w:left="1440"/>
        <w:rPr>
          <w:rFonts w:ascii="Times New Roman" w:hAnsi="Times New Roman" w:cs="Times New Roman"/>
          <w:color w:val="000000"/>
          <w:sz w:val="24"/>
          <w:szCs w:val="24"/>
          <w:shd w:val="clear" w:color="auto" w:fill="FFFFFF"/>
        </w:rPr>
      </w:pPr>
      <w:r w:rsidRPr="00F27F0E">
        <w:rPr>
          <w:rFonts w:ascii="Times New Roman" w:hAnsi="Times New Roman" w:cs="Times New Roman"/>
          <w:b/>
          <w:bCs/>
          <w:sz w:val="24"/>
          <w:szCs w:val="24"/>
        </w:rPr>
        <w:t>“</w:t>
      </w:r>
      <w:r w:rsidRPr="00F27F0E">
        <w:rPr>
          <w:rFonts w:ascii="Times New Roman" w:hAnsi="Times New Roman" w:cs="Times New Roman"/>
          <w:color w:val="000000"/>
          <w:sz w:val="24"/>
          <w:szCs w:val="24"/>
          <w:shd w:val="clear" w:color="auto" w:fill="FFFFFF"/>
        </w:rPr>
        <w:t xml:space="preserve">As a field of study, and everyday notion, the theory of visual culture argues for how images influence new ways of thinking, understanding, and </w:t>
      </w:r>
      <w:r w:rsidRPr="00F27F0E">
        <w:rPr>
          <w:rFonts w:ascii="Times New Roman" w:hAnsi="Times New Roman" w:cs="Times New Roman"/>
          <w:color w:val="000000"/>
          <w:sz w:val="24"/>
          <w:szCs w:val="24"/>
          <w:shd w:val="clear" w:color="auto" w:fill="FFFFFF"/>
        </w:rPr>
        <w:t>meditating</w:t>
      </w:r>
      <w:r w:rsidRPr="00F27F0E">
        <w:rPr>
          <w:rFonts w:ascii="Times New Roman" w:hAnsi="Times New Roman" w:cs="Times New Roman"/>
          <w:color w:val="000000"/>
          <w:sz w:val="24"/>
          <w:szCs w:val="24"/>
          <w:shd w:val="clear" w:color="auto" w:fill="FFFFFF"/>
        </w:rPr>
        <w:t>. It is a way of looking at the world to make sense of the universe and humanity’s divergent and complex relations.</w:t>
      </w:r>
      <w:r w:rsidRPr="00F27F0E">
        <w:rPr>
          <w:rFonts w:ascii="Times New Roman" w:hAnsi="Times New Roman" w:cs="Times New Roman"/>
          <w:color w:val="000000"/>
          <w:sz w:val="24"/>
          <w:szCs w:val="24"/>
          <w:shd w:val="clear" w:color="auto" w:fill="FFFFFF"/>
        </w:rPr>
        <w:t>”</w:t>
      </w:r>
      <w:r w:rsidR="00433EE5">
        <w:rPr>
          <w:rFonts w:ascii="Times New Roman" w:hAnsi="Times New Roman" w:cs="Times New Roman"/>
          <w:color w:val="000000"/>
          <w:sz w:val="24"/>
          <w:szCs w:val="24"/>
          <w:shd w:val="clear" w:color="auto" w:fill="FFFFFF"/>
        </w:rPr>
        <w:t xml:space="preserve"> </w:t>
      </w:r>
      <w:r w:rsidR="00433EE5" w:rsidRPr="00433EE5">
        <w:rPr>
          <w:rFonts w:ascii="Times New Roman" w:hAnsi="Times New Roman" w:cs="Times New Roman"/>
          <w:color w:val="000000"/>
          <w:sz w:val="16"/>
          <w:szCs w:val="16"/>
          <w:shd w:val="clear" w:color="auto" w:fill="FFFFFF"/>
        </w:rPr>
        <w:t>The Princeton Review</w:t>
      </w:r>
    </w:p>
    <w:p w14:paraId="6D4907D5" w14:textId="6948CA83" w:rsidR="00433EE5" w:rsidRPr="00433EE5" w:rsidRDefault="00433EE5" w:rsidP="00F27F0E">
      <w:pPr>
        <w:ind w:left="1440"/>
        <w:rPr>
          <w:rFonts w:ascii="Times New Roman" w:hAnsi="Times New Roman" w:cs="Times New Roman"/>
          <w:b/>
          <w:bCs/>
          <w:sz w:val="16"/>
          <w:szCs w:val="16"/>
        </w:rPr>
      </w:pPr>
      <w:r>
        <w:rPr>
          <w:rFonts w:ascii="Noto Sans" w:hAnsi="Noto Sans" w:cs="Noto Sans"/>
          <w:color w:val="000000"/>
          <w:sz w:val="29"/>
          <w:szCs w:val="29"/>
          <w:shd w:val="clear" w:color="auto" w:fill="FFFFFF"/>
        </w:rPr>
        <w:t> </w:t>
      </w:r>
      <w:r w:rsidRPr="00433EE5">
        <w:rPr>
          <w:rFonts w:ascii="Times New Roman" w:hAnsi="Times New Roman" w:cs="Times New Roman"/>
          <w:color w:val="000000"/>
          <w:sz w:val="24"/>
          <w:szCs w:val="24"/>
          <w:shd w:val="clear" w:color="auto" w:fill="FFFFFF"/>
        </w:rPr>
        <w:t>It is intertwined with everything that one sees in [their] day to day life––advertising, landscape, buildings, photographs, movies, paintings, apparel––anything within our culture that communicates through visual means.” For transdisciplinary </w:t>
      </w:r>
      <w:hyperlink r:id="rId6" w:history="1">
        <w:r w:rsidRPr="00433EE5">
          <w:rPr>
            <w:rStyle w:val="Hyperlink"/>
            <w:rFonts w:ascii="Times New Roman" w:hAnsi="Times New Roman" w:cs="Times New Roman"/>
            <w:color w:val="auto"/>
            <w:sz w:val="24"/>
            <w:szCs w:val="24"/>
            <w:u w:val="none"/>
            <w:shd w:val="clear" w:color="auto" w:fill="FFFFFF"/>
          </w:rPr>
          <w:t xml:space="preserve">theorist </w:t>
        </w:r>
        <w:proofErr w:type="spellStart"/>
        <w:r w:rsidRPr="00433EE5">
          <w:rPr>
            <w:rStyle w:val="Hyperlink"/>
            <w:rFonts w:ascii="Times New Roman" w:hAnsi="Times New Roman" w:cs="Times New Roman"/>
            <w:color w:val="auto"/>
            <w:sz w:val="24"/>
            <w:szCs w:val="24"/>
            <w:u w:val="none"/>
            <w:shd w:val="clear" w:color="auto" w:fill="FFFFFF"/>
          </w:rPr>
          <w:t>Irit</w:t>
        </w:r>
        <w:proofErr w:type="spellEnd"/>
        <w:r w:rsidRPr="00433EE5">
          <w:rPr>
            <w:rStyle w:val="Hyperlink"/>
            <w:rFonts w:ascii="Times New Roman" w:hAnsi="Times New Roman" w:cs="Times New Roman"/>
            <w:color w:val="auto"/>
            <w:sz w:val="24"/>
            <w:szCs w:val="24"/>
            <w:u w:val="none"/>
            <w:shd w:val="clear" w:color="auto" w:fill="FFFFFF"/>
          </w:rPr>
          <w:t xml:space="preserve"> Rogoff, “visual culture</w:t>
        </w:r>
      </w:hyperlink>
      <w:r w:rsidRPr="00433EE5">
        <w:rPr>
          <w:rFonts w:ascii="Times New Roman" w:hAnsi="Times New Roman" w:cs="Times New Roman"/>
          <w:color w:val="000000"/>
          <w:sz w:val="24"/>
          <w:szCs w:val="24"/>
          <w:shd w:val="clear" w:color="auto" w:fill="FFFFFF"/>
        </w:rPr>
        <w:t> opens up an entire world of intertextuality in which images, sounds</w:t>
      </w:r>
      <w:r w:rsidR="00010628">
        <w:rPr>
          <w:rFonts w:ascii="Times New Roman" w:hAnsi="Times New Roman" w:cs="Times New Roman"/>
          <w:color w:val="000000"/>
          <w:sz w:val="24"/>
          <w:szCs w:val="24"/>
          <w:shd w:val="clear" w:color="auto" w:fill="FFFFFF"/>
        </w:rPr>
        <w:t>,</w:t>
      </w:r>
      <w:r w:rsidRPr="00433EE5">
        <w:rPr>
          <w:rFonts w:ascii="Times New Roman" w:hAnsi="Times New Roman" w:cs="Times New Roman"/>
          <w:color w:val="000000"/>
          <w:sz w:val="24"/>
          <w:szCs w:val="24"/>
          <w:shd w:val="clear" w:color="auto" w:fill="FFFFFF"/>
        </w:rPr>
        <w:t xml:space="preserve"> and spatial delineations are read on to and through one another, lending ever-accruing layers of meanings and of subjective responses to each encounter we might have with film, TV, advertising, </w:t>
      </w:r>
      <w:r w:rsidR="00010628">
        <w:rPr>
          <w:rFonts w:ascii="Times New Roman" w:hAnsi="Times New Roman" w:cs="Times New Roman"/>
          <w:color w:val="000000"/>
          <w:sz w:val="24"/>
          <w:szCs w:val="24"/>
          <w:shd w:val="clear" w:color="auto" w:fill="FFFFFF"/>
        </w:rPr>
        <w:t>artworks</w:t>
      </w:r>
      <w:r w:rsidRPr="00433EE5">
        <w:rPr>
          <w:rFonts w:ascii="Times New Roman" w:hAnsi="Times New Roman" w:cs="Times New Roman"/>
          <w:color w:val="000000"/>
          <w:sz w:val="24"/>
          <w:szCs w:val="24"/>
          <w:shd w:val="clear" w:color="auto" w:fill="FFFFFF"/>
        </w:rPr>
        <w:t>, buildings or urban environments”. Visual culture is </w:t>
      </w:r>
      <w:hyperlink r:id="rId7" w:history="1">
        <w:r w:rsidRPr="00433EE5">
          <w:rPr>
            <w:rStyle w:val="Hyperlink"/>
            <w:rFonts w:ascii="Times New Roman" w:hAnsi="Times New Roman" w:cs="Times New Roman"/>
            <w:color w:val="auto"/>
            <w:sz w:val="24"/>
            <w:szCs w:val="24"/>
            <w:u w:val="none"/>
            <w:shd w:val="clear" w:color="auto" w:fill="FFFFFF"/>
          </w:rPr>
          <w:t>“a transdisciplinary and cross-methodological field of inquiry.”</w:t>
        </w:r>
      </w:hyperlink>
      <w:r>
        <w:rPr>
          <w:rFonts w:ascii="Times New Roman" w:hAnsi="Times New Roman" w:cs="Times New Roman"/>
          <w:sz w:val="24"/>
          <w:szCs w:val="24"/>
        </w:rPr>
        <w:t xml:space="preserve"> - </w:t>
      </w:r>
      <w:r>
        <w:rPr>
          <w:rFonts w:ascii="Noto Sans" w:hAnsi="Noto Sans" w:cs="Noto Sans"/>
          <w:b/>
          <w:bCs/>
          <w:color w:val="000000"/>
          <w:sz w:val="29"/>
          <w:szCs w:val="29"/>
          <w:shd w:val="clear" w:color="auto" w:fill="FFFFFF"/>
        </w:rPr>
        <w:t> </w:t>
      </w:r>
      <w:hyperlink r:id="rId8" w:history="1">
        <w:r w:rsidRPr="00433EE5">
          <w:rPr>
            <w:rStyle w:val="Hyperlink"/>
            <w:rFonts w:ascii="Times New Roman" w:hAnsi="Times New Roman" w:cs="Times New Roman"/>
            <w:b/>
            <w:bCs/>
            <w:color w:val="auto"/>
            <w:sz w:val="16"/>
            <w:szCs w:val="16"/>
            <w:u w:val="none"/>
            <w:shd w:val="clear" w:color="auto" w:fill="FFFFFF"/>
          </w:rPr>
          <w:t>Mallory Gemmel</w:t>
        </w:r>
      </w:hyperlink>
    </w:p>
    <w:p w14:paraId="5742CE67" w14:textId="77777777" w:rsidR="00BE72C1" w:rsidRDefault="00BE72C1" w:rsidP="00A73584">
      <w:pPr>
        <w:ind w:left="1440" w:hanging="1440"/>
        <w:rPr>
          <w:rFonts w:ascii="Times New Roman" w:hAnsi="Times New Roman" w:cs="Times New Roman"/>
          <w:b/>
          <w:bCs/>
          <w:sz w:val="24"/>
          <w:szCs w:val="24"/>
        </w:rPr>
      </w:pPr>
    </w:p>
    <w:p w14:paraId="26B55F37" w14:textId="7BED3CCF" w:rsidR="00A73584" w:rsidRPr="0006773F" w:rsidRDefault="00A73584" w:rsidP="00A73584">
      <w:pPr>
        <w:ind w:left="1440" w:hanging="1440"/>
        <w:rPr>
          <w:rFonts w:ascii="Times New Roman" w:hAnsi="Times New Roman" w:cs="Times New Roman"/>
          <w:sz w:val="24"/>
          <w:szCs w:val="24"/>
        </w:rPr>
      </w:pPr>
      <w:r w:rsidRPr="0006773F">
        <w:rPr>
          <w:rFonts w:ascii="Times New Roman" w:hAnsi="Times New Roman" w:cs="Times New Roman"/>
          <w:b/>
          <w:bCs/>
          <w:sz w:val="24"/>
          <w:szCs w:val="24"/>
        </w:rPr>
        <w:t>Grading:</w:t>
      </w:r>
      <w:r w:rsidRPr="0006773F">
        <w:rPr>
          <w:rFonts w:ascii="Times New Roman" w:hAnsi="Times New Roman" w:cs="Times New Roman"/>
          <w:sz w:val="24"/>
          <w:szCs w:val="24"/>
        </w:rPr>
        <w:tab/>
        <w:t xml:space="preserve">You will be graded on the following: </w:t>
      </w:r>
    </w:p>
    <w:p w14:paraId="4E1ED920" w14:textId="4A5F8602" w:rsidR="00A73584" w:rsidRPr="0006773F" w:rsidRDefault="00A73584" w:rsidP="00A73584">
      <w:pPr>
        <w:ind w:left="2880" w:hanging="720"/>
        <w:rPr>
          <w:rFonts w:ascii="Times New Roman" w:hAnsi="Times New Roman" w:cs="Times New Roman"/>
          <w:sz w:val="24"/>
          <w:szCs w:val="24"/>
        </w:rPr>
      </w:pPr>
      <w:r w:rsidRPr="0006773F">
        <w:rPr>
          <w:rFonts w:ascii="Times New Roman" w:hAnsi="Times New Roman" w:cs="Times New Roman"/>
          <w:b/>
          <w:sz w:val="24"/>
          <w:szCs w:val="24"/>
        </w:rPr>
        <w:t xml:space="preserve">A(s) </w:t>
      </w:r>
      <w:r w:rsidRPr="0006773F">
        <w:rPr>
          <w:rFonts w:ascii="Times New Roman" w:hAnsi="Times New Roman" w:cs="Times New Roman"/>
          <w:b/>
          <w:sz w:val="24"/>
          <w:szCs w:val="24"/>
        </w:rPr>
        <w:tab/>
      </w:r>
      <w:r w:rsidR="00854E9D">
        <w:rPr>
          <w:rFonts w:ascii="Times New Roman" w:hAnsi="Times New Roman" w:cs="Times New Roman"/>
          <w:b/>
          <w:sz w:val="24"/>
          <w:szCs w:val="24"/>
        </w:rPr>
        <w:t xml:space="preserve">90%-100% - </w:t>
      </w:r>
      <w:r w:rsidR="00854E9D" w:rsidRPr="00854E9D">
        <w:rPr>
          <w:rFonts w:ascii="Times New Roman" w:hAnsi="Times New Roman" w:cs="Times New Roman"/>
          <w:bCs/>
          <w:sz w:val="24"/>
          <w:szCs w:val="24"/>
        </w:rPr>
        <w:t>follows</w:t>
      </w:r>
      <w:r w:rsidRPr="0006773F">
        <w:rPr>
          <w:rFonts w:ascii="Times New Roman" w:hAnsi="Times New Roman" w:cs="Times New Roman"/>
          <w:sz w:val="24"/>
          <w:szCs w:val="24"/>
        </w:rPr>
        <w:t xml:space="preserve"> the guidelines for the assignment and displays exceptional thought and originality.</w:t>
      </w:r>
    </w:p>
    <w:p w14:paraId="107C81A9" w14:textId="77777777" w:rsidR="00A73584" w:rsidRPr="0006773F" w:rsidRDefault="00A73584" w:rsidP="00A73584">
      <w:pPr>
        <w:ind w:left="2880" w:hanging="720"/>
        <w:rPr>
          <w:rFonts w:ascii="Times New Roman" w:hAnsi="Times New Roman" w:cs="Times New Roman"/>
          <w:sz w:val="24"/>
          <w:szCs w:val="24"/>
        </w:rPr>
      </w:pPr>
      <w:r w:rsidRPr="0006773F">
        <w:rPr>
          <w:rFonts w:ascii="Times New Roman" w:hAnsi="Times New Roman" w:cs="Times New Roman"/>
          <w:b/>
          <w:sz w:val="24"/>
          <w:szCs w:val="24"/>
        </w:rPr>
        <w:t>B(s)</w:t>
      </w:r>
      <w:r w:rsidRPr="0006773F">
        <w:rPr>
          <w:rFonts w:ascii="Times New Roman" w:hAnsi="Times New Roman" w:cs="Times New Roman"/>
          <w:b/>
          <w:sz w:val="24"/>
          <w:szCs w:val="24"/>
        </w:rPr>
        <w:tab/>
        <w:t>80%-89%</w:t>
      </w:r>
      <w:r w:rsidRPr="0006773F">
        <w:rPr>
          <w:rFonts w:ascii="Times New Roman" w:hAnsi="Times New Roman" w:cs="Times New Roman"/>
          <w:sz w:val="24"/>
          <w:szCs w:val="24"/>
        </w:rPr>
        <w:t>-follows the guidelines for the assignment, displays considered thought, and some originality.</w:t>
      </w:r>
    </w:p>
    <w:p w14:paraId="1386EC7D" w14:textId="3E33DFB6" w:rsidR="00A73584" w:rsidRPr="0006773F" w:rsidRDefault="00A73584" w:rsidP="00A73584">
      <w:pPr>
        <w:ind w:left="2880" w:hanging="720"/>
        <w:rPr>
          <w:rFonts w:ascii="Times New Roman" w:hAnsi="Times New Roman" w:cs="Times New Roman"/>
          <w:sz w:val="24"/>
          <w:szCs w:val="24"/>
        </w:rPr>
      </w:pPr>
      <w:r w:rsidRPr="0006773F">
        <w:rPr>
          <w:rFonts w:ascii="Times New Roman" w:hAnsi="Times New Roman" w:cs="Times New Roman"/>
          <w:b/>
          <w:sz w:val="24"/>
          <w:szCs w:val="24"/>
        </w:rPr>
        <w:t>C(s)</w:t>
      </w:r>
      <w:r w:rsidRPr="0006773F">
        <w:rPr>
          <w:rFonts w:ascii="Times New Roman" w:hAnsi="Times New Roman" w:cs="Times New Roman"/>
          <w:b/>
          <w:sz w:val="24"/>
          <w:szCs w:val="24"/>
        </w:rPr>
        <w:tab/>
      </w:r>
      <w:r w:rsidR="00010628">
        <w:rPr>
          <w:rFonts w:ascii="Times New Roman" w:hAnsi="Times New Roman" w:cs="Times New Roman"/>
          <w:b/>
          <w:sz w:val="24"/>
          <w:szCs w:val="24"/>
        </w:rPr>
        <w:t xml:space="preserve">70%-79% - </w:t>
      </w:r>
      <w:r w:rsidR="00010628" w:rsidRPr="00010628">
        <w:rPr>
          <w:rFonts w:ascii="Times New Roman" w:hAnsi="Times New Roman" w:cs="Times New Roman"/>
          <w:bCs/>
          <w:sz w:val="24"/>
          <w:szCs w:val="24"/>
        </w:rPr>
        <w:t>follow</w:t>
      </w:r>
      <w:r w:rsidR="00010628">
        <w:rPr>
          <w:rFonts w:ascii="Times New Roman" w:hAnsi="Times New Roman" w:cs="Times New Roman"/>
          <w:bCs/>
          <w:sz w:val="24"/>
          <w:szCs w:val="24"/>
        </w:rPr>
        <w:t>s</w:t>
      </w:r>
      <w:r w:rsidRPr="0006773F">
        <w:rPr>
          <w:rFonts w:ascii="Times New Roman" w:hAnsi="Times New Roman" w:cs="Times New Roman"/>
          <w:sz w:val="24"/>
          <w:szCs w:val="24"/>
        </w:rPr>
        <w:t xml:space="preserve"> most of the guidelines for the assignment but lacks strong thought, and originality.</w:t>
      </w:r>
    </w:p>
    <w:p w14:paraId="3A2B44D0" w14:textId="671A2CC5" w:rsidR="00A73584" w:rsidRPr="0006773F" w:rsidRDefault="00A73584" w:rsidP="00A73584">
      <w:pPr>
        <w:ind w:left="2880" w:hanging="720"/>
        <w:rPr>
          <w:rFonts w:ascii="Times New Roman" w:hAnsi="Times New Roman" w:cs="Times New Roman"/>
          <w:sz w:val="24"/>
          <w:szCs w:val="24"/>
        </w:rPr>
      </w:pPr>
      <w:r w:rsidRPr="0006773F">
        <w:rPr>
          <w:rFonts w:ascii="Times New Roman" w:hAnsi="Times New Roman" w:cs="Times New Roman"/>
          <w:b/>
          <w:sz w:val="24"/>
          <w:szCs w:val="24"/>
        </w:rPr>
        <w:t>D(s)</w:t>
      </w:r>
      <w:r w:rsidRPr="0006773F">
        <w:rPr>
          <w:rFonts w:ascii="Times New Roman" w:hAnsi="Times New Roman" w:cs="Times New Roman"/>
          <w:b/>
          <w:sz w:val="24"/>
          <w:szCs w:val="24"/>
        </w:rPr>
        <w:tab/>
        <w:t>65%-69%</w:t>
      </w:r>
      <w:r w:rsidRPr="0006773F">
        <w:rPr>
          <w:rFonts w:ascii="Times New Roman" w:hAnsi="Times New Roman" w:cs="Times New Roman"/>
          <w:sz w:val="24"/>
          <w:szCs w:val="24"/>
        </w:rPr>
        <w:t>-work fails to follow most guidelines for the assignment and lacks qualities of thought and originality</w:t>
      </w:r>
      <w:r w:rsidRPr="0006773F">
        <w:rPr>
          <w:rFonts w:ascii="Times New Roman" w:hAnsi="Times New Roman" w:cs="Times New Roman"/>
          <w:sz w:val="24"/>
          <w:szCs w:val="24"/>
        </w:rPr>
        <w:tab/>
      </w:r>
    </w:p>
    <w:p w14:paraId="28FBAB64" w14:textId="77777777" w:rsidR="00A73584" w:rsidRDefault="00A73584" w:rsidP="00A73584">
      <w:pPr>
        <w:ind w:left="2160" w:hanging="2160"/>
        <w:rPr>
          <w:b/>
          <w:bCs/>
        </w:rPr>
      </w:pPr>
      <w:r>
        <w:rPr>
          <w:b/>
          <w:bCs/>
        </w:rPr>
        <w:tab/>
        <w:t>F(s)</w:t>
      </w:r>
      <w:r>
        <w:rPr>
          <w:b/>
          <w:bCs/>
        </w:rPr>
        <w:tab/>
        <w:t xml:space="preserve">64%- 0% - </w:t>
      </w:r>
      <w:r w:rsidRPr="003D48B6">
        <w:t>work fails to follow guidelines</w:t>
      </w:r>
    </w:p>
    <w:p w14:paraId="24C3D031" w14:textId="03F0987D" w:rsidR="00A73584" w:rsidRDefault="00A73584" w:rsidP="000B2BA4">
      <w:pPr>
        <w:ind w:left="2160" w:hanging="2160"/>
        <w:rPr>
          <w:rFonts w:ascii="Times New Roman" w:hAnsi="Times New Roman" w:cs="Times New Roman"/>
        </w:rPr>
      </w:pPr>
      <w:r>
        <w:rPr>
          <w:b/>
          <w:bCs/>
        </w:rPr>
        <w:tab/>
      </w:r>
    </w:p>
    <w:p w14:paraId="0716BCB3" w14:textId="41F5CE27" w:rsidR="00A73584" w:rsidRPr="0006773F" w:rsidRDefault="00A73584" w:rsidP="00A73584">
      <w:pPr>
        <w:pStyle w:val="Heading2"/>
        <w:numPr>
          <w:ilvl w:val="0"/>
          <w:numId w:val="0"/>
        </w:numPr>
        <w:ind w:left="2160"/>
        <w:rPr>
          <w:rFonts w:ascii="Times New Roman" w:hAnsi="Times New Roman" w:cs="Times New Roman"/>
        </w:rPr>
      </w:pPr>
      <w:r w:rsidRPr="00CF660D">
        <w:rPr>
          <w:rFonts w:ascii="Times New Roman" w:hAnsi="Times New Roman" w:cs="Times New Roman"/>
        </w:rPr>
        <w:t>Questions:</w:t>
      </w:r>
      <w:r w:rsidR="000B2BA4">
        <w:rPr>
          <w:rFonts w:ascii="Times New Roman" w:hAnsi="Times New Roman" w:cs="Times New Roman"/>
        </w:rPr>
        <w:t xml:space="preserve"> </w:t>
      </w:r>
      <w:r w:rsidRPr="0006773F">
        <w:rPr>
          <w:rFonts w:ascii="Times New Roman" w:hAnsi="Times New Roman" w:cs="Times New Roman"/>
        </w:rPr>
        <w:t xml:space="preserve">If you have questions about your </w:t>
      </w:r>
      <w:r w:rsidRPr="0006773F">
        <w:t>grades,</w:t>
      </w:r>
      <w:r w:rsidRPr="0006773F">
        <w:rPr>
          <w:rFonts w:ascii="Times New Roman" w:hAnsi="Times New Roman" w:cs="Times New Roman"/>
        </w:rPr>
        <w:t xml:space="preserve"> please make an appointment with me so we can sit down and discuss it.  I will not discuss grades over the phone or via email.</w:t>
      </w:r>
    </w:p>
    <w:p w14:paraId="0E51CACA" w14:textId="77777777" w:rsidR="00A73584" w:rsidRPr="0006773F" w:rsidRDefault="00A73584" w:rsidP="00A73584">
      <w:pPr>
        <w:ind w:left="2160" w:hanging="2160"/>
        <w:rPr>
          <w:rFonts w:ascii="Times New Roman" w:hAnsi="Times New Roman" w:cs="Times New Roman"/>
          <w:sz w:val="24"/>
          <w:szCs w:val="24"/>
        </w:rPr>
      </w:pPr>
    </w:p>
    <w:p w14:paraId="72DD5DDA" w14:textId="77777777"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b/>
          <w:bCs/>
          <w:sz w:val="24"/>
          <w:szCs w:val="24"/>
        </w:rPr>
        <w:t>Plagiarism:</w:t>
      </w:r>
      <w:r w:rsidRPr="0006773F">
        <w:rPr>
          <w:rFonts w:ascii="Times New Roman" w:hAnsi="Times New Roman" w:cs="Times New Roman"/>
          <w:b/>
          <w:bCs/>
          <w:sz w:val="24"/>
          <w:szCs w:val="24"/>
        </w:rPr>
        <w:tab/>
      </w:r>
      <w:r w:rsidRPr="0006773F">
        <w:rPr>
          <w:rFonts w:ascii="Times New Roman" w:hAnsi="Times New Roman" w:cs="Times New Roman"/>
          <w:sz w:val="24"/>
          <w:szCs w:val="24"/>
        </w:rPr>
        <w:t xml:space="preserve">Plagiarism is the intended or unintended use of someone else’s language and/or ideas without revealing the source of that material, leading the reader/viewer to believe that the work is original.  If this occurs your assignment will receive a zero.  </w:t>
      </w:r>
    </w:p>
    <w:p w14:paraId="53565EC8" w14:textId="77777777" w:rsidR="00A66D75" w:rsidRDefault="00A73584" w:rsidP="00A73584">
      <w:pPr>
        <w:ind w:left="2160" w:hanging="2160"/>
        <w:rPr>
          <w:rFonts w:ascii="Times New Roman" w:hAnsi="Times New Roman" w:cs="Times New Roman"/>
          <w:sz w:val="24"/>
          <w:szCs w:val="24"/>
        </w:rPr>
      </w:pPr>
      <w:r w:rsidRPr="0006773F">
        <w:rPr>
          <w:rFonts w:ascii="Times New Roman" w:hAnsi="Times New Roman" w:cs="Times New Roman"/>
          <w:b/>
          <w:bCs/>
          <w:sz w:val="24"/>
          <w:szCs w:val="24"/>
        </w:rPr>
        <w:lastRenderedPageBreak/>
        <w:t>Attendance/Participation:</w:t>
      </w:r>
      <w:r w:rsidRPr="0006773F">
        <w:rPr>
          <w:rFonts w:ascii="Times New Roman" w:hAnsi="Times New Roman" w:cs="Times New Roman"/>
          <w:sz w:val="24"/>
          <w:szCs w:val="24"/>
        </w:rPr>
        <w:tab/>
      </w:r>
    </w:p>
    <w:p w14:paraId="3AC229C0" w14:textId="5FF19E64" w:rsidR="00A73584" w:rsidRPr="0006773F" w:rsidRDefault="00A73584" w:rsidP="00A66D75">
      <w:pPr>
        <w:ind w:left="2160"/>
        <w:rPr>
          <w:rFonts w:ascii="Times New Roman" w:hAnsi="Times New Roman" w:cs="Times New Roman"/>
          <w:sz w:val="24"/>
          <w:szCs w:val="24"/>
        </w:rPr>
      </w:pPr>
      <w:r w:rsidRPr="0006773F">
        <w:rPr>
          <w:rFonts w:ascii="Times New Roman" w:hAnsi="Times New Roman" w:cs="Times New Roman"/>
          <w:sz w:val="24"/>
          <w:szCs w:val="24"/>
        </w:rPr>
        <w:t xml:space="preserve">Students are required to attend all classes; on time and for the entire class period. Attendance will be taken each time we meet.  Absences for illness and/or other reasons are acceptable under the following circumstances: Illness with a doctor’s note, Prior written notification that has been accepted and signed by the instructor or religious holidays (please notify me in advance). You are allowed </w:t>
      </w:r>
      <w:r w:rsidRPr="0006773F">
        <w:rPr>
          <w:rFonts w:ascii="Times New Roman" w:hAnsi="Times New Roman" w:cs="Times New Roman"/>
          <w:b/>
          <w:bCs/>
          <w:sz w:val="24"/>
          <w:szCs w:val="24"/>
        </w:rPr>
        <w:t xml:space="preserve">TWO </w:t>
      </w:r>
      <w:r w:rsidRPr="0006773F">
        <w:rPr>
          <w:rFonts w:ascii="Times New Roman" w:hAnsi="Times New Roman" w:cs="Times New Roman"/>
          <w:sz w:val="24"/>
          <w:szCs w:val="24"/>
        </w:rPr>
        <w:t xml:space="preserve">unexcused absence, </w:t>
      </w:r>
      <w:r w:rsidRPr="0006773F">
        <w:rPr>
          <w:rFonts w:ascii="Times New Roman" w:hAnsi="Times New Roman" w:cs="Times New Roman"/>
          <w:b/>
          <w:bCs/>
          <w:sz w:val="24"/>
          <w:szCs w:val="24"/>
        </w:rPr>
        <w:t>TWO</w:t>
      </w:r>
      <w:r w:rsidRPr="0006773F">
        <w:rPr>
          <w:rFonts w:ascii="Times New Roman" w:hAnsi="Times New Roman" w:cs="Times New Roman"/>
          <w:sz w:val="24"/>
          <w:szCs w:val="24"/>
        </w:rPr>
        <w:t xml:space="preserve"> </w:t>
      </w:r>
      <w:r w:rsidRPr="0006773F">
        <w:t>tardy</w:t>
      </w:r>
      <w:r w:rsidRPr="0006773F">
        <w:rPr>
          <w:rFonts w:ascii="Times New Roman" w:hAnsi="Times New Roman" w:cs="Times New Roman"/>
          <w:sz w:val="24"/>
          <w:szCs w:val="24"/>
        </w:rPr>
        <w:t xml:space="preserve"> or early exit from class equal an absence. However, if you have more than </w:t>
      </w:r>
      <w:r w:rsidRPr="0006773F">
        <w:rPr>
          <w:rFonts w:ascii="Times New Roman" w:hAnsi="Times New Roman" w:cs="Times New Roman"/>
          <w:b/>
          <w:sz w:val="24"/>
          <w:szCs w:val="24"/>
        </w:rPr>
        <w:t xml:space="preserve">SEVEN </w:t>
      </w:r>
      <w:r w:rsidRPr="0006773F">
        <w:rPr>
          <w:rFonts w:ascii="Times New Roman" w:hAnsi="Times New Roman" w:cs="Times New Roman"/>
          <w:sz w:val="24"/>
          <w:szCs w:val="24"/>
        </w:rPr>
        <w:t>absences you will automatically fail the class.</w:t>
      </w:r>
    </w:p>
    <w:p w14:paraId="45C87AD9" w14:textId="77777777" w:rsidR="00A73584" w:rsidRPr="0006773F" w:rsidRDefault="00A73584" w:rsidP="00A73584">
      <w:pPr>
        <w:ind w:left="2160" w:hanging="2160"/>
        <w:rPr>
          <w:rFonts w:ascii="Times New Roman" w:hAnsi="Times New Roman" w:cs="Times New Roman"/>
          <w:b/>
          <w:bCs/>
          <w:sz w:val="24"/>
          <w:szCs w:val="24"/>
        </w:rPr>
      </w:pPr>
      <w:r w:rsidRPr="0006773F">
        <w:rPr>
          <w:rFonts w:ascii="Times New Roman" w:hAnsi="Times New Roman" w:cs="Times New Roman"/>
          <w:b/>
          <w:bCs/>
          <w:sz w:val="24"/>
          <w:szCs w:val="24"/>
        </w:rPr>
        <w:t xml:space="preserve">  </w:t>
      </w:r>
    </w:p>
    <w:p w14:paraId="371DB757" w14:textId="337F138C"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sz w:val="24"/>
          <w:szCs w:val="24"/>
        </w:rPr>
        <w:t xml:space="preserve">                          </w:t>
      </w:r>
      <w:r w:rsidR="000B2BA4">
        <w:rPr>
          <w:rFonts w:ascii="Times New Roman" w:hAnsi="Times New Roman" w:cs="Times New Roman"/>
          <w:sz w:val="24"/>
          <w:szCs w:val="24"/>
        </w:rPr>
        <w:t xml:space="preserve">       </w:t>
      </w:r>
      <w:r w:rsidRPr="0006773F">
        <w:rPr>
          <w:rFonts w:ascii="Times New Roman" w:hAnsi="Times New Roman" w:cs="Times New Roman"/>
          <w:sz w:val="24"/>
          <w:szCs w:val="24"/>
        </w:rPr>
        <w:t xml:space="preserve">   If you are absent from </w:t>
      </w:r>
      <w:r w:rsidRPr="0006773F">
        <w:t>class,</w:t>
      </w:r>
      <w:r w:rsidRPr="0006773F">
        <w:rPr>
          <w:rFonts w:ascii="Times New Roman" w:hAnsi="Times New Roman" w:cs="Times New Roman"/>
          <w:sz w:val="24"/>
          <w:szCs w:val="24"/>
        </w:rPr>
        <w:t xml:space="preserve"> you are responsible for the material covered in class. In addition, </w:t>
      </w:r>
      <w:r w:rsidRPr="0006773F">
        <w:rPr>
          <w:rFonts w:ascii="Times New Roman" w:hAnsi="Times New Roman" w:cs="Times New Roman"/>
          <w:b/>
          <w:bCs/>
          <w:sz w:val="24"/>
          <w:szCs w:val="24"/>
        </w:rPr>
        <w:t>every absence thereafter will result in an additional 2-point deduction</w:t>
      </w:r>
      <w:r w:rsidRPr="0006773F">
        <w:rPr>
          <w:rFonts w:ascii="Times New Roman" w:hAnsi="Times New Roman" w:cs="Times New Roman"/>
          <w:sz w:val="24"/>
          <w:szCs w:val="24"/>
        </w:rPr>
        <w:t xml:space="preserve">. </w:t>
      </w:r>
    </w:p>
    <w:p w14:paraId="0A0F5CA6" w14:textId="77777777" w:rsidR="00A73584" w:rsidRPr="0006773F" w:rsidRDefault="00A73584" w:rsidP="00A73584">
      <w:pPr>
        <w:ind w:left="2160" w:hanging="2160"/>
        <w:rPr>
          <w:rFonts w:ascii="Times New Roman" w:hAnsi="Times New Roman" w:cs="Times New Roman"/>
          <w:sz w:val="24"/>
          <w:szCs w:val="24"/>
        </w:rPr>
      </w:pPr>
    </w:p>
    <w:p w14:paraId="0A621031" w14:textId="039E9E38"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sz w:val="24"/>
          <w:szCs w:val="24"/>
        </w:rPr>
        <w:t xml:space="preserve"> </w:t>
      </w:r>
      <w:r w:rsidRPr="0006773F">
        <w:rPr>
          <w:rFonts w:ascii="Times New Roman" w:hAnsi="Times New Roman" w:cs="Times New Roman"/>
          <w:sz w:val="24"/>
          <w:szCs w:val="24"/>
        </w:rPr>
        <w:tab/>
        <w:t xml:space="preserve">If you are more than 10 minutes late for class you will be marked absent.  It is your responsibility to keep track of your attendance. The only way you can receive points for class participation is if you come to class prepared.  That means you have read the required material for class and you contribute to the class discussion. </w:t>
      </w:r>
    </w:p>
    <w:p w14:paraId="6F13F101" w14:textId="77777777" w:rsidR="00A73584" w:rsidRPr="0006773F" w:rsidRDefault="00A73584" w:rsidP="00A73584">
      <w:pPr>
        <w:ind w:left="2160" w:hanging="2160"/>
        <w:rPr>
          <w:rFonts w:ascii="Times New Roman" w:hAnsi="Times New Roman" w:cs="Times New Roman"/>
          <w:sz w:val="24"/>
          <w:szCs w:val="24"/>
        </w:rPr>
      </w:pPr>
    </w:p>
    <w:p w14:paraId="6B119EF5" w14:textId="36AFF3CE"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sz w:val="24"/>
          <w:szCs w:val="24"/>
        </w:rPr>
        <w:t xml:space="preserve">   </w:t>
      </w:r>
      <w:r w:rsidRPr="0006773F">
        <w:rPr>
          <w:rFonts w:ascii="Times New Roman" w:hAnsi="Times New Roman" w:cs="Times New Roman"/>
          <w:sz w:val="24"/>
          <w:szCs w:val="24"/>
        </w:rPr>
        <w:tab/>
        <w:t xml:space="preserve"> If you have questions or comments, please raise your hand.  Please respect your classmates and professor. If a student disrupts the class by talking to friends, passing notes, sleeping, doing work that is unrelated to the class, arriving late</w:t>
      </w:r>
      <w:r w:rsidR="00A66D75">
        <w:rPr>
          <w:rFonts w:ascii="Times New Roman" w:hAnsi="Times New Roman" w:cs="Times New Roman"/>
          <w:sz w:val="24"/>
          <w:szCs w:val="24"/>
        </w:rPr>
        <w:t>,</w:t>
      </w:r>
      <w:r w:rsidRPr="0006773F">
        <w:rPr>
          <w:rFonts w:ascii="Times New Roman" w:hAnsi="Times New Roman" w:cs="Times New Roman"/>
          <w:sz w:val="24"/>
          <w:szCs w:val="24"/>
        </w:rPr>
        <w:t xml:space="preserve"> and leaving class early 2 points will be deducted from your grade for each </w:t>
      </w:r>
      <w:r w:rsidR="00A66D75">
        <w:rPr>
          <w:rFonts w:ascii="Times New Roman" w:hAnsi="Times New Roman" w:cs="Times New Roman"/>
          <w:sz w:val="24"/>
          <w:szCs w:val="24"/>
        </w:rPr>
        <w:t>offense</w:t>
      </w:r>
      <w:r w:rsidRPr="0006773F">
        <w:rPr>
          <w:rFonts w:ascii="Times New Roman" w:hAnsi="Times New Roman" w:cs="Times New Roman"/>
          <w:sz w:val="24"/>
          <w:szCs w:val="24"/>
        </w:rPr>
        <w:t xml:space="preserve">.  If you have been warned to stop talking once, there will be no second warning you will simply be asked to leave the class.  No discussion.  If you have a grievance, you are more than welcome to talk to me about it after class. Discussing material related to the class is not an excuse for talking.  You are still engaging in a behavior that is not acceptable in this class.  </w:t>
      </w:r>
    </w:p>
    <w:p w14:paraId="4B264E7E" w14:textId="00F25B59" w:rsidR="00A73584" w:rsidRPr="0006773F" w:rsidRDefault="00DA4D6E" w:rsidP="00A73584">
      <w:pPr>
        <w:ind w:left="2160" w:hanging="2160"/>
        <w:rPr>
          <w:rFonts w:ascii="Times New Roman" w:hAnsi="Times New Roman" w:cs="Times New Roman"/>
          <w:sz w:val="24"/>
          <w:szCs w:val="24"/>
        </w:rPr>
      </w:pPr>
      <w:r>
        <w:rPr>
          <w:rFonts w:ascii="Times New Roman" w:hAnsi="Times New Roman" w:cs="Times New Roman"/>
          <w:b/>
          <w:bCs/>
          <w:sz w:val="24"/>
          <w:szCs w:val="24"/>
        </w:rPr>
        <w:t>Weekly question</w:t>
      </w:r>
      <w:r w:rsidR="00A73584" w:rsidRPr="0006773F">
        <w:rPr>
          <w:rFonts w:ascii="Times New Roman" w:hAnsi="Times New Roman" w:cs="Times New Roman"/>
          <w:b/>
          <w:bCs/>
          <w:sz w:val="24"/>
          <w:szCs w:val="24"/>
        </w:rPr>
        <w:t>:</w:t>
      </w:r>
      <w:r w:rsidR="00A73584" w:rsidRPr="0006773F">
        <w:rPr>
          <w:rFonts w:ascii="Times New Roman" w:hAnsi="Times New Roman" w:cs="Times New Roman"/>
          <w:sz w:val="24"/>
          <w:szCs w:val="24"/>
        </w:rPr>
        <w:tab/>
      </w:r>
      <w:r w:rsidR="000B2BA4">
        <w:rPr>
          <w:rFonts w:ascii="Times New Roman" w:hAnsi="Times New Roman" w:cs="Times New Roman"/>
          <w:sz w:val="24"/>
          <w:szCs w:val="24"/>
        </w:rPr>
        <w:t xml:space="preserve">It will be assigned and due </w:t>
      </w:r>
      <w:r w:rsidR="00010628">
        <w:rPr>
          <w:rFonts w:ascii="Times New Roman" w:hAnsi="Times New Roman" w:cs="Times New Roman"/>
          <w:sz w:val="24"/>
          <w:szCs w:val="24"/>
        </w:rPr>
        <w:t xml:space="preserve">in </w:t>
      </w:r>
      <w:r w:rsidR="000B2BA4">
        <w:rPr>
          <w:rFonts w:ascii="Times New Roman" w:hAnsi="Times New Roman" w:cs="Times New Roman"/>
          <w:sz w:val="24"/>
          <w:szCs w:val="24"/>
        </w:rPr>
        <w:t>the next class</w:t>
      </w:r>
      <w:r w:rsidR="00A73584" w:rsidRPr="0006773F">
        <w:rPr>
          <w:rFonts w:ascii="Times New Roman" w:hAnsi="Times New Roman" w:cs="Times New Roman"/>
          <w:sz w:val="24"/>
          <w:szCs w:val="24"/>
        </w:rPr>
        <w:t>.  They will be based on the material we have covered in the class as well as assigned readings.</w:t>
      </w:r>
      <w:r w:rsidR="00465BD5">
        <w:rPr>
          <w:rFonts w:ascii="Times New Roman" w:hAnsi="Times New Roman" w:cs="Times New Roman"/>
          <w:sz w:val="24"/>
          <w:szCs w:val="24"/>
        </w:rPr>
        <w:t xml:space="preserve"> All assignments must be one page, typed and </w:t>
      </w:r>
      <w:r w:rsidR="00010628">
        <w:rPr>
          <w:rFonts w:ascii="Times New Roman" w:hAnsi="Times New Roman" w:cs="Times New Roman"/>
          <w:sz w:val="24"/>
          <w:szCs w:val="24"/>
        </w:rPr>
        <w:t>double-spaced</w:t>
      </w:r>
      <w:r w:rsidR="00465BD5">
        <w:rPr>
          <w:rFonts w:ascii="Times New Roman" w:hAnsi="Times New Roman" w:cs="Times New Roman"/>
          <w:sz w:val="24"/>
          <w:szCs w:val="24"/>
        </w:rPr>
        <w:t>, Times Roman 12 font.</w:t>
      </w:r>
    </w:p>
    <w:p w14:paraId="179E1F2D" w14:textId="77777777" w:rsidR="00A73584" w:rsidRPr="0006773F" w:rsidRDefault="00A73584" w:rsidP="00A73584">
      <w:pPr>
        <w:ind w:left="2160" w:hanging="2160"/>
        <w:rPr>
          <w:rFonts w:ascii="Times New Roman" w:hAnsi="Times New Roman" w:cs="Times New Roman"/>
          <w:sz w:val="24"/>
          <w:szCs w:val="24"/>
        </w:rPr>
      </w:pPr>
    </w:p>
    <w:p w14:paraId="17DCB4BD" w14:textId="77777777" w:rsidR="00010628" w:rsidRDefault="00010628" w:rsidP="00A66D75">
      <w:pPr>
        <w:ind w:left="2160" w:hanging="2160"/>
        <w:rPr>
          <w:rFonts w:ascii="Times New Roman" w:hAnsi="Times New Roman" w:cs="Times New Roman"/>
          <w:b/>
          <w:bCs/>
          <w:sz w:val="24"/>
          <w:szCs w:val="24"/>
        </w:rPr>
      </w:pPr>
    </w:p>
    <w:p w14:paraId="08893836" w14:textId="77777777" w:rsidR="00010628" w:rsidRDefault="00010628" w:rsidP="00A66D75">
      <w:pPr>
        <w:ind w:left="2160" w:hanging="2160"/>
        <w:rPr>
          <w:rFonts w:ascii="Times New Roman" w:hAnsi="Times New Roman" w:cs="Times New Roman"/>
          <w:b/>
          <w:bCs/>
          <w:sz w:val="24"/>
          <w:szCs w:val="24"/>
        </w:rPr>
      </w:pPr>
    </w:p>
    <w:p w14:paraId="50CF8D29" w14:textId="48595046" w:rsidR="00010628" w:rsidRDefault="00010628" w:rsidP="00A66D75">
      <w:pPr>
        <w:ind w:left="2160" w:hanging="2160"/>
        <w:rPr>
          <w:rFonts w:ascii="Times New Roman" w:hAnsi="Times New Roman" w:cs="Times New Roman"/>
          <w:sz w:val="24"/>
          <w:szCs w:val="24"/>
        </w:rPr>
      </w:pPr>
      <w:r>
        <w:rPr>
          <w:rFonts w:ascii="Times New Roman" w:hAnsi="Times New Roman" w:cs="Times New Roman"/>
          <w:b/>
          <w:bCs/>
          <w:sz w:val="24"/>
          <w:szCs w:val="24"/>
        </w:rPr>
        <w:lastRenderedPageBreak/>
        <w:t xml:space="preserve">Current Events: </w:t>
      </w:r>
      <w:r>
        <w:rPr>
          <w:rFonts w:ascii="Times New Roman" w:hAnsi="Times New Roman" w:cs="Times New Roman"/>
          <w:b/>
          <w:bCs/>
          <w:sz w:val="24"/>
          <w:szCs w:val="24"/>
        </w:rPr>
        <w:tab/>
      </w:r>
      <w:r w:rsidRPr="00010628">
        <w:rPr>
          <w:rFonts w:ascii="Times New Roman" w:hAnsi="Times New Roman" w:cs="Times New Roman"/>
          <w:sz w:val="24"/>
          <w:szCs w:val="24"/>
        </w:rPr>
        <w:t xml:space="preserve">Please make sure you are </w:t>
      </w:r>
      <w:r>
        <w:rPr>
          <w:rFonts w:ascii="Times New Roman" w:hAnsi="Times New Roman" w:cs="Times New Roman"/>
          <w:sz w:val="24"/>
          <w:szCs w:val="24"/>
        </w:rPr>
        <w:t>consuming national news from multiple sources.  Please take the following chart into account when consuming and commenting on current events:</w:t>
      </w:r>
    </w:p>
    <w:p w14:paraId="553BCFCD" w14:textId="3E754090" w:rsidR="00010628" w:rsidRPr="00010628" w:rsidRDefault="00010628" w:rsidP="00A66D75">
      <w:pPr>
        <w:ind w:left="2160" w:hanging="2160"/>
        <w:rPr>
          <w:rFonts w:ascii="Times New Roman" w:hAnsi="Times New Roman" w:cs="Times New Roman"/>
          <w:sz w:val="24"/>
          <w:szCs w:val="24"/>
        </w:rPr>
      </w:pPr>
      <w:r>
        <w:rPr>
          <w:noProof/>
        </w:rPr>
        <w:drawing>
          <wp:inline distT="0" distB="0" distL="0" distR="0" wp14:anchorId="77E8B626" wp14:editId="6291719D">
            <wp:extent cx="5943600" cy="4700270"/>
            <wp:effectExtent l="0" t="0" r="0" b="5080"/>
            <wp:docPr id="1293613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00270"/>
                    </a:xfrm>
                    <a:prstGeom prst="rect">
                      <a:avLst/>
                    </a:prstGeom>
                    <a:noFill/>
                    <a:ln>
                      <a:noFill/>
                    </a:ln>
                  </pic:spPr>
                </pic:pic>
              </a:graphicData>
            </a:graphic>
          </wp:inline>
        </w:drawing>
      </w:r>
    </w:p>
    <w:p w14:paraId="1A8B4322" w14:textId="133E1C47" w:rsidR="00A66D75" w:rsidRDefault="00A73584" w:rsidP="00A66D75">
      <w:pPr>
        <w:ind w:left="2160" w:hanging="2160"/>
        <w:rPr>
          <w:rFonts w:ascii="Times New Roman" w:hAnsi="Times New Roman" w:cs="Times New Roman"/>
          <w:sz w:val="24"/>
          <w:szCs w:val="24"/>
        </w:rPr>
      </w:pPr>
      <w:r w:rsidRPr="0006773F">
        <w:rPr>
          <w:rFonts w:ascii="Times New Roman" w:hAnsi="Times New Roman" w:cs="Times New Roman"/>
          <w:b/>
          <w:bCs/>
          <w:sz w:val="24"/>
          <w:szCs w:val="24"/>
        </w:rPr>
        <w:t xml:space="preserve">Make-up </w:t>
      </w:r>
      <w:r w:rsidR="00DA4D6E">
        <w:rPr>
          <w:rFonts w:ascii="Times New Roman" w:hAnsi="Times New Roman" w:cs="Times New Roman"/>
          <w:b/>
          <w:bCs/>
          <w:sz w:val="24"/>
          <w:szCs w:val="24"/>
        </w:rPr>
        <w:t>questions</w:t>
      </w:r>
      <w:r w:rsidRPr="0006773F">
        <w:rPr>
          <w:rFonts w:ascii="Times New Roman" w:hAnsi="Times New Roman" w:cs="Times New Roman"/>
          <w:b/>
          <w:bCs/>
          <w:sz w:val="24"/>
          <w:szCs w:val="24"/>
        </w:rPr>
        <w:t>/</w:t>
      </w:r>
      <w:r w:rsidR="00DA4D6E">
        <w:rPr>
          <w:rFonts w:ascii="Times New Roman" w:hAnsi="Times New Roman" w:cs="Times New Roman"/>
          <w:b/>
          <w:bCs/>
          <w:sz w:val="24"/>
          <w:szCs w:val="24"/>
        </w:rPr>
        <w:t>papers</w:t>
      </w:r>
      <w:r w:rsidR="00A66D75">
        <w:rPr>
          <w:rFonts w:ascii="Times New Roman" w:hAnsi="Times New Roman" w:cs="Times New Roman"/>
          <w:b/>
          <w:bCs/>
          <w:sz w:val="24"/>
          <w:szCs w:val="24"/>
        </w:rPr>
        <w:t>/p</w:t>
      </w:r>
      <w:r w:rsidRPr="0006773F">
        <w:rPr>
          <w:rFonts w:ascii="Times New Roman" w:hAnsi="Times New Roman" w:cs="Times New Roman"/>
          <w:b/>
          <w:bCs/>
          <w:sz w:val="24"/>
          <w:szCs w:val="24"/>
        </w:rPr>
        <w:t>rojects:</w:t>
      </w:r>
      <w:r w:rsidRPr="0006773F">
        <w:rPr>
          <w:rFonts w:ascii="Times New Roman" w:hAnsi="Times New Roman" w:cs="Times New Roman"/>
          <w:sz w:val="24"/>
          <w:szCs w:val="24"/>
        </w:rPr>
        <w:tab/>
      </w:r>
    </w:p>
    <w:p w14:paraId="40DD285B" w14:textId="622758EC" w:rsidR="00A73584" w:rsidRPr="00A66D75" w:rsidRDefault="00A73584" w:rsidP="00A66D75">
      <w:pPr>
        <w:ind w:left="2160"/>
        <w:rPr>
          <w:rFonts w:ascii="Times New Roman" w:hAnsi="Times New Roman" w:cs="Times New Roman"/>
          <w:b/>
          <w:bCs/>
          <w:sz w:val="24"/>
          <w:szCs w:val="24"/>
        </w:rPr>
      </w:pPr>
      <w:r w:rsidRPr="0006773F">
        <w:rPr>
          <w:rFonts w:ascii="Times New Roman" w:hAnsi="Times New Roman" w:cs="Times New Roman"/>
          <w:sz w:val="24"/>
          <w:szCs w:val="24"/>
        </w:rPr>
        <w:t xml:space="preserve">There will be </w:t>
      </w:r>
      <w:r w:rsidRPr="00A66D75">
        <w:rPr>
          <w:rFonts w:ascii="Times New Roman" w:hAnsi="Times New Roman" w:cs="Times New Roman"/>
          <w:b/>
          <w:bCs/>
          <w:sz w:val="24"/>
          <w:szCs w:val="24"/>
        </w:rPr>
        <w:t>no</w:t>
      </w:r>
      <w:r w:rsidRPr="0006773F">
        <w:rPr>
          <w:rFonts w:ascii="Times New Roman" w:hAnsi="Times New Roman" w:cs="Times New Roman"/>
          <w:sz w:val="24"/>
          <w:szCs w:val="24"/>
        </w:rPr>
        <w:t xml:space="preserve"> make-up</w:t>
      </w:r>
      <w:r w:rsidR="0060096F">
        <w:rPr>
          <w:rFonts w:ascii="Times New Roman" w:hAnsi="Times New Roman" w:cs="Times New Roman"/>
          <w:sz w:val="24"/>
          <w:szCs w:val="24"/>
        </w:rPr>
        <w:t>s</w:t>
      </w:r>
      <w:r w:rsidRPr="0006773F">
        <w:rPr>
          <w:rFonts w:ascii="Times New Roman" w:hAnsi="Times New Roman" w:cs="Times New Roman"/>
          <w:sz w:val="24"/>
          <w:szCs w:val="24"/>
        </w:rPr>
        <w:t xml:space="preserve"> in this course. This includes in-class assignments. Unless prior arrangements have been made with the instructor or you have a doctor’s note.</w:t>
      </w:r>
    </w:p>
    <w:p w14:paraId="7F61F05D" w14:textId="77777777" w:rsidR="00A73584" w:rsidRPr="0006773F" w:rsidRDefault="00A73584" w:rsidP="00A73584">
      <w:pPr>
        <w:ind w:left="2160" w:hanging="2160"/>
        <w:rPr>
          <w:rFonts w:ascii="Times New Roman" w:hAnsi="Times New Roman" w:cs="Times New Roman"/>
          <w:sz w:val="24"/>
          <w:szCs w:val="24"/>
        </w:rPr>
      </w:pPr>
    </w:p>
    <w:p w14:paraId="6B4F20A9" w14:textId="549AB5CB"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b/>
          <w:sz w:val="24"/>
          <w:szCs w:val="24"/>
        </w:rPr>
        <w:t>Mid-Term Exam:</w:t>
      </w:r>
      <w:r w:rsidRPr="0006773F">
        <w:rPr>
          <w:rFonts w:ascii="Times New Roman" w:hAnsi="Times New Roman" w:cs="Times New Roman"/>
          <w:b/>
          <w:sz w:val="24"/>
          <w:szCs w:val="24"/>
        </w:rPr>
        <w:tab/>
      </w:r>
      <w:r w:rsidRPr="0006773F">
        <w:rPr>
          <w:rFonts w:ascii="Times New Roman" w:hAnsi="Times New Roman" w:cs="Times New Roman"/>
          <w:sz w:val="24"/>
          <w:szCs w:val="24"/>
        </w:rPr>
        <w:t xml:space="preserve">The mid-term exam will </w:t>
      </w:r>
      <w:r w:rsidR="00DA4D6E">
        <w:rPr>
          <w:rFonts w:ascii="Times New Roman" w:hAnsi="Times New Roman" w:cs="Times New Roman"/>
          <w:sz w:val="24"/>
          <w:szCs w:val="24"/>
        </w:rPr>
        <w:t>be</w:t>
      </w:r>
      <w:r w:rsidRPr="0006773F">
        <w:rPr>
          <w:rFonts w:ascii="Times New Roman" w:hAnsi="Times New Roman" w:cs="Times New Roman"/>
          <w:sz w:val="24"/>
          <w:szCs w:val="24"/>
        </w:rPr>
        <w:t xml:space="preserve"> </w:t>
      </w:r>
      <w:r>
        <w:rPr>
          <w:rFonts w:ascii="Times New Roman" w:hAnsi="Times New Roman" w:cs="Times New Roman"/>
          <w:sz w:val="24"/>
          <w:szCs w:val="24"/>
        </w:rPr>
        <w:t xml:space="preserve">a </w:t>
      </w:r>
      <w:r w:rsidR="007D647B">
        <w:rPr>
          <w:rFonts w:ascii="Times New Roman" w:hAnsi="Times New Roman" w:cs="Times New Roman"/>
          <w:sz w:val="24"/>
          <w:szCs w:val="24"/>
        </w:rPr>
        <w:t>five-page</w:t>
      </w:r>
      <w:r>
        <w:rPr>
          <w:rFonts w:ascii="Times New Roman" w:hAnsi="Times New Roman" w:cs="Times New Roman"/>
          <w:sz w:val="24"/>
          <w:szCs w:val="24"/>
        </w:rPr>
        <w:t xml:space="preserve"> paper on the topic of your choice, that relates to the </w:t>
      </w:r>
      <w:r w:rsidR="007D647B">
        <w:rPr>
          <w:rFonts w:ascii="Times New Roman" w:hAnsi="Times New Roman" w:cs="Times New Roman"/>
          <w:sz w:val="24"/>
          <w:szCs w:val="24"/>
        </w:rPr>
        <w:t>topics/theories discussed in class. Topic must be approved.</w:t>
      </w:r>
    </w:p>
    <w:p w14:paraId="55A4DD6B" w14:textId="77777777" w:rsidR="00A73584" w:rsidRPr="0006773F" w:rsidRDefault="00A73584" w:rsidP="00A73584">
      <w:pPr>
        <w:ind w:left="2160" w:hanging="2160"/>
        <w:rPr>
          <w:rFonts w:ascii="Times New Roman" w:hAnsi="Times New Roman" w:cs="Times New Roman"/>
          <w:sz w:val="24"/>
          <w:szCs w:val="24"/>
        </w:rPr>
      </w:pPr>
    </w:p>
    <w:p w14:paraId="0BF6193E" w14:textId="77777777" w:rsidR="00500C1E" w:rsidRDefault="00500C1E" w:rsidP="00A73584">
      <w:pPr>
        <w:ind w:left="2160" w:hanging="2160"/>
        <w:rPr>
          <w:rFonts w:ascii="Times New Roman" w:hAnsi="Times New Roman" w:cs="Times New Roman"/>
          <w:b/>
          <w:bCs/>
          <w:sz w:val="24"/>
          <w:szCs w:val="24"/>
        </w:rPr>
      </w:pPr>
    </w:p>
    <w:p w14:paraId="30CF2C9C" w14:textId="5B611426"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b/>
          <w:bCs/>
          <w:sz w:val="24"/>
          <w:szCs w:val="24"/>
        </w:rPr>
        <w:lastRenderedPageBreak/>
        <w:t>Discussion:</w:t>
      </w:r>
      <w:r w:rsidRPr="0006773F">
        <w:rPr>
          <w:rFonts w:ascii="Times New Roman" w:hAnsi="Times New Roman" w:cs="Times New Roman"/>
          <w:sz w:val="24"/>
          <w:szCs w:val="24"/>
        </w:rPr>
        <w:tab/>
      </w:r>
      <w:r w:rsidR="00A66D75">
        <w:rPr>
          <w:rFonts w:ascii="Times New Roman" w:hAnsi="Times New Roman" w:cs="Times New Roman"/>
          <w:sz w:val="24"/>
          <w:szCs w:val="24"/>
        </w:rPr>
        <w:t xml:space="preserve">Each student will lead </w:t>
      </w:r>
      <w:r w:rsidR="00010628">
        <w:rPr>
          <w:rFonts w:ascii="Times New Roman" w:hAnsi="Times New Roman" w:cs="Times New Roman"/>
          <w:sz w:val="24"/>
          <w:szCs w:val="24"/>
        </w:rPr>
        <w:t>one</w:t>
      </w:r>
      <w:r w:rsidR="00A66D75">
        <w:rPr>
          <w:rFonts w:ascii="Times New Roman" w:hAnsi="Times New Roman" w:cs="Times New Roman"/>
          <w:sz w:val="24"/>
          <w:szCs w:val="24"/>
        </w:rPr>
        <w:t xml:space="preserve"> </w:t>
      </w:r>
      <w:r w:rsidR="0056671B">
        <w:rPr>
          <w:rFonts w:ascii="Times New Roman" w:hAnsi="Times New Roman" w:cs="Times New Roman"/>
          <w:sz w:val="24"/>
          <w:szCs w:val="24"/>
        </w:rPr>
        <w:t xml:space="preserve">15-minute </w:t>
      </w:r>
      <w:r w:rsidR="00010628">
        <w:rPr>
          <w:rFonts w:ascii="Times New Roman" w:hAnsi="Times New Roman" w:cs="Times New Roman"/>
          <w:sz w:val="24"/>
          <w:szCs w:val="24"/>
        </w:rPr>
        <w:t>discussion</w:t>
      </w:r>
      <w:r w:rsidR="0056671B">
        <w:rPr>
          <w:rFonts w:ascii="Times New Roman" w:hAnsi="Times New Roman" w:cs="Times New Roman"/>
          <w:sz w:val="24"/>
          <w:szCs w:val="24"/>
        </w:rPr>
        <w:t xml:space="preserve">.  Make sure you come fully prepared to lead an intelligent, </w:t>
      </w:r>
      <w:r w:rsidR="00010628">
        <w:rPr>
          <w:rFonts w:ascii="Times New Roman" w:hAnsi="Times New Roman" w:cs="Times New Roman"/>
          <w:sz w:val="24"/>
          <w:szCs w:val="24"/>
        </w:rPr>
        <w:t>fact-based</w:t>
      </w:r>
      <w:r w:rsidR="0056671B">
        <w:rPr>
          <w:rFonts w:ascii="Times New Roman" w:hAnsi="Times New Roman" w:cs="Times New Roman"/>
          <w:sz w:val="24"/>
          <w:szCs w:val="24"/>
        </w:rPr>
        <w:t xml:space="preserve"> discussion with prepared questions to initiate </w:t>
      </w:r>
      <w:r w:rsidR="00010628">
        <w:rPr>
          <w:rFonts w:ascii="Times New Roman" w:hAnsi="Times New Roman" w:cs="Times New Roman"/>
          <w:sz w:val="24"/>
          <w:szCs w:val="24"/>
        </w:rPr>
        <w:t>an</w:t>
      </w:r>
      <w:r w:rsidR="0056671B">
        <w:rPr>
          <w:rFonts w:ascii="Times New Roman" w:hAnsi="Times New Roman" w:cs="Times New Roman"/>
          <w:sz w:val="24"/>
          <w:szCs w:val="24"/>
        </w:rPr>
        <w:t xml:space="preserve"> interesting discussion. </w:t>
      </w:r>
      <w:r w:rsidRPr="0006773F">
        <w:rPr>
          <w:rFonts w:ascii="Times New Roman" w:hAnsi="Times New Roman" w:cs="Times New Roman"/>
          <w:sz w:val="24"/>
          <w:szCs w:val="24"/>
        </w:rPr>
        <w:t xml:space="preserve"> </w:t>
      </w:r>
      <w:r w:rsidR="00010628">
        <w:rPr>
          <w:rFonts w:ascii="Times New Roman" w:hAnsi="Times New Roman" w:cs="Times New Roman"/>
          <w:sz w:val="24"/>
          <w:szCs w:val="24"/>
        </w:rPr>
        <w:t xml:space="preserve">Make sure you are prepared </w:t>
      </w:r>
      <w:r w:rsidR="00500C1E">
        <w:rPr>
          <w:rFonts w:ascii="Times New Roman" w:hAnsi="Times New Roman" w:cs="Times New Roman"/>
          <w:sz w:val="24"/>
          <w:szCs w:val="24"/>
        </w:rPr>
        <w:t xml:space="preserve">for </w:t>
      </w:r>
      <w:r w:rsidR="00010628">
        <w:rPr>
          <w:rFonts w:ascii="Times New Roman" w:hAnsi="Times New Roman" w:cs="Times New Roman"/>
          <w:sz w:val="24"/>
          <w:szCs w:val="24"/>
        </w:rPr>
        <w:t xml:space="preserve">every class to comment on the reading for the day. </w:t>
      </w:r>
    </w:p>
    <w:p w14:paraId="71B9F355" w14:textId="31A5207A" w:rsidR="00A73584" w:rsidRPr="0006773F" w:rsidRDefault="00A73584" w:rsidP="00A73584">
      <w:pPr>
        <w:ind w:left="2160" w:hanging="2160"/>
        <w:rPr>
          <w:rFonts w:ascii="Times New Roman" w:hAnsi="Times New Roman" w:cs="Times New Roman"/>
          <w:sz w:val="24"/>
          <w:szCs w:val="24"/>
        </w:rPr>
      </w:pPr>
      <w:r w:rsidRPr="0006773F">
        <w:rPr>
          <w:rFonts w:ascii="Times New Roman" w:hAnsi="Times New Roman" w:cs="Times New Roman"/>
          <w:b/>
          <w:sz w:val="24"/>
          <w:szCs w:val="24"/>
        </w:rPr>
        <w:t xml:space="preserve">Final </w:t>
      </w:r>
      <w:r>
        <w:rPr>
          <w:rFonts w:ascii="Times New Roman" w:hAnsi="Times New Roman" w:cs="Times New Roman"/>
          <w:b/>
          <w:sz w:val="24"/>
          <w:szCs w:val="24"/>
        </w:rPr>
        <w:t>Paper</w:t>
      </w:r>
      <w:r w:rsidRPr="0006773F">
        <w:rPr>
          <w:rFonts w:ascii="Times New Roman" w:hAnsi="Times New Roman" w:cs="Times New Roman"/>
          <w:b/>
          <w:sz w:val="24"/>
          <w:szCs w:val="24"/>
        </w:rPr>
        <w:t>:</w:t>
      </w:r>
      <w:r w:rsidRPr="0006773F">
        <w:rPr>
          <w:rFonts w:ascii="Times New Roman" w:hAnsi="Times New Roman" w:cs="Times New Roman"/>
          <w:b/>
          <w:sz w:val="24"/>
          <w:szCs w:val="24"/>
        </w:rPr>
        <w:tab/>
      </w:r>
      <w:r>
        <w:rPr>
          <w:rFonts w:ascii="Times New Roman" w:hAnsi="Times New Roman" w:cs="Times New Roman"/>
          <w:sz w:val="24"/>
          <w:szCs w:val="24"/>
        </w:rPr>
        <w:t xml:space="preserve">You will hand in an </w:t>
      </w:r>
      <w:r w:rsidR="0060096F">
        <w:rPr>
          <w:rFonts w:ascii="Times New Roman" w:hAnsi="Times New Roman" w:cs="Times New Roman"/>
          <w:sz w:val="24"/>
          <w:szCs w:val="24"/>
        </w:rPr>
        <w:t>8-to-10-page</w:t>
      </w:r>
      <w:r>
        <w:rPr>
          <w:rFonts w:ascii="Times New Roman" w:hAnsi="Times New Roman" w:cs="Times New Roman"/>
          <w:sz w:val="24"/>
          <w:szCs w:val="24"/>
        </w:rPr>
        <w:t xml:space="preserve"> research paper as your final exam.  It is due </w:t>
      </w:r>
      <w:r w:rsidR="0056671B">
        <w:rPr>
          <w:rFonts w:ascii="Times New Roman" w:hAnsi="Times New Roman" w:cs="Times New Roman"/>
          <w:sz w:val="24"/>
          <w:szCs w:val="24"/>
        </w:rPr>
        <w:t xml:space="preserve">on </w:t>
      </w:r>
      <w:r>
        <w:rPr>
          <w:rFonts w:ascii="Times New Roman" w:hAnsi="Times New Roman" w:cs="Times New Roman"/>
          <w:sz w:val="24"/>
          <w:szCs w:val="24"/>
        </w:rPr>
        <w:t>the day of the exam.</w:t>
      </w:r>
    </w:p>
    <w:p w14:paraId="10C6B3F1" w14:textId="124FB211" w:rsidR="00A73584" w:rsidRPr="0006773F" w:rsidRDefault="00A73584" w:rsidP="00A73584">
      <w:pPr>
        <w:ind w:left="2160" w:hanging="2160"/>
        <w:rPr>
          <w:rFonts w:ascii="Times New Roman" w:eastAsia="PMingLiU" w:hAnsi="Times New Roman" w:cs="Times New Roman"/>
          <w:sz w:val="24"/>
          <w:szCs w:val="24"/>
        </w:rPr>
      </w:pPr>
      <w:r w:rsidRPr="0006773F">
        <w:rPr>
          <w:rFonts w:ascii="Times New Roman" w:hAnsi="Times New Roman" w:cs="Times New Roman"/>
          <w:b/>
          <w:bCs/>
          <w:sz w:val="24"/>
          <w:szCs w:val="24"/>
        </w:rPr>
        <w:t>Assignments:</w:t>
      </w:r>
      <w:r w:rsidRPr="0006773F">
        <w:rPr>
          <w:rFonts w:ascii="Times New Roman" w:hAnsi="Times New Roman" w:cs="Times New Roman"/>
          <w:sz w:val="24"/>
          <w:szCs w:val="24"/>
        </w:rPr>
        <w:t xml:space="preserve"> </w:t>
      </w:r>
      <w:r w:rsidRPr="0006773F">
        <w:rPr>
          <w:rFonts w:ascii="Times New Roman" w:hAnsi="Times New Roman" w:cs="Times New Roman"/>
          <w:sz w:val="24"/>
          <w:szCs w:val="24"/>
        </w:rPr>
        <w:tab/>
      </w:r>
      <w:r w:rsidRPr="0006773F">
        <w:rPr>
          <w:rFonts w:ascii="Times New Roman" w:eastAsia="PMingLiU" w:hAnsi="Times New Roman" w:cs="Times New Roman"/>
          <w:sz w:val="24"/>
          <w:szCs w:val="24"/>
        </w:rPr>
        <w:t xml:space="preserve">All assignments will be collected at the </w:t>
      </w:r>
      <w:r w:rsidRPr="0006773F">
        <w:rPr>
          <w:rFonts w:ascii="Times New Roman" w:eastAsia="PMingLiU" w:hAnsi="Times New Roman" w:cs="Times New Roman"/>
          <w:b/>
          <w:sz w:val="24"/>
          <w:szCs w:val="24"/>
        </w:rPr>
        <w:t>BEGINNING</w:t>
      </w:r>
      <w:r w:rsidRPr="0006773F">
        <w:rPr>
          <w:rFonts w:ascii="Times New Roman" w:eastAsia="PMingLiU" w:hAnsi="Times New Roman" w:cs="Times New Roman"/>
          <w:sz w:val="24"/>
          <w:szCs w:val="24"/>
        </w:rPr>
        <w:t xml:space="preserve"> of class, if you walk in late, your assignment will not be accepted and </w:t>
      </w:r>
      <w:r w:rsidR="00465BD5">
        <w:rPr>
          <w:rFonts w:ascii="Times New Roman" w:eastAsia="PMingLiU" w:hAnsi="Times New Roman" w:cs="Times New Roman"/>
          <w:sz w:val="24"/>
          <w:szCs w:val="24"/>
        </w:rPr>
        <w:t xml:space="preserve">you </w:t>
      </w:r>
      <w:r w:rsidRPr="0006773F">
        <w:rPr>
          <w:rFonts w:ascii="Times New Roman" w:eastAsia="PMingLiU" w:hAnsi="Times New Roman" w:cs="Times New Roman"/>
          <w:sz w:val="24"/>
          <w:szCs w:val="24"/>
        </w:rPr>
        <w:t>will receive a zero. An incomplete assignment or project will not be accepted and will receive a</w:t>
      </w:r>
      <w:r w:rsidR="0056671B">
        <w:rPr>
          <w:rFonts w:ascii="Times New Roman" w:eastAsia="PMingLiU" w:hAnsi="Times New Roman" w:cs="Times New Roman"/>
          <w:sz w:val="24"/>
          <w:szCs w:val="24"/>
        </w:rPr>
        <w:t>n automatic</w:t>
      </w:r>
      <w:r w:rsidRPr="0006773F">
        <w:rPr>
          <w:rFonts w:ascii="Times New Roman" w:eastAsia="PMingLiU" w:hAnsi="Times New Roman" w:cs="Times New Roman"/>
          <w:sz w:val="24"/>
          <w:szCs w:val="24"/>
        </w:rPr>
        <w:t xml:space="preserve"> zero. NO EXCEPTIONS.  </w:t>
      </w:r>
    </w:p>
    <w:p w14:paraId="1B6BF28B" w14:textId="11D0B1E4" w:rsidR="00465BD5" w:rsidRDefault="00A73584" w:rsidP="0056671B">
      <w:pPr>
        <w:rPr>
          <w:rFonts w:ascii="Times New Roman" w:hAnsi="Times New Roman" w:cs="Times New Roman"/>
          <w:b/>
          <w:bCs/>
          <w:sz w:val="24"/>
          <w:szCs w:val="24"/>
        </w:rPr>
      </w:pPr>
      <w:r w:rsidRPr="0006773F">
        <w:rPr>
          <w:rFonts w:ascii="Times New Roman" w:hAnsi="Times New Roman" w:cs="Times New Roman"/>
          <w:b/>
          <w:bCs/>
          <w:sz w:val="24"/>
          <w:szCs w:val="24"/>
        </w:rPr>
        <w:t>Cell Phones/</w:t>
      </w:r>
      <w:r w:rsidR="0056671B">
        <w:rPr>
          <w:rFonts w:ascii="Times New Roman" w:hAnsi="Times New Roman" w:cs="Times New Roman"/>
          <w:b/>
          <w:bCs/>
          <w:sz w:val="24"/>
          <w:szCs w:val="24"/>
        </w:rPr>
        <w:t>earbuds</w:t>
      </w:r>
      <w:r w:rsidRPr="0006773F">
        <w:rPr>
          <w:rFonts w:ascii="Times New Roman" w:hAnsi="Times New Roman" w:cs="Times New Roman"/>
          <w:b/>
          <w:bCs/>
          <w:sz w:val="24"/>
          <w:szCs w:val="24"/>
        </w:rPr>
        <w:t>/Electronic</w:t>
      </w:r>
      <w:r w:rsidR="0056671B">
        <w:rPr>
          <w:rFonts w:ascii="Times New Roman" w:hAnsi="Times New Roman" w:cs="Times New Roman"/>
          <w:b/>
          <w:bCs/>
          <w:sz w:val="24"/>
          <w:szCs w:val="24"/>
        </w:rPr>
        <w:t xml:space="preserve"> </w:t>
      </w:r>
      <w:r w:rsidRPr="0006773F">
        <w:rPr>
          <w:rFonts w:ascii="Times New Roman" w:hAnsi="Times New Roman" w:cs="Times New Roman"/>
          <w:b/>
          <w:bCs/>
          <w:sz w:val="24"/>
          <w:szCs w:val="24"/>
        </w:rPr>
        <w:t>Devices:</w:t>
      </w:r>
    </w:p>
    <w:p w14:paraId="2D382FA6" w14:textId="4FA56CBE" w:rsidR="00A73584" w:rsidRPr="0006773F" w:rsidRDefault="00A73584" w:rsidP="00A73584">
      <w:pPr>
        <w:ind w:left="2160" w:hanging="2160"/>
        <w:rPr>
          <w:rFonts w:ascii="Times New Roman" w:eastAsia="PMingLiU" w:hAnsi="Times New Roman" w:cs="Times New Roman"/>
          <w:b/>
          <w:bCs/>
          <w:sz w:val="24"/>
          <w:szCs w:val="24"/>
        </w:rPr>
      </w:pPr>
      <w:r w:rsidRPr="0006773F">
        <w:rPr>
          <w:rFonts w:ascii="Times New Roman" w:eastAsia="PMingLiU" w:hAnsi="Times New Roman" w:cs="Times New Roman"/>
          <w:sz w:val="24"/>
          <w:szCs w:val="24"/>
        </w:rPr>
        <w:tab/>
        <w:t xml:space="preserve">All cell phones, </w:t>
      </w:r>
      <w:r w:rsidR="0056671B">
        <w:rPr>
          <w:rFonts w:ascii="Times New Roman" w:eastAsia="PMingLiU" w:hAnsi="Times New Roman" w:cs="Times New Roman"/>
          <w:sz w:val="24"/>
          <w:szCs w:val="24"/>
        </w:rPr>
        <w:t>earbuds</w:t>
      </w:r>
      <w:r w:rsidRPr="0006773F">
        <w:rPr>
          <w:rFonts w:ascii="Times New Roman" w:eastAsia="PMingLiU" w:hAnsi="Times New Roman" w:cs="Times New Roman"/>
          <w:sz w:val="24"/>
          <w:szCs w:val="24"/>
        </w:rPr>
        <w:t>, computers</w:t>
      </w:r>
      <w:r w:rsidR="00500C1E">
        <w:rPr>
          <w:rFonts w:ascii="Times New Roman" w:eastAsia="PMingLiU" w:hAnsi="Times New Roman" w:cs="Times New Roman"/>
          <w:sz w:val="24"/>
          <w:szCs w:val="24"/>
        </w:rPr>
        <w:t>,</w:t>
      </w:r>
      <w:r w:rsidRPr="0006773F">
        <w:rPr>
          <w:rFonts w:ascii="Times New Roman" w:eastAsia="PMingLiU" w:hAnsi="Times New Roman" w:cs="Times New Roman"/>
          <w:sz w:val="24"/>
          <w:szCs w:val="24"/>
        </w:rPr>
        <w:t xml:space="preserve"> etc. are to be turned off, put on vibrate</w:t>
      </w:r>
      <w:r w:rsidR="00500C1E">
        <w:rPr>
          <w:rFonts w:ascii="Times New Roman" w:eastAsia="PMingLiU" w:hAnsi="Times New Roman" w:cs="Times New Roman"/>
          <w:sz w:val="24"/>
          <w:szCs w:val="24"/>
        </w:rPr>
        <w:t>,</w:t>
      </w:r>
      <w:r w:rsidRPr="0006773F">
        <w:rPr>
          <w:rFonts w:ascii="Times New Roman" w:eastAsia="PMingLiU" w:hAnsi="Times New Roman" w:cs="Times New Roman"/>
          <w:sz w:val="24"/>
          <w:szCs w:val="24"/>
        </w:rPr>
        <w:t xml:space="preserve"> or taken out of your ears </w:t>
      </w:r>
      <w:r w:rsidRPr="0006773F">
        <w:rPr>
          <w:rFonts w:ascii="Times New Roman" w:eastAsia="PMingLiU" w:hAnsi="Times New Roman" w:cs="Times New Roman"/>
          <w:b/>
          <w:sz w:val="24"/>
          <w:szCs w:val="24"/>
        </w:rPr>
        <w:t>before</w:t>
      </w:r>
      <w:r w:rsidRPr="0006773F">
        <w:rPr>
          <w:rFonts w:ascii="Times New Roman" w:eastAsia="PMingLiU" w:hAnsi="Times New Roman" w:cs="Times New Roman"/>
          <w:sz w:val="24"/>
          <w:szCs w:val="24"/>
        </w:rPr>
        <w:t xml:space="preserve"> entering the lecture room.  </w:t>
      </w:r>
      <w:r w:rsidRPr="0006773F">
        <w:rPr>
          <w:rFonts w:ascii="Times New Roman" w:eastAsia="PMingLiU" w:hAnsi="Times New Roman" w:cs="Times New Roman"/>
          <w:b/>
          <w:bCs/>
          <w:sz w:val="24"/>
          <w:szCs w:val="24"/>
        </w:rPr>
        <w:t>Speaking on a cell phone or text messaging in the lecture hall is strictly prohibited.</w:t>
      </w:r>
      <w:r w:rsidRPr="0006773F">
        <w:rPr>
          <w:rFonts w:ascii="Times New Roman" w:eastAsia="PMingLiU" w:hAnsi="Times New Roman" w:cs="Times New Roman"/>
          <w:sz w:val="24"/>
          <w:szCs w:val="24"/>
        </w:rPr>
        <w:t xml:space="preserve"> The use of cell phones, </w:t>
      </w:r>
      <w:r w:rsidR="00500C1E">
        <w:rPr>
          <w:rFonts w:ascii="Times New Roman" w:eastAsia="PMingLiU" w:hAnsi="Times New Roman" w:cs="Times New Roman"/>
          <w:sz w:val="24"/>
          <w:szCs w:val="24"/>
        </w:rPr>
        <w:t xml:space="preserve">or </w:t>
      </w:r>
      <w:r w:rsidRPr="0006773F">
        <w:rPr>
          <w:rFonts w:ascii="Times New Roman" w:eastAsia="PMingLiU" w:hAnsi="Times New Roman" w:cs="Times New Roman"/>
          <w:sz w:val="24"/>
          <w:szCs w:val="24"/>
        </w:rPr>
        <w:t xml:space="preserve">portable </w:t>
      </w:r>
      <w:r w:rsidR="0056671B">
        <w:rPr>
          <w:rFonts w:ascii="Times New Roman" w:eastAsia="PMingLiU" w:hAnsi="Times New Roman" w:cs="Times New Roman"/>
          <w:sz w:val="24"/>
          <w:szCs w:val="24"/>
        </w:rPr>
        <w:t>devices</w:t>
      </w:r>
      <w:r w:rsidRPr="0006773F">
        <w:rPr>
          <w:rFonts w:ascii="Times New Roman" w:eastAsia="PMingLiU" w:hAnsi="Times New Roman" w:cs="Times New Roman"/>
          <w:sz w:val="24"/>
          <w:szCs w:val="24"/>
        </w:rPr>
        <w:t xml:space="preserve">, is prohibited once you have entered the lecture hall. </w:t>
      </w:r>
      <w:r w:rsidR="00465BD5">
        <w:rPr>
          <w:rFonts w:ascii="Times New Roman" w:eastAsia="PMingLiU" w:hAnsi="Times New Roman" w:cs="Times New Roman"/>
          <w:sz w:val="24"/>
          <w:szCs w:val="24"/>
        </w:rPr>
        <w:t xml:space="preserve">Unless instructed. If you have an important </w:t>
      </w:r>
      <w:r w:rsidR="003126EE">
        <w:rPr>
          <w:rFonts w:ascii="Times New Roman" w:eastAsia="PMingLiU" w:hAnsi="Times New Roman" w:cs="Times New Roman"/>
          <w:sz w:val="24"/>
          <w:szCs w:val="24"/>
        </w:rPr>
        <w:t>call,</w:t>
      </w:r>
      <w:r w:rsidR="00465BD5">
        <w:rPr>
          <w:rFonts w:ascii="Times New Roman" w:eastAsia="PMingLiU" w:hAnsi="Times New Roman" w:cs="Times New Roman"/>
          <w:sz w:val="24"/>
          <w:szCs w:val="24"/>
        </w:rPr>
        <w:t xml:space="preserve"> you know you will have to take during the course of the class, please let me know. </w:t>
      </w:r>
      <w:r w:rsidRPr="0006773F">
        <w:rPr>
          <w:rFonts w:ascii="Times New Roman" w:eastAsia="PMingLiU" w:hAnsi="Times New Roman" w:cs="Times New Roman"/>
          <w:sz w:val="24"/>
          <w:szCs w:val="24"/>
        </w:rPr>
        <w:t xml:space="preserve"> Use of any devices listed above will result in 5 points being deducted from your final grade for each offense. </w:t>
      </w:r>
      <w:r w:rsidRPr="0006773F">
        <w:rPr>
          <w:rFonts w:ascii="Times New Roman" w:eastAsia="PMingLiU" w:hAnsi="Times New Roman" w:cs="Times New Roman"/>
          <w:b/>
          <w:bCs/>
          <w:sz w:val="24"/>
          <w:szCs w:val="24"/>
        </w:rPr>
        <w:t xml:space="preserve">Lectures may not be recorded without prior written consent from the instructor. </w:t>
      </w:r>
    </w:p>
    <w:p w14:paraId="44624A2C" w14:textId="77777777" w:rsidR="0056671B" w:rsidRDefault="00A73584" w:rsidP="0056671B">
      <w:pPr>
        <w:ind w:left="2160" w:hanging="2160"/>
        <w:rPr>
          <w:rFonts w:ascii="Times New Roman" w:eastAsia="PMingLiU" w:hAnsi="Times New Roman" w:cs="Times New Roman"/>
          <w:b/>
          <w:bCs/>
          <w:sz w:val="24"/>
          <w:szCs w:val="24"/>
        </w:rPr>
      </w:pPr>
      <w:r>
        <w:rPr>
          <w:rFonts w:ascii="Times New Roman" w:eastAsia="PMingLiU" w:hAnsi="Times New Roman" w:cs="Times New Roman"/>
          <w:b/>
          <w:bCs/>
          <w:sz w:val="24"/>
          <w:szCs w:val="24"/>
        </w:rPr>
        <w:t>A</w:t>
      </w:r>
      <w:r w:rsidRPr="0006773F">
        <w:rPr>
          <w:rFonts w:ascii="Times New Roman" w:eastAsia="PMingLiU" w:hAnsi="Times New Roman" w:cs="Times New Roman"/>
          <w:b/>
          <w:bCs/>
          <w:sz w:val="24"/>
          <w:szCs w:val="24"/>
        </w:rPr>
        <w:t>cademic Resources:</w:t>
      </w:r>
    </w:p>
    <w:p w14:paraId="7E3EC01B" w14:textId="1EE14D61" w:rsidR="00A73584" w:rsidRPr="0056671B" w:rsidRDefault="00A73584" w:rsidP="0056671B">
      <w:pPr>
        <w:ind w:left="2160"/>
        <w:rPr>
          <w:rStyle w:val="Strong"/>
          <w:rFonts w:ascii="Times New Roman" w:eastAsia="PMingLiU" w:hAnsi="Times New Roman" w:cs="Times New Roman"/>
          <w:sz w:val="24"/>
          <w:szCs w:val="24"/>
        </w:rPr>
      </w:pPr>
      <w:r w:rsidRPr="0006773F">
        <w:rPr>
          <w:rStyle w:val="Strong"/>
          <w:rFonts w:ascii="Times New Roman" w:hAnsi="Times New Roman" w:cs="Times New Roman"/>
          <w:sz w:val="24"/>
          <w:szCs w:val="24"/>
        </w:rPr>
        <w:t xml:space="preserve">Center for Student Success: </w:t>
      </w:r>
    </w:p>
    <w:p w14:paraId="485CD2D4" w14:textId="77777777" w:rsidR="00A73584" w:rsidRPr="0006773F" w:rsidRDefault="00A73584" w:rsidP="000D607F">
      <w:pPr>
        <w:ind w:left="1440" w:firstLine="720"/>
        <w:rPr>
          <w:rStyle w:val="Strong"/>
          <w:rFonts w:ascii="Times New Roman" w:hAnsi="Times New Roman" w:cs="Times New Roman"/>
          <w:sz w:val="24"/>
          <w:szCs w:val="24"/>
        </w:rPr>
      </w:pPr>
      <w:r w:rsidRPr="0006773F">
        <w:rPr>
          <w:rStyle w:val="Strong"/>
          <w:rFonts w:ascii="Times New Roman" w:hAnsi="Times New Roman" w:cs="Times New Roman"/>
          <w:b w:val="0"/>
          <w:bCs w:val="0"/>
          <w:sz w:val="24"/>
          <w:szCs w:val="24"/>
        </w:rPr>
        <w:t>The Center for Student Success (CSS), located in room 35 of the</w:t>
      </w:r>
    </w:p>
    <w:p w14:paraId="2C10F525" w14:textId="7E10D2D6" w:rsidR="00A73584" w:rsidRPr="0006773F" w:rsidRDefault="00A73584" w:rsidP="000D607F">
      <w:pPr>
        <w:ind w:left="2160"/>
        <w:rPr>
          <w:rStyle w:val="Strong"/>
          <w:rFonts w:ascii="Times New Roman" w:hAnsi="Times New Roman" w:cs="Times New Roman"/>
          <w:b w:val="0"/>
          <w:bCs w:val="0"/>
          <w:sz w:val="24"/>
          <w:szCs w:val="24"/>
        </w:rPr>
      </w:pPr>
      <w:r w:rsidRPr="0006773F">
        <w:rPr>
          <w:rStyle w:val="Strong"/>
          <w:rFonts w:ascii="Times New Roman" w:hAnsi="Times New Roman" w:cs="Times New Roman"/>
          <w:b w:val="0"/>
          <w:bCs w:val="0"/>
          <w:sz w:val="24"/>
          <w:szCs w:val="24"/>
        </w:rPr>
        <w:t xml:space="preserve">Lawson Building, provides students with the tools </w:t>
      </w:r>
      <w:r w:rsidR="0056671B">
        <w:rPr>
          <w:rStyle w:val="Strong"/>
          <w:rFonts w:ascii="Times New Roman" w:hAnsi="Times New Roman" w:cs="Times New Roman"/>
          <w:b w:val="0"/>
          <w:bCs w:val="0"/>
          <w:sz w:val="24"/>
          <w:szCs w:val="24"/>
        </w:rPr>
        <w:t>they</w:t>
      </w:r>
      <w:r w:rsidRPr="0006773F">
        <w:rPr>
          <w:rStyle w:val="Strong"/>
          <w:rFonts w:ascii="Times New Roman" w:hAnsi="Times New Roman" w:cs="Times New Roman"/>
          <w:b w:val="0"/>
          <w:bCs w:val="0"/>
          <w:sz w:val="24"/>
          <w:szCs w:val="24"/>
        </w:rPr>
        <w:t xml:space="preserve"> need to succeed. Whether those tools involve professional guidance on resume and cover letter writing, interviewing</w:t>
      </w:r>
      <w:r w:rsidR="0056671B">
        <w:rPr>
          <w:rStyle w:val="Strong"/>
          <w:rFonts w:ascii="Times New Roman" w:hAnsi="Times New Roman" w:cs="Times New Roman"/>
          <w:b w:val="0"/>
          <w:bCs w:val="0"/>
          <w:sz w:val="24"/>
          <w:szCs w:val="24"/>
        </w:rPr>
        <w:t>,</w:t>
      </w:r>
      <w:r w:rsidRPr="0006773F">
        <w:rPr>
          <w:rStyle w:val="Strong"/>
          <w:rFonts w:ascii="Times New Roman" w:hAnsi="Times New Roman" w:cs="Times New Roman"/>
          <w:b w:val="0"/>
          <w:bCs w:val="0"/>
          <w:sz w:val="24"/>
          <w:szCs w:val="24"/>
        </w:rPr>
        <w:t xml:space="preserve"> or help in organizing papers, budgeting time, and </w:t>
      </w:r>
      <w:r w:rsidR="0056671B">
        <w:rPr>
          <w:rStyle w:val="Strong"/>
          <w:rFonts w:ascii="Times New Roman" w:hAnsi="Times New Roman" w:cs="Times New Roman"/>
          <w:b w:val="0"/>
          <w:bCs w:val="0"/>
          <w:sz w:val="24"/>
          <w:szCs w:val="24"/>
        </w:rPr>
        <w:t>study</w:t>
      </w:r>
      <w:r w:rsidRPr="0006773F">
        <w:rPr>
          <w:rStyle w:val="Strong"/>
          <w:rFonts w:ascii="Times New Roman" w:hAnsi="Times New Roman" w:cs="Times New Roman"/>
          <w:b w:val="0"/>
          <w:bCs w:val="0"/>
          <w:sz w:val="24"/>
          <w:szCs w:val="24"/>
        </w:rPr>
        <w:t xml:space="preserve"> skills, the center operates free of charge to all Reinhardt University students. To set an appointment or ask questions, call one of the following:</w:t>
      </w:r>
    </w:p>
    <w:p w14:paraId="21995606" w14:textId="77777777" w:rsidR="00A73584" w:rsidRPr="0006773F" w:rsidRDefault="00A73584" w:rsidP="000D607F">
      <w:pPr>
        <w:ind w:left="1440" w:firstLine="720"/>
        <w:rPr>
          <w:rStyle w:val="Strong"/>
          <w:rFonts w:ascii="Times New Roman" w:hAnsi="Times New Roman" w:cs="Times New Roman"/>
          <w:b w:val="0"/>
          <w:bCs w:val="0"/>
          <w:sz w:val="24"/>
          <w:szCs w:val="24"/>
        </w:rPr>
      </w:pPr>
      <w:r w:rsidRPr="0006773F">
        <w:rPr>
          <w:rStyle w:val="Strong"/>
          <w:rFonts w:ascii="Times New Roman" w:hAnsi="Times New Roman" w:cs="Times New Roman"/>
          <w:b w:val="0"/>
          <w:bCs w:val="0"/>
          <w:sz w:val="24"/>
          <w:szCs w:val="24"/>
        </w:rPr>
        <w:t>Dr. Emanuel at 770-720-9232 or the lab itself at 770-720-5950.</w:t>
      </w:r>
    </w:p>
    <w:p w14:paraId="35D14122" w14:textId="77777777" w:rsidR="00A73584" w:rsidRPr="0006773F" w:rsidRDefault="00A73584" w:rsidP="00A73584">
      <w:pPr>
        <w:rPr>
          <w:rStyle w:val="Strong"/>
          <w:rFonts w:ascii="Times New Roman" w:hAnsi="Times New Roman" w:cs="Times New Roman"/>
          <w:b w:val="0"/>
          <w:bCs w:val="0"/>
          <w:sz w:val="24"/>
          <w:szCs w:val="24"/>
        </w:rPr>
      </w:pPr>
      <w:r w:rsidRPr="0006773F">
        <w:rPr>
          <w:rStyle w:val="Strong"/>
          <w:rFonts w:ascii="Times New Roman" w:hAnsi="Times New Roman" w:cs="Times New Roman"/>
          <w:sz w:val="24"/>
          <w:szCs w:val="24"/>
        </w:rPr>
        <w:t>Students with Disabilities:</w:t>
      </w:r>
      <w:r w:rsidRPr="0006773F">
        <w:rPr>
          <w:rStyle w:val="Strong"/>
          <w:rFonts w:ascii="Times New Roman" w:hAnsi="Times New Roman" w:cs="Times New Roman"/>
          <w:b w:val="0"/>
          <w:bCs w:val="0"/>
          <w:sz w:val="24"/>
          <w:szCs w:val="24"/>
        </w:rPr>
        <w:t xml:space="preserve"> </w:t>
      </w:r>
    </w:p>
    <w:p w14:paraId="37BC7F02" w14:textId="77777777" w:rsidR="00A73584" w:rsidRPr="0006773F" w:rsidRDefault="00A73584" w:rsidP="000D607F">
      <w:pPr>
        <w:ind w:left="2160"/>
        <w:rPr>
          <w:rStyle w:val="Strong"/>
          <w:rFonts w:ascii="Times New Roman" w:hAnsi="Times New Roman" w:cs="Times New Roman"/>
          <w:b w:val="0"/>
          <w:bCs w:val="0"/>
          <w:sz w:val="24"/>
          <w:szCs w:val="24"/>
        </w:rPr>
      </w:pPr>
      <w:r w:rsidRPr="0006773F">
        <w:rPr>
          <w:rStyle w:val="Strong"/>
          <w:rFonts w:ascii="Times New Roman" w:hAnsi="Times New Roman" w:cs="Times New Roman"/>
          <w:b w:val="0"/>
          <w:bCs w:val="0"/>
          <w:sz w:val="24"/>
          <w:szCs w:val="24"/>
        </w:rPr>
        <w:t>The Americans with Disabilities Act (ADA) is a federal anti-discrimination statute that provides comprehensive civil rights protection for persons with disabilities. Among other things, this legislation requires that all students with disabilities be</w:t>
      </w:r>
    </w:p>
    <w:p w14:paraId="55613868" w14:textId="77777777" w:rsidR="00A73584" w:rsidRPr="0006773F" w:rsidRDefault="00A73584" w:rsidP="000D607F">
      <w:pPr>
        <w:ind w:left="2160"/>
        <w:rPr>
          <w:rStyle w:val="Strong"/>
          <w:rFonts w:ascii="Times New Roman" w:hAnsi="Times New Roman" w:cs="Times New Roman"/>
          <w:b w:val="0"/>
          <w:bCs w:val="0"/>
          <w:sz w:val="24"/>
          <w:szCs w:val="24"/>
        </w:rPr>
      </w:pPr>
      <w:r w:rsidRPr="0006773F">
        <w:rPr>
          <w:rStyle w:val="Strong"/>
          <w:rFonts w:ascii="Times New Roman" w:hAnsi="Times New Roman" w:cs="Times New Roman"/>
          <w:b w:val="0"/>
          <w:bCs w:val="0"/>
          <w:sz w:val="24"/>
          <w:szCs w:val="24"/>
        </w:rPr>
        <w:lastRenderedPageBreak/>
        <w:t>guaranteed a learning environment that provides for reasonable accommodation of their disabilities. If you have a documented disability requiring an accommodation, please contact the Academic Support Office (ASO).</w:t>
      </w:r>
    </w:p>
    <w:p w14:paraId="7DCC34FF" w14:textId="5AF0B81A" w:rsidR="00A73584" w:rsidRPr="0006773F" w:rsidRDefault="00A73584" w:rsidP="0056671B">
      <w:pPr>
        <w:ind w:left="2160"/>
        <w:rPr>
          <w:rFonts w:ascii="Times New Roman" w:hAnsi="Times New Roman" w:cs="Times New Roman"/>
          <w:sz w:val="24"/>
          <w:szCs w:val="24"/>
        </w:rPr>
      </w:pPr>
      <w:r w:rsidRPr="0006773F">
        <w:rPr>
          <w:rStyle w:val="Strong"/>
          <w:rFonts w:ascii="Times New Roman" w:hAnsi="Times New Roman" w:cs="Times New Roman"/>
          <w:b w:val="0"/>
          <w:bCs w:val="0"/>
          <w:sz w:val="24"/>
          <w:szCs w:val="24"/>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w:t>
      </w:r>
      <w:r w:rsidR="0056671B">
        <w:rPr>
          <w:rStyle w:val="Strong"/>
          <w:rFonts w:ascii="Times New Roman" w:hAnsi="Times New Roman" w:cs="Times New Roman"/>
          <w:b w:val="0"/>
          <w:bCs w:val="0"/>
          <w:sz w:val="24"/>
          <w:szCs w:val="24"/>
        </w:rPr>
        <w:t xml:space="preserve"> </w:t>
      </w:r>
      <w:r w:rsidRPr="0006773F">
        <w:rPr>
          <w:rStyle w:val="Strong"/>
          <w:rFonts w:ascii="Times New Roman" w:hAnsi="Times New Roman" w:cs="Times New Roman"/>
          <w:b w:val="0"/>
          <w:bCs w:val="0"/>
          <w:sz w:val="24"/>
          <w:szCs w:val="24"/>
        </w:rPr>
        <w:t>in the basement of Lawson Building. Phone is 770</w:t>
      </w:r>
      <w:r w:rsidR="0056671B">
        <w:rPr>
          <w:rStyle w:val="Strong"/>
          <w:rFonts w:ascii="Times New Roman" w:hAnsi="Times New Roman" w:cs="Times New Roman"/>
          <w:b w:val="0"/>
          <w:bCs w:val="0"/>
          <w:sz w:val="24"/>
          <w:szCs w:val="24"/>
        </w:rPr>
        <w:t>-</w:t>
      </w:r>
      <w:r w:rsidRPr="0006773F">
        <w:rPr>
          <w:rStyle w:val="Strong"/>
          <w:rFonts w:ascii="Times New Roman" w:hAnsi="Times New Roman" w:cs="Times New Roman"/>
          <w:b w:val="0"/>
          <w:bCs w:val="0"/>
          <w:sz w:val="24"/>
          <w:szCs w:val="24"/>
        </w:rPr>
        <w:t>720</w:t>
      </w:r>
      <w:r w:rsidR="0056671B">
        <w:rPr>
          <w:rStyle w:val="Strong"/>
          <w:rFonts w:ascii="Times New Roman" w:hAnsi="Times New Roman" w:cs="Times New Roman"/>
          <w:b w:val="0"/>
          <w:bCs w:val="0"/>
          <w:sz w:val="24"/>
          <w:szCs w:val="24"/>
        </w:rPr>
        <w:t>-</w:t>
      </w:r>
      <w:r w:rsidRPr="0006773F">
        <w:rPr>
          <w:rStyle w:val="Strong"/>
          <w:rFonts w:ascii="Times New Roman" w:hAnsi="Times New Roman" w:cs="Times New Roman"/>
          <w:b w:val="0"/>
          <w:bCs w:val="0"/>
          <w:sz w:val="24"/>
          <w:szCs w:val="24"/>
        </w:rPr>
        <w:t>5567. To receive academic accommodations for this class, please obtain the proper ASO letters/forms.</w:t>
      </w:r>
    </w:p>
    <w:p w14:paraId="38E3E3C7" w14:textId="77777777" w:rsidR="00A73584" w:rsidRPr="0006773F" w:rsidRDefault="00A73584" w:rsidP="00A73584">
      <w:pPr>
        <w:rPr>
          <w:rFonts w:ascii="Times New Roman" w:eastAsia="PMingLiU" w:hAnsi="Times New Roman" w:cs="Times New Roman"/>
          <w:b/>
          <w:bCs/>
          <w:sz w:val="24"/>
          <w:szCs w:val="24"/>
        </w:rPr>
      </w:pPr>
      <w:r w:rsidRPr="0006773F">
        <w:rPr>
          <w:rFonts w:ascii="Times New Roman" w:eastAsia="PMingLiU" w:hAnsi="Times New Roman" w:cs="Times New Roman"/>
          <w:b/>
          <w:bCs/>
          <w:sz w:val="24"/>
          <w:szCs w:val="24"/>
        </w:rPr>
        <w:t>Academic Integrity:</w:t>
      </w:r>
    </w:p>
    <w:p w14:paraId="19A619B2" w14:textId="77777777" w:rsidR="00A73584" w:rsidRPr="0006773F" w:rsidRDefault="00A73584" w:rsidP="000D607F">
      <w:pPr>
        <w:ind w:left="2160"/>
        <w:rPr>
          <w:rFonts w:ascii="Times New Roman" w:eastAsia="PMingLiU" w:hAnsi="Times New Roman" w:cs="Times New Roman"/>
          <w:sz w:val="24"/>
          <w:szCs w:val="24"/>
        </w:rPr>
      </w:pPr>
      <w:r w:rsidRPr="0006773F">
        <w:rPr>
          <w:rFonts w:ascii="Times New Roman" w:eastAsia="PMingLiU" w:hAnsi="Times New Roman" w:cs="Times New Roman"/>
          <w:sz w:val="24"/>
          <w:szCs w:val="24"/>
        </w:rPr>
        <w:t>Reinhardt University expects academic honesty from all members of the community, and it is our policy that academic integrity be fostered to the highest degree possible. Consequently, all work submitted for grading in a course must be created as a result of your own thought and effort. Representing work as your own when it is not a result of such thought and effort is a violation of our code of academic integrity. Whenever it is established, that academic dishonesty has occurred, the course instructor shall impose a penalty upon the offending individual(s). It is recognized that some offenses are more egregious than others and that, therefore, a range of penalties should be available. Whenever possible, it would also be important to try to determine the intent of the offender, since the error could be a result of careless work rather than intent to deceive. </w:t>
      </w:r>
    </w:p>
    <w:p w14:paraId="3AEC1E59" w14:textId="77777777" w:rsidR="00A73584" w:rsidRPr="0006773F" w:rsidRDefault="00A73584" w:rsidP="00A73584">
      <w:pPr>
        <w:rPr>
          <w:rFonts w:ascii="Times New Roman" w:eastAsia="PMingLiU" w:hAnsi="Times New Roman" w:cs="Times New Roman"/>
          <w:b/>
          <w:bCs/>
          <w:sz w:val="24"/>
          <w:szCs w:val="24"/>
        </w:rPr>
      </w:pPr>
      <w:r w:rsidRPr="0006773F">
        <w:rPr>
          <w:rFonts w:ascii="Times New Roman" w:eastAsia="PMingLiU" w:hAnsi="Times New Roman" w:cs="Times New Roman"/>
          <w:b/>
          <w:bCs/>
          <w:sz w:val="24"/>
          <w:szCs w:val="24"/>
        </w:rPr>
        <w:t>Accommodations</w:t>
      </w:r>
    </w:p>
    <w:p w14:paraId="4B2FAAF6" w14:textId="00C0821C" w:rsidR="00A73584" w:rsidRPr="0006773F" w:rsidRDefault="00A73584" w:rsidP="000D607F">
      <w:pPr>
        <w:ind w:left="2160"/>
        <w:rPr>
          <w:rFonts w:ascii="Times New Roman" w:eastAsia="PMingLiU" w:hAnsi="Times New Roman" w:cs="Times New Roman"/>
          <w:sz w:val="24"/>
          <w:szCs w:val="24"/>
        </w:rPr>
      </w:pPr>
      <w:r w:rsidRPr="0006773F">
        <w:rPr>
          <w:rFonts w:ascii="Times New Roman" w:eastAsia="PMingLiU" w:hAnsi="Times New Roman" w:cs="Times New Roman"/>
          <w:sz w:val="24"/>
          <w:szCs w:val="24"/>
        </w:rPr>
        <w:t xml:space="preserve">If you have a specific disability and require accommodations, please let me know immediately so </w:t>
      </w:r>
      <w:r w:rsidR="003126EE" w:rsidRPr="0006773F">
        <w:rPr>
          <w:rFonts w:ascii="Times New Roman" w:eastAsia="PMingLiU" w:hAnsi="Times New Roman" w:cs="Times New Roman"/>
          <w:sz w:val="24"/>
          <w:szCs w:val="24"/>
        </w:rPr>
        <w:t>you’re</w:t>
      </w:r>
      <w:r w:rsidRPr="0006773F">
        <w:rPr>
          <w:rFonts w:ascii="Times New Roman" w:eastAsia="PMingLiU" w:hAnsi="Times New Roman" w:cs="Times New Roman"/>
          <w:sz w:val="24"/>
          <w:szCs w:val="24"/>
        </w:rPr>
        <w:t xml:space="preserve"> learning needs may be appropriately met. All student athletes and students with disabilities must show me their athletic schedules or 504 letters at the beginning of the semester. This will assist me in discussing appropriate accommodations. We will discuss how to translate 504 terms If you have not already done so, you will need to provide documentation to Academic Support in Lawson. Academic Support coordinates reasonable accommodations for students with documented disabilities (medical, learning</w:t>
      </w:r>
      <w:r w:rsidR="00010628">
        <w:rPr>
          <w:rFonts w:ascii="Times New Roman" w:eastAsia="PMingLiU" w:hAnsi="Times New Roman" w:cs="Times New Roman"/>
          <w:sz w:val="24"/>
          <w:szCs w:val="24"/>
        </w:rPr>
        <w:t>,</w:t>
      </w:r>
      <w:r w:rsidRPr="0006773F">
        <w:rPr>
          <w:rFonts w:ascii="Times New Roman" w:eastAsia="PMingLiU" w:hAnsi="Times New Roman" w:cs="Times New Roman"/>
          <w:sz w:val="24"/>
          <w:szCs w:val="24"/>
        </w:rPr>
        <w:t xml:space="preserve"> or psychological). I am happy to accommodate students who have registered their disability with Academic Support. Please note that special accommodations cannot be made retroactively. If you have a disability and require accommodations in this class, let me know early in the semester, or as soon as you are eligible.</w:t>
      </w:r>
    </w:p>
    <w:p w14:paraId="6E0B831A" w14:textId="77777777" w:rsidR="00A73584" w:rsidRPr="0006773F" w:rsidRDefault="00A73584" w:rsidP="000D607F">
      <w:pPr>
        <w:ind w:left="2160"/>
        <w:rPr>
          <w:rFonts w:ascii="Times New Roman" w:eastAsia="PMingLiU" w:hAnsi="Times New Roman" w:cs="Times New Roman"/>
          <w:sz w:val="24"/>
          <w:szCs w:val="24"/>
        </w:rPr>
      </w:pPr>
      <w:r w:rsidRPr="0006773F">
        <w:rPr>
          <w:rFonts w:ascii="Times New Roman" w:eastAsia="PMingLiU" w:hAnsi="Times New Roman" w:cs="Times New Roman"/>
          <w:sz w:val="24"/>
          <w:szCs w:val="24"/>
        </w:rPr>
        <w:lastRenderedPageBreak/>
        <w:t>Any student who feels they may need an accommodation based on the impact of a disability should follow the university’s accommodation procedure by contacting Academic Support in Lawson. </w:t>
      </w:r>
    </w:p>
    <w:p w14:paraId="266CE03B" w14:textId="77777777" w:rsidR="00010628" w:rsidRDefault="00010628" w:rsidP="00A73584">
      <w:pPr>
        <w:rPr>
          <w:rFonts w:ascii="Times New Roman" w:eastAsia="PMingLiU" w:hAnsi="Times New Roman" w:cs="Times New Roman"/>
          <w:b/>
          <w:bCs/>
          <w:sz w:val="24"/>
          <w:szCs w:val="24"/>
        </w:rPr>
      </w:pPr>
    </w:p>
    <w:p w14:paraId="1447523B" w14:textId="744C1920" w:rsidR="00A73584" w:rsidRPr="0006773F" w:rsidRDefault="00A73584" w:rsidP="00A73584">
      <w:pPr>
        <w:rPr>
          <w:rFonts w:ascii="Times New Roman" w:eastAsia="PMingLiU" w:hAnsi="Times New Roman" w:cs="Times New Roman"/>
          <w:b/>
          <w:bCs/>
          <w:sz w:val="24"/>
          <w:szCs w:val="24"/>
        </w:rPr>
      </w:pPr>
      <w:r w:rsidRPr="0006773F">
        <w:rPr>
          <w:rFonts w:ascii="Times New Roman" w:eastAsia="PMingLiU" w:hAnsi="Times New Roman" w:cs="Times New Roman"/>
          <w:b/>
          <w:bCs/>
          <w:sz w:val="24"/>
          <w:szCs w:val="24"/>
        </w:rPr>
        <w:t>Sexual Misconduct</w:t>
      </w:r>
      <w:r w:rsidR="0056671B">
        <w:rPr>
          <w:rFonts w:ascii="Times New Roman" w:eastAsia="PMingLiU" w:hAnsi="Times New Roman" w:cs="Times New Roman"/>
          <w:b/>
          <w:bCs/>
          <w:sz w:val="24"/>
          <w:szCs w:val="24"/>
        </w:rPr>
        <w:t>:</w:t>
      </w:r>
    </w:p>
    <w:p w14:paraId="659DE519" w14:textId="0DF4BD5F" w:rsidR="00A73584" w:rsidRPr="0006773F" w:rsidRDefault="00A73584" w:rsidP="000D607F">
      <w:pPr>
        <w:ind w:left="2160"/>
        <w:rPr>
          <w:rFonts w:ascii="Times New Roman" w:eastAsia="PMingLiU" w:hAnsi="Times New Roman" w:cs="Times New Roman"/>
          <w:sz w:val="24"/>
          <w:szCs w:val="24"/>
        </w:rPr>
      </w:pPr>
      <w:r w:rsidRPr="0006773F">
        <w:rPr>
          <w:rFonts w:ascii="Times New Roman" w:eastAsia="PMingLiU" w:hAnsi="Times New Roman" w:cs="Times New Roman"/>
          <w:sz w:val="24"/>
          <w:szCs w:val="24"/>
        </w:rPr>
        <w:t xml:space="preserve">Reinhardt University is committed to fostering a safe, productive learning environment. Title IX and Reinhardt University policy </w:t>
      </w:r>
      <w:r w:rsidR="0056671B">
        <w:rPr>
          <w:rFonts w:ascii="Times New Roman" w:eastAsia="PMingLiU" w:hAnsi="Times New Roman" w:cs="Times New Roman"/>
          <w:sz w:val="24"/>
          <w:szCs w:val="24"/>
        </w:rPr>
        <w:t>prohibits</w:t>
      </w:r>
      <w:r w:rsidRPr="0006773F">
        <w:rPr>
          <w:rFonts w:ascii="Times New Roman" w:eastAsia="PMingLiU" w:hAnsi="Times New Roman" w:cs="Times New Roman"/>
          <w:sz w:val="24"/>
          <w:szCs w:val="24"/>
        </w:rPr>
        <w:t xml:space="preserve"> discrimination on the basis of sex and gender identity. Consequently, sexual misconduct-including harassment, domestic and dating violence, sexual assault, and stalking - is also prohibited. The university is legally obligated to investigate reports of sexual misconduct, and therefore it cannot guarantee the confidentiality of a report, but it will consider a request for confidentiality and respect it to the extent possible. As a faculty member, I am also required to report incidents of sexual misconduct and thus cannot guarantee confidentiality. I must provide our Title IX coordinator with relevant details such as the names of those involved in the incident.</w:t>
      </w:r>
    </w:p>
    <w:p w14:paraId="225A54A7" w14:textId="77777777" w:rsidR="00A73584" w:rsidRPr="0006773F" w:rsidRDefault="00A73584" w:rsidP="00A73584">
      <w:pPr>
        <w:rPr>
          <w:rFonts w:ascii="Times New Roman" w:eastAsia="PMingLiU" w:hAnsi="Times New Roman" w:cs="Times New Roman"/>
          <w:b/>
          <w:bCs/>
          <w:sz w:val="24"/>
          <w:szCs w:val="24"/>
        </w:rPr>
      </w:pPr>
      <w:r w:rsidRPr="0006773F">
        <w:rPr>
          <w:rFonts w:ascii="Times New Roman" w:eastAsia="PMingLiU" w:hAnsi="Times New Roman" w:cs="Times New Roman"/>
          <w:b/>
          <w:bCs/>
          <w:sz w:val="24"/>
          <w:szCs w:val="24"/>
        </w:rPr>
        <w:t>Proxy Interactions:</w:t>
      </w:r>
    </w:p>
    <w:p w14:paraId="6680E10B" w14:textId="71627D06" w:rsidR="00A73584" w:rsidRPr="0006773F" w:rsidRDefault="00A73584" w:rsidP="000D607F">
      <w:pPr>
        <w:ind w:left="2160"/>
        <w:rPr>
          <w:rFonts w:ascii="Times New Roman" w:eastAsia="PMingLiU" w:hAnsi="Times New Roman" w:cs="Times New Roman"/>
          <w:sz w:val="24"/>
          <w:szCs w:val="24"/>
        </w:rPr>
      </w:pPr>
      <w:r w:rsidRPr="0006773F">
        <w:rPr>
          <w:rFonts w:ascii="Times New Roman" w:eastAsia="PMingLiU" w:hAnsi="Times New Roman" w:cs="Times New Roman"/>
          <w:sz w:val="24"/>
          <w:szCs w:val="24"/>
        </w:rPr>
        <w:t xml:space="preserve">F.E.R.P.A. (The Family Educational Rights and Privacy Act) prohibits instructors from sharing certain information about your grades and academic performance with third parties. Some students may choose to allow a third party to have access to their full academic </w:t>
      </w:r>
      <w:r w:rsidR="0056671B">
        <w:rPr>
          <w:rFonts w:ascii="Times New Roman" w:eastAsia="PMingLiU" w:hAnsi="Times New Roman" w:cs="Times New Roman"/>
          <w:sz w:val="24"/>
          <w:szCs w:val="24"/>
        </w:rPr>
        <w:t>record</w:t>
      </w:r>
      <w:r w:rsidRPr="0006773F">
        <w:rPr>
          <w:rFonts w:ascii="Times New Roman" w:eastAsia="PMingLiU" w:hAnsi="Times New Roman" w:cs="Times New Roman"/>
          <w:sz w:val="24"/>
          <w:szCs w:val="24"/>
        </w:rPr>
        <w:t>. I reserve the right to request that any, and all, communication between myself and your proxy include you in every respect. I further request that all proxy interactions take place in person during the office hours posted on this syllabus unless we have arranged a special appointment. Be aware that your proxy’s conduct reflects on you, and counts as an extension of your performance in class. As such, it may affect your grade.</w:t>
      </w:r>
    </w:p>
    <w:p w14:paraId="182B1D50" w14:textId="3D1F2FCE" w:rsidR="00A73584" w:rsidRPr="0006773F" w:rsidRDefault="00A73584" w:rsidP="00A73584">
      <w:pPr>
        <w:rPr>
          <w:rFonts w:ascii="Times New Roman" w:eastAsia="PMingLiU" w:hAnsi="Times New Roman" w:cs="Times New Roman"/>
          <w:b/>
          <w:bCs/>
          <w:sz w:val="24"/>
          <w:szCs w:val="24"/>
        </w:rPr>
      </w:pPr>
      <w:r w:rsidRPr="0006773F">
        <w:rPr>
          <w:rFonts w:ascii="Times New Roman" w:eastAsia="PMingLiU" w:hAnsi="Times New Roman" w:cs="Times New Roman"/>
          <w:b/>
          <w:bCs/>
          <w:sz w:val="24"/>
          <w:szCs w:val="24"/>
        </w:rPr>
        <w:t>Title IX</w:t>
      </w:r>
      <w:r w:rsidR="0056671B">
        <w:rPr>
          <w:rFonts w:ascii="Times New Roman" w:eastAsia="PMingLiU" w:hAnsi="Times New Roman" w:cs="Times New Roman"/>
          <w:b/>
          <w:bCs/>
          <w:sz w:val="24"/>
          <w:szCs w:val="24"/>
        </w:rPr>
        <w:t>:</w:t>
      </w:r>
    </w:p>
    <w:p w14:paraId="0E3737E9" w14:textId="5503D428" w:rsidR="00A73584" w:rsidRPr="0006773F" w:rsidRDefault="00A73584" w:rsidP="000D607F">
      <w:pPr>
        <w:ind w:left="2160"/>
        <w:rPr>
          <w:rFonts w:ascii="Times New Roman" w:eastAsia="PMingLiU" w:hAnsi="Times New Roman" w:cs="Times New Roman"/>
          <w:sz w:val="24"/>
          <w:szCs w:val="24"/>
        </w:rPr>
      </w:pPr>
      <w:r w:rsidRPr="0006773F">
        <w:rPr>
          <w:rFonts w:ascii="Times New Roman" w:eastAsia="PMingLiU" w:hAnsi="Times New Roman" w:cs="Times New Roman"/>
          <w:sz w:val="24"/>
          <w:szCs w:val="24"/>
        </w:rPr>
        <w:t xml:space="preserve">The Title IX regulation requires schools and colleges to implement specific and continuing steps to inform students and others of the protections against discrimination on the basis of sex. The notification must state that the requirement of non-discrimination in educational programs and activities extends to employment and admission. It also must say that questions about Title IX may be referred to the employee designated to coordinate Title IX compliance or to the assistant secretary for civil rights. Schools are required to include the name, address, and </w:t>
      </w:r>
      <w:r w:rsidR="00010628">
        <w:rPr>
          <w:rFonts w:ascii="Times New Roman" w:eastAsia="PMingLiU" w:hAnsi="Times New Roman" w:cs="Times New Roman"/>
          <w:sz w:val="24"/>
          <w:szCs w:val="24"/>
        </w:rPr>
        <w:t>t</w:t>
      </w:r>
      <w:r w:rsidRPr="0006773F">
        <w:rPr>
          <w:rFonts w:ascii="Times New Roman" w:eastAsia="PMingLiU" w:hAnsi="Times New Roman" w:cs="Times New Roman"/>
          <w:sz w:val="24"/>
          <w:szCs w:val="24"/>
        </w:rPr>
        <w:t>elephone number of the designated coordinator in their notifications.</w:t>
      </w:r>
    </w:p>
    <w:p w14:paraId="717AB56A" w14:textId="77777777" w:rsidR="00010628" w:rsidRDefault="00A73584">
      <w:pPr>
        <w:rPr>
          <w:rFonts w:ascii="Times New Roman" w:hAnsi="Times New Roman" w:cs="Times New Roman"/>
          <w:b/>
          <w:bCs/>
          <w:sz w:val="24"/>
          <w:szCs w:val="24"/>
        </w:rPr>
      </w:pPr>
      <w:r w:rsidRPr="0006773F">
        <w:rPr>
          <w:rFonts w:ascii="Times New Roman" w:hAnsi="Times New Roman" w:cs="Times New Roman"/>
          <w:b/>
          <w:bCs/>
          <w:sz w:val="24"/>
          <w:szCs w:val="24"/>
        </w:rPr>
        <w:lastRenderedPageBreak/>
        <w:t>***The instructor reserves the right to modify the scheduled lectures, homework assignments, projects</w:t>
      </w:r>
      <w:r w:rsidR="0056671B">
        <w:rPr>
          <w:rFonts w:ascii="Times New Roman" w:hAnsi="Times New Roman" w:cs="Times New Roman"/>
          <w:b/>
          <w:bCs/>
          <w:sz w:val="24"/>
          <w:szCs w:val="24"/>
        </w:rPr>
        <w:t>,</w:t>
      </w:r>
      <w:r w:rsidRPr="0006773F">
        <w:rPr>
          <w:rFonts w:ascii="Times New Roman" w:hAnsi="Times New Roman" w:cs="Times New Roman"/>
          <w:b/>
          <w:bCs/>
          <w:sz w:val="24"/>
          <w:szCs w:val="24"/>
        </w:rPr>
        <w:t xml:space="preserve"> and exams, as she deems necessary.  Students are responsible for noting these changes in class.  If a student is absent during a class or is asked to leave a class for disrupting his/her classmates, that student is still responsible for adhering to any changes made during that class. ***</w:t>
      </w:r>
    </w:p>
    <w:p w14:paraId="5A92B397" w14:textId="77777777" w:rsidR="00500C1E" w:rsidRDefault="00500C1E">
      <w:pPr>
        <w:rPr>
          <w:rFonts w:ascii="Times New Roman" w:hAnsi="Times New Roman" w:cs="Times New Roman"/>
          <w:b/>
          <w:bCs/>
          <w:sz w:val="24"/>
          <w:szCs w:val="24"/>
        </w:rPr>
      </w:pPr>
    </w:p>
    <w:p w14:paraId="29565A2F" w14:textId="720E2D74" w:rsidR="001A5EDA" w:rsidRPr="00D84849" w:rsidRDefault="00500C1E">
      <w:pPr>
        <w:rPr>
          <w:rFonts w:ascii="Times New Roman" w:hAnsi="Times New Roman" w:cs="Times New Roman"/>
          <w:b/>
          <w:bCs/>
          <w:sz w:val="24"/>
          <w:szCs w:val="24"/>
        </w:rPr>
      </w:pPr>
      <w:r>
        <w:rPr>
          <w:rFonts w:ascii="Times New Roman" w:hAnsi="Times New Roman" w:cs="Times New Roman"/>
          <w:b/>
          <w:bCs/>
          <w:sz w:val="24"/>
          <w:szCs w:val="24"/>
        </w:rPr>
        <w:t xml:space="preserve">                                                       </w:t>
      </w:r>
      <w:r w:rsidR="00010628">
        <w:rPr>
          <w:rFonts w:ascii="Times New Roman" w:hAnsi="Times New Roman" w:cs="Times New Roman"/>
          <w:b/>
          <w:bCs/>
          <w:sz w:val="24"/>
          <w:szCs w:val="24"/>
        </w:rPr>
        <w:t>T</w:t>
      </w:r>
      <w:r w:rsidR="001A5EDA" w:rsidRPr="00D84849">
        <w:rPr>
          <w:rFonts w:ascii="Times New Roman" w:hAnsi="Times New Roman" w:cs="Times New Roman"/>
          <w:b/>
          <w:bCs/>
          <w:sz w:val="24"/>
          <w:szCs w:val="24"/>
        </w:rPr>
        <w:t>entative Schedule COM 403</w:t>
      </w:r>
    </w:p>
    <w:p w14:paraId="717A76FC" w14:textId="77777777" w:rsidR="001A5EDA" w:rsidRPr="00D84849" w:rsidRDefault="001A5EDA" w:rsidP="001A5EDA">
      <w:pPr>
        <w:rPr>
          <w:rFonts w:ascii="Times New Roman" w:hAnsi="Times New Roman" w:cs="Times New Roman"/>
          <w:b/>
          <w:bCs/>
          <w:sz w:val="24"/>
          <w:szCs w:val="24"/>
        </w:rPr>
      </w:pPr>
      <w:r w:rsidRPr="00D84849">
        <w:rPr>
          <w:rFonts w:ascii="Times New Roman" w:hAnsi="Times New Roman" w:cs="Times New Roman"/>
          <w:b/>
          <w:bCs/>
          <w:sz w:val="24"/>
          <w:szCs w:val="24"/>
        </w:rPr>
        <w:t>Important dates:</w:t>
      </w:r>
    </w:p>
    <w:p w14:paraId="2AD2E25F" w14:textId="77777777" w:rsidR="00453BAB" w:rsidRPr="00453BAB" w:rsidRDefault="0056671B">
      <w:pPr>
        <w:rPr>
          <w:rFonts w:ascii="Times New Roman" w:hAnsi="Times New Roman" w:cs="Times New Roman"/>
          <w:sz w:val="24"/>
          <w:szCs w:val="24"/>
        </w:rPr>
      </w:pPr>
      <w:r w:rsidRPr="00453BAB">
        <w:rPr>
          <w:rFonts w:ascii="Times New Roman" w:hAnsi="Times New Roman" w:cs="Times New Roman"/>
          <w:sz w:val="24"/>
          <w:szCs w:val="24"/>
        </w:rPr>
        <w:t xml:space="preserve">Fall Semester 2022 August 15 - December 4, 2022 </w:t>
      </w:r>
    </w:p>
    <w:p w14:paraId="0591CC54"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August 15</w:t>
      </w:r>
      <w:r w:rsidRPr="00453BAB">
        <w:rPr>
          <w:rFonts w:ascii="Times New Roman" w:hAnsi="Times New Roman" w:cs="Times New Roman"/>
          <w:sz w:val="24"/>
          <w:szCs w:val="24"/>
        </w:rPr>
        <w:t xml:space="preserve">, Monday Classes begin </w:t>
      </w:r>
    </w:p>
    <w:p w14:paraId="6B5072D0" w14:textId="1F6C4A16"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August 16,</w:t>
      </w:r>
      <w:r w:rsidR="00453BAB">
        <w:rPr>
          <w:rFonts w:ascii="Times New Roman" w:hAnsi="Times New Roman" w:cs="Times New Roman"/>
          <w:sz w:val="24"/>
          <w:szCs w:val="24"/>
        </w:rPr>
        <w:t xml:space="preserve"> </w:t>
      </w:r>
      <w:r w:rsidRPr="00453BAB">
        <w:rPr>
          <w:rFonts w:ascii="Times New Roman" w:hAnsi="Times New Roman" w:cs="Times New Roman"/>
          <w:sz w:val="24"/>
          <w:szCs w:val="24"/>
        </w:rPr>
        <w:t xml:space="preserve">Tuesday Final day to add P-designated online courses </w:t>
      </w:r>
    </w:p>
    <w:p w14:paraId="3C3BF9EA"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August 22,</w:t>
      </w:r>
      <w:r w:rsidRPr="00453BAB">
        <w:rPr>
          <w:rFonts w:ascii="Times New Roman" w:hAnsi="Times New Roman" w:cs="Times New Roman"/>
          <w:sz w:val="24"/>
          <w:szCs w:val="24"/>
        </w:rPr>
        <w:t xml:space="preserve"> Monday Final day to change schedule, end of drop/add </w:t>
      </w:r>
    </w:p>
    <w:p w14:paraId="70AFFFD7"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August 29,</w:t>
      </w:r>
      <w:r w:rsidRPr="00453BAB">
        <w:rPr>
          <w:rFonts w:ascii="Times New Roman" w:hAnsi="Times New Roman" w:cs="Times New Roman"/>
          <w:sz w:val="24"/>
          <w:szCs w:val="24"/>
        </w:rPr>
        <w:t xml:space="preserve"> Monday Last day to submit a graduation application for May 2023 degree completion without a late fee. </w:t>
      </w:r>
    </w:p>
    <w:p w14:paraId="56FB48E7"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September 5,</w:t>
      </w:r>
      <w:r w:rsidRPr="00453BAB">
        <w:rPr>
          <w:rFonts w:ascii="Times New Roman" w:hAnsi="Times New Roman" w:cs="Times New Roman"/>
          <w:sz w:val="24"/>
          <w:szCs w:val="24"/>
        </w:rPr>
        <w:t xml:space="preserve"> Monday Labor Day - University Closed </w:t>
      </w:r>
    </w:p>
    <w:p w14:paraId="0F463E7D" w14:textId="1862FDCB"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October 5-7,</w:t>
      </w:r>
      <w:r w:rsidRPr="00453BAB">
        <w:rPr>
          <w:rFonts w:ascii="Times New Roman" w:hAnsi="Times New Roman" w:cs="Times New Roman"/>
          <w:sz w:val="24"/>
          <w:szCs w:val="24"/>
        </w:rPr>
        <w:t xml:space="preserve"> Wednesday-Friday Fall Break, </w:t>
      </w:r>
    </w:p>
    <w:p w14:paraId="3AA6F37A"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October 6,</w:t>
      </w:r>
      <w:r w:rsidRPr="00453BAB">
        <w:rPr>
          <w:rFonts w:ascii="Times New Roman" w:hAnsi="Times New Roman" w:cs="Times New Roman"/>
          <w:sz w:val="24"/>
          <w:szCs w:val="24"/>
        </w:rPr>
        <w:t xml:space="preserve"> Thursday Mid-term grades due, full semester classes </w:t>
      </w:r>
    </w:p>
    <w:p w14:paraId="2F225485"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October 11,</w:t>
      </w:r>
      <w:r w:rsidRPr="00453BAB">
        <w:rPr>
          <w:rFonts w:ascii="Times New Roman" w:hAnsi="Times New Roman" w:cs="Times New Roman"/>
          <w:sz w:val="24"/>
          <w:szCs w:val="24"/>
        </w:rPr>
        <w:t xml:space="preserve"> Tuesday Final date to withdraw with grade of W, full semester classes </w:t>
      </w:r>
    </w:p>
    <w:p w14:paraId="55FA565D"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October 17-28</w:t>
      </w:r>
      <w:r w:rsidRPr="00453BAB">
        <w:rPr>
          <w:rFonts w:ascii="Times New Roman" w:hAnsi="Times New Roman" w:cs="Times New Roman"/>
          <w:sz w:val="24"/>
          <w:szCs w:val="24"/>
        </w:rPr>
        <w:t xml:space="preserve"> Advising/Registration for Winter Term 2022, and spring and summer 2023 </w:t>
      </w:r>
    </w:p>
    <w:p w14:paraId="6ACCD647"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November 22,</w:t>
      </w:r>
      <w:r w:rsidRPr="00453BAB">
        <w:rPr>
          <w:rFonts w:ascii="Times New Roman" w:hAnsi="Times New Roman" w:cs="Times New Roman"/>
          <w:sz w:val="24"/>
          <w:szCs w:val="24"/>
        </w:rPr>
        <w:t xml:space="preserve"> Tuesday Last day of classes </w:t>
      </w:r>
    </w:p>
    <w:p w14:paraId="3149625B" w14:textId="228B7A35"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November 23-25,</w:t>
      </w:r>
      <w:r w:rsidRPr="00453BAB">
        <w:rPr>
          <w:rFonts w:ascii="Times New Roman" w:hAnsi="Times New Roman" w:cs="Times New Roman"/>
          <w:sz w:val="24"/>
          <w:szCs w:val="24"/>
        </w:rPr>
        <w:t xml:space="preserve"> Wednesday-Friday Thanksgiving Holidays - classes </w:t>
      </w:r>
      <w:r w:rsidRPr="00453BAB">
        <w:rPr>
          <w:rFonts w:ascii="Times New Roman" w:hAnsi="Times New Roman" w:cs="Times New Roman"/>
          <w:sz w:val="24"/>
          <w:szCs w:val="24"/>
        </w:rPr>
        <w:t>canceled</w:t>
      </w:r>
      <w:r w:rsidRPr="00453BAB">
        <w:rPr>
          <w:rFonts w:ascii="Times New Roman" w:hAnsi="Times New Roman" w:cs="Times New Roman"/>
          <w:sz w:val="24"/>
          <w:szCs w:val="24"/>
        </w:rPr>
        <w:t xml:space="preserve"> </w:t>
      </w:r>
    </w:p>
    <w:p w14:paraId="5BC49A0D"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November 24-25,</w:t>
      </w:r>
      <w:r w:rsidRPr="00453BAB">
        <w:rPr>
          <w:rFonts w:ascii="Times New Roman" w:hAnsi="Times New Roman" w:cs="Times New Roman"/>
          <w:sz w:val="24"/>
          <w:szCs w:val="24"/>
        </w:rPr>
        <w:t xml:space="preserve"> Thursday-Friday University Closed </w:t>
      </w:r>
    </w:p>
    <w:p w14:paraId="3C073E68"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Nov 28 - December 2</w:t>
      </w:r>
      <w:r w:rsidRPr="00453BAB">
        <w:rPr>
          <w:rFonts w:ascii="Times New Roman" w:hAnsi="Times New Roman" w:cs="Times New Roman"/>
          <w:sz w:val="24"/>
          <w:szCs w:val="24"/>
        </w:rPr>
        <w:t xml:space="preserve">, Monday-Friday Final Examinations </w:t>
      </w:r>
    </w:p>
    <w:p w14:paraId="67BC59B3"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December 4,</w:t>
      </w:r>
      <w:r w:rsidRPr="00453BAB">
        <w:rPr>
          <w:rFonts w:ascii="Times New Roman" w:hAnsi="Times New Roman" w:cs="Times New Roman"/>
          <w:sz w:val="24"/>
          <w:szCs w:val="24"/>
        </w:rPr>
        <w:t xml:space="preserve"> Sunday End of Fall Semester / End of Term </w:t>
      </w:r>
    </w:p>
    <w:p w14:paraId="4970715D" w14:textId="77777777" w:rsidR="0056671B" w:rsidRPr="00453BAB" w:rsidRDefault="0056671B">
      <w:pPr>
        <w:rPr>
          <w:rFonts w:ascii="Times New Roman" w:hAnsi="Times New Roman" w:cs="Times New Roman"/>
          <w:sz w:val="24"/>
          <w:szCs w:val="24"/>
        </w:rPr>
      </w:pPr>
      <w:r w:rsidRPr="00010628">
        <w:rPr>
          <w:rFonts w:ascii="Times New Roman" w:hAnsi="Times New Roman" w:cs="Times New Roman"/>
          <w:b/>
          <w:bCs/>
          <w:sz w:val="24"/>
          <w:szCs w:val="24"/>
        </w:rPr>
        <w:t>December 5,</w:t>
      </w:r>
      <w:r w:rsidRPr="00453BAB">
        <w:rPr>
          <w:rFonts w:ascii="Times New Roman" w:hAnsi="Times New Roman" w:cs="Times New Roman"/>
          <w:sz w:val="24"/>
          <w:szCs w:val="24"/>
        </w:rPr>
        <w:t xml:space="preserve"> Monday Deadline for posting Fall Semester grades </w:t>
      </w:r>
    </w:p>
    <w:p w14:paraId="3E1CC9E7" w14:textId="3FCA2815" w:rsidR="001A5EDA" w:rsidRPr="00453BAB" w:rsidRDefault="0056671B">
      <w:pPr>
        <w:rPr>
          <w:rFonts w:ascii="Times New Roman" w:hAnsi="Times New Roman" w:cs="Times New Roman"/>
          <w:sz w:val="24"/>
          <w:szCs w:val="24"/>
        </w:rPr>
      </w:pPr>
      <w:r w:rsidRPr="00453BAB">
        <w:rPr>
          <w:rFonts w:ascii="Times New Roman" w:hAnsi="Times New Roman" w:cs="Times New Roman"/>
          <w:sz w:val="24"/>
          <w:szCs w:val="24"/>
        </w:rPr>
        <w:t>*Evening classes at 6-10:50 p.m. are held Oct 5-7</w:t>
      </w:r>
    </w:p>
    <w:p w14:paraId="6A942F12" w14:textId="7DBD5FCC" w:rsidR="00302C2C" w:rsidRDefault="00302C2C">
      <w:pPr>
        <w:rPr>
          <w:rFonts w:ascii="Times New Roman" w:hAnsi="Times New Roman" w:cs="Times New Roman"/>
          <w:b/>
          <w:bCs/>
          <w:sz w:val="24"/>
          <w:szCs w:val="24"/>
        </w:rPr>
      </w:pPr>
    </w:p>
    <w:p w14:paraId="69ADAB49" w14:textId="5BDA8E5B" w:rsidR="001A5EDA" w:rsidRPr="00D84849" w:rsidRDefault="00D84849">
      <w:pPr>
        <w:rPr>
          <w:rFonts w:ascii="Times New Roman" w:hAnsi="Times New Roman" w:cs="Times New Roman"/>
          <w:b/>
          <w:bCs/>
          <w:sz w:val="24"/>
          <w:szCs w:val="24"/>
        </w:rPr>
      </w:pPr>
      <w:r w:rsidRPr="00D84849">
        <w:rPr>
          <w:rFonts w:ascii="Times New Roman" w:hAnsi="Times New Roman" w:cs="Times New Roman"/>
          <w:b/>
          <w:bCs/>
          <w:sz w:val="24"/>
          <w:szCs w:val="24"/>
        </w:rPr>
        <w:t>Week 1</w:t>
      </w:r>
    </w:p>
    <w:p w14:paraId="4D9818DB" w14:textId="1D741013" w:rsidR="00955624" w:rsidRDefault="001A5EDA" w:rsidP="00955624">
      <w:pPr>
        <w:ind w:left="1440" w:hanging="1440"/>
        <w:rPr>
          <w:rFonts w:ascii="Times New Roman" w:hAnsi="Times New Roman" w:cs="Times New Roman"/>
          <w:color w:val="000000"/>
          <w:sz w:val="24"/>
          <w:szCs w:val="24"/>
        </w:rPr>
      </w:pPr>
      <w:r w:rsidRPr="00D84849">
        <w:rPr>
          <w:rFonts w:ascii="Times New Roman" w:hAnsi="Times New Roman" w:cs="Times New Roman"/>
          <w:color w:val="000000"/>
          <w:sz w:val="24"/>
          <w:szCs w:val="24"/>
        </w:rPr>
        <w:t>8/1</w:t>
      </w:r>
      <w:r w:rsidR="00453BAB">
        <w:rPr>
          <w:rFonts w:ascii="Times New Roman" w:hAnsi="Times New Roman" w:cs="Times New Roman"/>
          <w:color w:val="000000"/>
          <w:sz w:val="24"/>
          <w:szCs w:val="24"/>
        </w:rPr>
        <w:t>4</w:t>
      </w:r>
      <w:r w:rsidR="00E1489A">
        <w:rPr>
          <w:rFonts w:ascii="Times New Roman" w:hAnsi="Times New Roman" w:cs="Times New Roman"/>
          <w:color w:val="000000"/>
          <w:sz w:val="24"/>
          <w:szCs w:val="24"/>
        </w:rPr>
        <w:tab/>
      </w:r>
      <w:r w:rsidR="000D607F">
        <w:rPr>
          <w:rFonts w:ascii="Times New Roman" w:hAnsi="Times New Roman" w:cs="Times New Roman"/>
          <w:color w:val="000000"/>
          <w:sz w:val="24"/>
          <w:szCs w:val="24"/>
        </w:rPr>
        <w:tab/>
      </w:r>
      <w:r w:rsidR="00E1489A">
        <w:rPr>
          <w:rFonts w:ascii="Times New Roman" w:hAnsi="Times New Roman" w:cs="Times New Roman"/>
          <w:color w:val="000000"/>
          <w:sz w:val="24"/>
          <w:szCs w:val="24"/>
        </w:rPr>
        <w:t>Introduction/Syllabus</w:t>
      </w:r>
    </w:p>
    <w:p w14:paraId="60008FCC" w14:textId="0BC89C5C" w:rsidR="00295A20" w:rsidRDefault="00295A20" w:rsidP="00955624">
      <w:pPr>
        <w:ind w:left="1440" w:hanging="1440"/>
        <w:rPr>
          <w:rFonts w:ascii="Times New Roman" w:hAnsi="Times New Roman" w:cs="Times New Roman"/>
          <w:color w:val="000000"/>
          <w:sz w:val="24"/>
          <w:szCs w:val="24"/>
        </w:rPr>
      </w:pPr>
      <w:r w:rsidRPr="00854E9D">
        <w:rPr>
          <w:rFonts w:ascii="Times New Roman" w:hAnsi="Times New Roman" w:cs="Times New Roman"/>
          <w:b/>
          <w:bCs/>
          <w:color w:val="000000"/>
          <w:sz w:val="24"/>
          <w:szCs w:val="24"/>
        </w:rPr>
        <w:t>READ:</w:t>
      </w:r>
      <w:r>
        <w:rPr>
          <w:rFonts w:ascii="Times New Roman" w:hAnsi="Times New Roman" w:cs="Times New Roman"/>
          <w:color w:val="000000"/>
          <w:sz w:val="24"/>
          <w:szCs w:val="24"/>
        </w:rPr>
        <w:tab/>
      </w:r>
      <w:r>
        <w:rPr>
          <w:rFonts w:ascii="Times New Roman" w:hAnsi="Times New Roman" w:cs="Times New Roman"/>
          <w:color w:val="000000"/>
          <w:sz w:val="24"/>
          <w:szCs w:val="24"/>
        </w:rPr>
        <w:tab/>
      </w:r>
      <w:bookmarkStart w:id="0" w:name="_Hlk142118173"/>
      <w:r>
        <w:rPr>
          <w:rFonts w:ascii="Times New Roman" w:hAnsi="Times New Roman" w:cs="Times New Roman"/>
          <w:b/>
          <w:bCs/>
          <w:sz w:val="24"/>
          <w:szCs w:val="24"/>
        </w:rPr>
        <w:t>Visual Communication</w:t>
      </w:r>
      <w:r>
        <w:rPr>
          <w:rFonts w:ascii="Times New Roman" w:hAnsi="Times New Roman" w:cs="Times New Roman"/>
          <w:b/>
          <w:bCs/>
          <w:sz w:val="24"/>
          <w:szCs w:val="24"/>
        </w:rPr>
        <w:t>-Chapter 1</w:t>
      </w:r>
    </w:p>
    <w:bookmarkEnd w:id="0"/>
    <w:p w14:paraId="5BDB25A5" w14:textId="0F7019A6" w:rsidR="006007AA"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lastRenderedPageBreak/>
        <w:t>8/1</w:t>
      </w:r>
      <w:r w:rsidR="00453BAB">
        <w:rPr>
          <w:rFonts w:ascii="Times New Roman" w:hAnsi="Times New Roman" w:cs="Times New Roman"/>
          <w:color w:val="000000"/>
          <w:sz w:val="24"/>
          <w:szCs w:val="24"/>
        </w:rPr>
        <w:t>6</w:t>
      </w:r>
      <w:r w:rsidR="00E1489A">
        <w:rPr>
          <w:rFonts w:ascii="Times New Roman" w:hAnsi="Times New Roman" w:cs="Times New Roman"/>
          <w:color w:val="000000"/>
          <w:sz w:val="24"/>
          <w:szCs w:val="24"/>
        </w:rPr>
        <w:tab/>
      </w:r>
      <w:r w:rsidR="00E1489A">
        <w:rPr>
          <w:rFonts w:ascii="Times New Roman" w:hAnsi="Times New Roman" w:cs="Times New Roman"/>
          <w:color w:val="000000"/>
          <w:sz w:val="24"/>
          <w:szCs w:val="24"/>
        </w:rPr>
        <w:tab/>
      </w:r>
      <w:r w:rsidR="000D607F">
        <w:rPr>
          <w:rFonts w:ascii="Times New Roman" w:hAnsi="Times New Roman" w:cs="Times New Roman"/>
          <w:color w:val="000000"/>
          <w:sz w:val="24"/>
          <w:szCs w:val="24"/>
        </w:rPr>
        <w:tab/>
      </w:r>
      <w:r w:rsidR="00302C2C">
        <w:rPr>
          <w:rFonts w:ascii="Times New Roman" w:hAnsi="Times New Roman" w:cs="Times New Roman"/>
          <w:color w:val="000000"/>
          <w:sz w:val="24"/>
          <w:szCs w:val="24"/>
        </w:rPr>
        <w:t>What is visual culture?</w:t>
      </w:r>
    </w:p>
    <w:p w14:paraId="35A8DBB2" w14:textId="333BC0A1" w:rsidR="00A4179E" w:rsidRPr="00010628" w:rsidRDefault="00F54AA6">
      <w:pPr>
        <w:rPr>
          <w:rFonts w:ascii="Times New Roman" w:hAnsi="Times New Roman" w:cs="Times New Roman"/>
          <w:color w:val="000000"/>
          <w:sz w:val="24"/>
          <w:szCs w:val="24"/>
        </w:rPr>
      </w:pPr>
      <w:r w:rsidRPr="00854E9D">
        <w:rPr>
          <w:rFonts w:ascii="Times New Roman" w:hAnsi="Times New Roman" w:cs="Times New Roman"/>
          <w:b/>
          <w:bCs/>
          <w:color w:val="000000"/>
          <w:sz w:val="24"/>
          <w:szCs w:val="24"/>
        </w:rPr>
        <w:t>READ: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Practices of Looking</w:t>
      </w:r>
      <w:r>
        <w:rPr>
          <w:rFonts w:ascii="Times New Roman" w:hAnsi="Times New Roman" w:cs="Times New Roman"/>
          <w:b/>
          <w:bCs/>
          <w:sz w:val="24"/>
          <w:szCs w:val="24"/>
        </w:rPr>
        <w:t xml:space="preserve"> Chapter 1</w:t>
      </w:r>
    </w:p>
    <w:p w14:paraId="0C3C8F75" w14:textId="77777777" w:rsidR="00010628" w:rsidRDefault="00010628">
      <w:pPr>
        <w:rPr>
          <w:rFonts w:ascii="Times New Roman" w:hAnsi="Times New Roman" w:cs="Times New Roman"/>
          <w:b/>
          <w:bCs/>
          <w:color w:val="000000"/>
          <w:sz w:val="24"/>
          <w:szCs w:val="24"/>
        </w:rPr>
      </w:pPr>
    </w:p>
    <w:p w14:paraId="74798011" w14:textId="77777777" w:rsidR="00010628" w:rsidRDefault="00010628">
      <w:pPr>
        <w:rPr>
          <w:rFonts w:ascii="Times New Roman" w:hAnsi="Times New Roman" w:cs="Times New Roman"/>
          <w:b/>
          <w:bCs/>
          <w:color w:val="000000"/>
          <w:sz w:val="24"/>
          <w:szCs w:val="24"/>
        </w:rPr>
      </w:pPr>
    </w:p>
    <w:p w14:paraId="6582D627" w14:textId="77777777" w:rsidR="00010628" w:rsidRDefault="00010628">
      <w:pPr>
        <w:rPr>
          <w:rFonts w:ascii="Times New Roman" w:hAnsi="Times New Roman" w:cs="Times New Roman"/>
          <w:b/>
          <w:bCs/>
          <w:color w:val="000000"/>
          <w:sz w:val="24"/>
          <w:szCs w:val="24"/>
        </w:rPr>
      </w:pPr>
    </w:p>
    <w:p w14:paraId="6D1FAE1D" w14:textId="74330CE6" w:rsidR="001A5EDA" w:rsidRPr="00D84849" w:rsidRDefault="00D84849">
      <w:pPr>
        <w:rPr>
          <w:rFonts w:ascii="Times New Roman" w:hAnsi="Times New Roman" w:cs="Times New Roman"/>
          <w:b/>
          <w:bCs/>
          <w:color w:val="000000"/>
          <w:sz w:val="24"/>
          <w:szCs w:val="24"/>
        </w:rPr>
      </w:pPr>
      <w:r w:rsidRPr="00D84849">
        <w:rPr>
          <w:rFonts w:ascii="Times New Roman" w:hAnsi="Times New Roman" w:cs="Times New Roman"/>
          <w:b/>
          <w:bCs/>
          <w:color w:val="000000"/>
          <w:sz w:val="24"/>
          <w:szCs w:val="24"/>
        </w:rPr>
        <w:t>Week 2</w:t>
      </w:r>
      <w:r w:rsidR="000D607F">
        <w:rPr>
          <w:rFonts w:ascii="Times New Roman" w:hAnsi="Times New Roman" w:cs="Times New Roman"/>
          <w:b/>
          <w:bCs/>
          <w:color w:val="000000"/>
          <w:sz w:val="24"/>
          <w:szCs w:val="24"/>
        </w:rPr>
        <w:tab/>
      </w:r>
    </w:p>
    <w:p w14:paraId="77DC853D" w14:textId="30712691" w:rsidR="006007AA"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8/2</w:t>
      </w:r>
      <w:r w:rsidR="00453BAB">
        <w:rPr>
          <w:rFonts w:ascii="Times New Roman" w:hAnsi="Times New Roman" w:cs="Times New Roman"/>
          <w:color w:val="000000"/>
          <w:sz w:val="24"/>
          <w:szCs w:val="24"/>
        </w:rPr>
        <w:t>1</w:t>
      </w:r>
      <w:r w:rsidR="006007AA">
        <w:rPr>
          <w:rFonts w:ascii="Times New Roman" w:hAnsi="Times New Roman" w:cs="Times New Roman"/>
          <w:color w:val="000000"/>
          <w:sz w:val="24"/>
          <w:szCs w:val="24"/>
        </w:rPr>
        <w:tab/>
      </w:r>
      <w:r w:rsidR="00A4179E">
        <w:rPr>
          <w:rFonts w:ascii="Times New Roman" w:hAnsi="Times New Roman" w:cs="Times New Roman"/>
          <w:color w:val="000000"/>
          <w:sz w:val="24"/>
          <w:szCs w:val="24"/>
        </w:rPr>
        <w:tab/>
        <w:t xml:space="preserve">Images, </w:t>
      </w:r>
      <w:r w:rsidR="00010628">
        <w:rPr>
          <w:rFonts w:ascii="Times New Roman" w:hAnsi="Times New Roman" w:cs="Times New Roman"/>
          <w:color w:val="000000"/>
          <w:sz w:val="24"/>
          <w:szCs w:val="24"/>
        </w:rPr>
        <w:t>P</w:t>
      </w:r>
      <w:r w:rsidR="00A4179E">
        <w:rPr>
          <w:rFonts w:ascii="Times New Roman" w:hAnsi="Times New Roman" w:cs="Times New Roman"/>
          <w:color w:val="000000"/>
          <w:sz w:val="24"/>
          <w:szCs w:val="24"/>
        </w:rPr>
        <w:t>ower and Politics</w:t>
      </w:r>
      <w:r w:rsidR="00A4179E">
        <w:rPr>
          <w:rFonts w:ascii="Times New Roman" w:hAnsi="Times New Roman" w:cs="Times New Roman"/>
          <w:color w:val="000000"/>
          <w:sz w:val="24"/>
          <w:szCs w:val="24"/>
        </w:rPr>
        <w:tab/>
      </w:r>
      <w:r w:rsidR="006007AA">
        <w:rPr>
          <w:rFonts w:ascii="Times New Roman" w:hAnsi="Times New Roman" w:cs="Times New Roman"/>
          <w:color w:val="000000"/>
          <w:sz w:val="24"/>
          <w:szCs w:val="24"/>
        </w:rPr>
        <w:tab/>
      </w:r>
      <w:r w:rsidR="000D607F">
        <w:rPr>
          <w:rFonts w:ascii="Times New Roman" w:hAnsi="Times New Roman" w:cs="Times New Roman"/>
          <w:color w:val="000000"/>
          <w:sz w:val="24"/>
          <w:szCs w:val="24"/>
        </w:rPr>
        <w:tab/>
      </w:r>
    </w:p>
    <w:p w14:paraId="48F83471" w14:textId="7CBEFFFD" w:rsidR="00D84849" w:rsidRDefault="001A5EDA" w:rsidP="0084033D">
      <w:pPr>
        <w:ind w:left="1440" w:hanging="1440"/>
        <w:rPr>
          <w:rFonts w:ascii="Times New Roman" w:hAnsi="Times New Roman" w:cs="Times New Roman"/>
          <w:color w:val="000000"/>
          <w:sz w:val="24"/>
          <w:szCs w:val="24"/>
        </w:rPr>
      </w:pPr>
      <w:r w:rsidRPr="00D84849">
        <w:rPr>
          <w:rFonts w:ascii="Times New Roman" w:hAnsi="Times New Roman" w:cs="Times New Roman"/>
          <w:color w:val="000000"/>
          <w:sz w:val="24"/>
          <w:szCs w:val="24"/>
        </w:rPr>
        <w:t>8/2</w:t>
      </w:r>
      <w:r w:rsidR="00453BAB">
        <w:rPr>
          <w:rFonts w:ascii="Times New Roman" w:hAnsi="Times New Roman" w:cs="Times New Roman"/>
          <w:color w:val="000000"/>
          <w:sz w:val="24"/>
          <w:szCs w:val="24"/>
        </w:rPr>
        <w:t>3</w:t>
      </w:r>
      <w:r w:rsidR="006007AA">
        <w:rPr>
          <w:rFonts w:ascii="Times New Roman" w:hAnsi="Times New Roman" w:cs="Times New Roman"/>
          <w:color w:val="000000"/>
          <w:sz w:val="24"/>
          <w:szCs w:val="24"/>
        </w:rPr>
        <w:tab/>
      </w:r>
      <w:r w:rsidR="00A515B5" w:rsidRPr="0084033D">
        <w:rPr>
          <w:rFonts w:ascii="Times New Roman" w:hAnsi="Times New Roman" w:cs="Times New Roman"/>
          <w:b/>
          <w:bCs/>
          <w:color w:val="000000"/>
          <w:sz w:val="24"/>
          <w:szCs w:val="24"/>
        </w:rPr>
        <w:t>Student lead Discussion #1</w:t>
      </w:r>
      <w:r w:rsidR="00A515B5">
        <w:rPr>
          <w:rFonts w:ascii="Times New Roman" w:hAnsi="Times New Roman" w:cs="Times New Roman"/>
          <w:color w:val="000000"/>
          <w:sz w:val="24"/>
          <w:szCs w:val="24"/>
        </w:rPr>
        <w:t xml:space="preserve"> – pick images, power or politics – now pick a current example in the news </w:t>
      </w:r>
      <w:r w:rsidR="0084033D">
        <w:rPr>
          <w:rFonts w:ascii="Times New Roman" w:hAnsi="Times New Roman" w:cs="Times New Roman"/>
          <w:color w:val="000000"/>
          <w:sz w:val="24"/>
          <w:szCs w:val="24"/>
        </w:rPr>
        <w:t>– please have questions to prompt the class discussion – have 10 prepared questions on the topic</w:t>
      </w:r>
      <w:r w:rsidR="000D607F">
        <w:rPr>
          <w:rFonts w:ascii="Times New Roman" w:hAnsi="Times New Roman" w:cs="Times New Roman"/>
          <w:color w:val="000000"/>
          <w:sz w:val="24"/>
          <w:szCs w:val="24"/>
        </w:rPr>
        <w:tab/>
      </w:r>
    </w:p>
    <w:p w14:paraId="79A78CF3" w14:textId="183252B4" w:rsidR="0084033D" w:rsidRDefault="0084033D" w:rsidP="0084033D">
      <w:pPr>
        <w:ind w:left="1440" w:hanging="1440"/>
        <w:rPr>
          <w:rFonts w:ascii="Times New Roman" w:hAnsi="Times New Roman" w:cs="Times New Roman"/>
          <w:color w:val="000000"/>
          <w:sz w:val="24"/>
          <w:szCs w:val="24"/>
        </w:rPr>
      </w:pPr>
      <w:r w:rsidRPr="004C2888">
        <w:rPr>
          <w:rFonts w:ascii="Times New Roman" w:hAnsi="Times New Roman" w:cs="Times New Roman"/>
          <w:b/>
          <w:bCs/>
          <w:color w:val="000000"/>
          <w:sz w:val="24"/>
          <w:szCs w:val="24"/>
        </w:rPr>
        <w:t>READ:</w:t>
      </w:r>
      <w:r>
        <w:rPr>
          <w:rFonts w:ascii="Times New Roman" w:hAnsi="Times New Roman" w:cs="Times New Roman"/>
          <w:color w:val="000000"/>
          <w:sz w:val="24"/>
          <w:szCs w:val="24"/>
        </w:rPr>
        <w:tab/>
      </w:r>
      <w:r>
        <w:rPr>
          <w:rFonts w:ascii="Times New Roman" w:hAnsi="Times New Roman" w:cs="Times New Roman"/>
          <w:b/>
          <w:bCs/>
          <w:sz w:val="24"/>
          <w:szCs w:val="24"/>
        </w:rPr>
        <w:t xml:space="preserve">Visual Communication-Chapter </w:t>
      </w:r>
      <w:r>
        <w:rPr>
          <w:rFonts w:ascii="Times New Roman" w:hAnsi="Times New Roman" w:cs="Times New Roman"/>
          <w:b/>
          <w:bCs/>
          <w:sz w:val="24"/>
          <w:szCs w:val="24"/>
        </w:rPr>
        <w:t>2</w:t>
      </w:r>
    </w:p>
    <w:p w14:paraId="6F8EDCE1" w14:textId="07C18E0D" w:rsidR="00453BAB" w:rsidRDefault="00D84849">
      <w:pPr>
        <w:rPr>
          <w:rFonts w:ascii="Times New Roman" w:hAnsi="Times New Roman" w:cs="Times New Roman"/>
          <w:b/>
          <w:bCs/>
          <w:color w:val="000000"/>
          <w:sz w:val="24"/>
          <w:szCs w:val="24"/>
        </w:rPr>
      </w:pPr>
      <w:r w:rsidRPr="00D84849">
        <w:rPr>
          <w:rFonts w:ascii="Times New Roman" w:hAnsi="Times New Roman" w:cs="Times New Roman"/>
          <w:b/>
          <w:bCs/>
          <w:color w:val="000000"/>
          <w:sz w:val="24"/>
          <w:szCs w:val="24"/>
        </w:rPr>
        <w:t>Week 3</w:t>
      </w:r>
    </w:p>
    <w:p w14:paraId="66F577EC" w14:textId="7E61378D" w:rsidR="00C50883" w:rsidRPr="00D84849" w:rsidRDefault="001A5EDA" w:rsidP="00453BAB">
      <w:pPr>
        <w:rPr>
          <w:rFonts w:ascii="Times New Roman" w:hAnsi="Times New Roman" w:cs="Times New Roman"/>
          <w:color w:val="000000"/>
          <w:sz w:val="24"/>
          <w:szCs w:val="24"/>
        </w:rPr>
      </w:pPr>
      <w:r w:rsidRPr="00D84849">
        <w:rPr>
          <w:rFonts w:ascii="Times New Roman" w:hAnsi="Times New Roman" w:cs="Times New Roman"/>
          <w:color w:val="000000"/>
          <w:sz w:val="24"/>
          <w:szCs w:val="24"/>
        </w:rPr>
        <w:t>8/2</w:t>
      </w:r>
      <w:r w:rsidR="00453BAB">
        <w:rPr>
          <w:rFonts w:ascii="Times New Roman" w:hAnsi="Times New Roman" w:cs="Times New Roman"/>
          <w:color w:val="000000"/>
          <w:sz w:val="24"/>
          <w:szCs w:val="24"/>
        </w:rPr>
        <w:t>8</w:t>
      </w:r>
      <w:r w:rsidR="0061732A">
        <w:rPr>
          <w:rFonts w:ascii="Times New Roman" w:hAnsi="Times New Roman" w:cs="Times New Roman"/>
          <w:color w:val="000000"/>
          <w:sz w:val="24"/>
          <w:szCs w:val="24"/>
        </w:rPr>
        <w:tab/>
      </w:r>
      <w:r w:rsidR="0084033D">
        <w:rPr>
          <w:rFonts w:ascii="Times New Roman" w:hAnsi="Times New Roman" w:cs="Times New Roman"/>
          <w:color w:val="000000"/>
          <w:sz w:val="24"/>
          <w:szCs w:val="24"/>
        </w:rPr>
        <w:tab/>
        <w:t>Visualizing Ethics</w:t>
      </w:r>
      <w:r w:rsidR="0061732A">
        <w:rPr>
          <w:rFonts w:ascii="Times New Roman" w:hAnsi="Times New Roman" w:cs="Times New Roman"/>
          <w:color w:val="000000"/>
          <w:sz w:val="24"/>
          <w:szCs w:val="24"/>
        </w:rPr>
        <w:tab/>
      </w:r>
      <w:r w:rsidR="000D607F">
        <w:rPr>
          <w:rFonts w:ascii="Times New Roman" w:hAnsi="Times New Roman" w:cs="Times New Roman"/>
          <w:color w:val="000000"/>
          <w:sz w:val="24"/>
          <w:szCs w:val="24"/>
        </w:rPr>
        <w:tab/>
      </w:r>
      <w:r w:rsidR="00C50883">
        <w:rPr>
          <w:rFonts w:ascii="Times New Roman" w:hAnsi="Times New Roman" w:cs="Times New Roman"/>
          <w:b/>
          <w:bCs/>
          <w:color w:val="000000"/>
          <w:sz w:val="24"/>
          <w:szCs w:val="24"/>
        </w:rPr>
        <w:t xml:space="preserve"> </w:t>
      </w:r>
    </w:p>
    <w:p w14:paraId="427B3CD2" w14:textId="153269DE" w:rsidR="000D607F" w:rsidRDefault="001A5EDA">
      <w:pPr>
        <w:rPr>
          <w:rFonts w:ascii="Times New Roman" w:hAnsi="Times New Roman" w:cs="Times New Roman"/>
          <w:b/>
          <w:bCs/>
          <w:color w:val="000000"/>
          <w:sz w:val="24"/>
          <w:szCs w:val="24"/>
        </w:rPr>
      </w:pPr>
      <w:r w:rsidRPr="00D84849">
        <w:rPr>
          <w:rFonts w:ascii="Times New Roman" w:hAnsi="Times New Roman" w:cs="Times New Roman"/>
          <w:color w:val="000000"/>
          <w:sz w:val="24"/>
          <w:szCs w:val="24"/>
        </w:rPr>
        <w:t>8/3</w:t>
      </w:r>
      <w:r w:rsidR="00453BAB">
        <w:rPr>
          <w:rFonts w:ascii="Times New Roman" w:hAnsi="Times New Roman" w:cs="Times New Roman"/>
          <w:color w:val="000000"/>
          <w:sz w:val="24"/>
          <w:szCs w:val="24"/>
        </w:rPr>
        <w:t>0</w:t>
      </w:r>
      <w:r w:rsidR="00C50883">
        <w:rPr>
          <w:rFonts w:ascii="Times New Roman" w:hAnsi="Times New Roman" w:cs="Times New Roman"/>
          <w:color w:val="000000"/>
          <w:sz w:val="24"/>
          <w:szCs w:val="24"/>
        </w:rPr>
        <w:tab/>
      </w:r>
      <w:r w:rsidR="00C50883">
        <w:rPr>
          <w:rFonts w:ascii="Times New Roman" w:hAnsi="Times New Roman" w:cs="Times New Roman"/>
          <w:color w:val="000000"/>
          <w:sz w:val="24"/>
          <w:szCs w:val="24"/>
        </w:rPr>
        <w:tab/>
      </w:r>
      <w:r w:rsidR="004C2888">
        <w:rPr>
          <w:rFonts w:ascii="Times New Roman" w:hAnsi="Times New Roman" w:cs="Times New Roman"/>
          <w:color w:val="000000"/>
          <w:sz w:val="24"/>
          <w:szCs w:val="24"/>
        </w:rPr>
        <w:t>Visual Ethics</w:t>
      </w:r>
      <w:r w:rsidR="000D607F">
        <w:rPr>
          <w:rFonts w:ascii="Times New Roman" w:hAnsi="Times New Roman" w:cs="Times New Roman"/>
          <w:color w:val="000000"/>
          <w:sz w:val="24"/>
          <w:szCs w:val="24"/>
        </w:rPr>
        <w:tab/>
      </w:r>
      <w:r w:rsidRPr="00D84849">
        <w:rPr>
          <w:rFonts w:ascii="Times New Roman" w:hAnsi="Times New Roman" w:cs="Times New Roman"/>
          <w:color w:val="000000"/>
          <w:sz w:val="24"/>
          <w:szCs w:val="24"/>
        </w:rPr>
        <w:br/>
      </w:r>
      <w:r w:rsidR="004C2888">
        <w:rPr>
          <w:rFonts w:ascii="Times New Roman" w:hAnsi="Times New Roman" w:cs="Times New Roman"/>
          <w:b/>
          <w:bCs/>
          <w:color w:val="000000"/>
          <w:sz w:val="24"/>
          <w:szCs w:val="24"/>
        </w:rPr>
        <w:t>READ:</w:t>
      </w:r>
      <w:r w:rsidR="004C2888">
        <w:rPr>
          <w:rFonts w:ascii="Times New Roman" w:hAnsi="Times New Roman" w:cs="Times New Roman"/>
          <w:b/>
          <w:bCs/>
          <w:color w:val="000000"/>
          <w:sz w:val="24"/>
          <w:szCs w:val="24"/>
        </w:rPr>
        <w:tab/>
        <w:t xml:space="preserve">Practices of </w:t>
      </w:r>
      <w:r w:rsidR="0070650C">
        <w:rPr>
          <w:rFonts w:ascii="Times New Roman" w:hAnsi="Times New Roman" w:cs="Times New Roman"/>
          <w:b/>
          <w:bCs/>
          <w:color w:val="000000"/>
          <w:sz w:val="24"/>
          <w:szCs w:val="24"/>
        </w:rPr>
        <w:t>Looking</w:t>
      </w:r>
      <w:r w:rsidR="004C2888">
        <w:rPr>
          <w:rFonts w:ascii="Times New Roman" w:hAnsi="Times New Roman" w:cs="Times New Roman"/>
          <w:b/>
          <w:bCs/>
          <w:color w:val="000000"/>
          <w:sz w:val="24"/>
          <w:szCs w:val="24"/>
        </w:rPr>
        <w:t xml:space="preserve"> Chapter 2</w:t>
      </w:r>
    </w:p>
    <w:p w14:paraId="1F853A54" w14:textId="7B7E9731" w:rsidR="001A5EDA" w:rsidRPr="00D84849" w:rsidRDefault="00D84849">
      <w:pPr>
        <w:rPr>
          <w:rFonts w:ascii="Times New Roman" w:hAnsi="Times New Roman" w:cs="Times New Roman"/>
          <w:b/>
          <w:bCs/>
          <w:color w:val="000000"/>
          <w:sz w:val="24"/>
          <w:szCs w:val="24"/>
        </w:rPr>
      </w:pPr>
      <w:r w:rsidRPr="00D84849">
        <w:rPr>
          <w:rFonts w:ascii="Times New Roman" w:hAnsi="Times New Roman" w:cs="Times New Roman"/>
          <w:b/>
          <w:bCs/>
          <w:color w:val="000000"/>
          <w:sz w:val="24"/>
          <w:szCs w:val="24"/>
        </w:rPr>
        <w:t>Week 4</w:t>
      </w:r>
    </w:p>
    <w:p w14:paraId="27000AE5" w14:textId="3475C9AB" w:rsidR="00C811EE"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9/</w:t>
      </w:r>
      <w:r w:rsidR="00453BAB">
        <w:rPr>
          <w:rFonts w:ascii="Times New Roman" w:hAnsi="Times New Roman" w:cs="Times New Roman"/>
          <w:color w:val="000000"/>
          <w:sz w:val="24"/>
          <w:szCs w:val="24"/>
        </w:rPr>
        <w:t>4</w:t>
      </w:r>
      <w:r w:rsidR="00F02CE5">
        <w:rPr>
          <w:rFonts w:ascii="Times New Roman" w:hAnsi="Times New Roman" w:cs="Times New Roman"/>
          <w:color w:val="000000"/>
          <w:sz w:val="24"/>
          <w:szCs w:val="24"/>
        </w:rPr>
        <w:tab/>
      </w:r>
      <w:r w:rsidR="00F02CE5">
        <w:rPr>
          <w:rFonts w:ascii="Times New Roman" w:hAnsi="Times New Roman" w:cs="Times New Roman"/>
          <w:color w:val="000000"/>
          <w:sz w:val="24"/>
          <w:szCs w:val="24"/>
        </w:rPr>
        <w:tab/>
      </w:r>
      <w:r w:rsidR="00F02CE5" w:rsidRPr="00F02CE5">
        <w:rPr>
          <w:rFonts w:ascii="Times New Roman" w:hAnsi="Times New Roman" w:cs="Times New Roman"/>
          <w:b/>
          <w:bCs/>
          <w:color w:val="000000"/>
          <w:sz w:val="24"/>
          <w:szCs w:val="24"/>
        </w:rPr>
        <w:t>Labor Day</w:t>
      </w:r>
      <w:r w:rsidR="00453BAB">
        <w:rPr>
          <w:rFonts w:ascii="Times New Roman" w:hAnsi="Times New Roman" w:cs="Times New Roman"/>
          <w:b/>
          <w:bCs/>
          <w:color w:val="000000"/>
          <w:sz w:val="24"/>
          <w:szCs w:val="24"/>
        </w:rPr>
        <w:t xml:space="preserve"> – No class</w:t>
      </w:r>
      <w:r w:rsidRPr="00D84849">
        <w:rPr>
          <w:rFonts w:ascii="Times New Roman" w:hAnsi="Times New Roman" w:cs="Times New Roman"/>
          <w:color w:val="000000"/>
          <w:sz w:val="24"/>
          <w:szCs w:val="24"/>
        </w:rPr>
        <w:br/>
      </w:r>
    </w:p>
    <w:p w14:paraId="412BC8AB" w14:textId="163EEBCD" w:rsidR="00453BAB" w:rsidRDefault="001A5EDA" w:rsidP="004C2888">
      <w:pPr>
        <w:ind w:left="2160" w:hanging="2160"/>
        <w:rPr>
          <w:rFonts w:ascii="Times New Roman" w:hAnsi="Times New Roman" w:cs="Times New Roman"/>
          <w:color w:val="000000"/>
          <w:sz w:val="24"/>
          <w:szCs w:val="24"/>
        </w:rPr>
      </w:pPr>
      <w:r w:rsidRPr="00D84849">
        <w:rPr>
          <w:rFonts w:ascii="Times New Roman" w:hAnsi="Times New Roman" w:cs="Times New Roman"/>
          <w:color w:val="000000"/>
          <w:sz w:val="24"/>
          <w:szCs w:val="24"/>
        </w:rPr>
        <w:t>9/</w:t>
      </w:r>
      <w:r w:rsidR="00453BAB">
        <w:rPr>
          <w:rFonts w:ascii="Times New Roman" w:hAnsi="Times New Roman" w:cs="Times New Roman"/>
          <w:color w:val="000000"/>
          <w:sz w:val="24"/>
          <w:szCs w:val="24"/>
        </w:rPr>
        <w:t>6</w:t>
      </w:r>
      <w:r w:rsidR="004C2888">
        <w:rPr>
          <w:rFonts w:ascii="Times New Roman" w:hAnsi="Times New Roman" w:cs="Times New Roman"/>
          <w:color w:val="000000"/>
          <w:sz w:val="24"/>
          <w:szCs w:val="24"/>
        </w:rPr>
        <w:t xml:space="preserve">                   </w:t>
      </w:r>
      <w:r w:rsidR="004C2888" w:rsidRPr="004C2888">
        <w:rPr>
          <w:rFonts w:ascii="Times New Roman" w:hAnsi="Times New Roman" w:cs="Times New Roman"/>
          <w:b/>
          <w:bCs/>
          <w:color w:val="000000"/>
          <w:sz w:val="24"/>
          <w:szCs w:val="24"/>
        </w:rPr>
        <w:t>Student lead Discussion #2</w:t>
      </w:r>
      <w:r w:rsidR="004C2888">
        <w:rPr>
          <w:rFonts w:ascii="Times New Roman" w:hAnsi="Times New Roman" w:cs="Times New Roman"/>
          <w:color w:val="000000"/>
          <w:sz w:val="24"/>
          <w:szCs w:val="24"/>
        </w:rPr>
        <w:t xml:space="preserve"> – Please pick one and develop your questions and </w:t>
      </w:r>
    </w:p>
    <w:p w14:paraId="4CA530BB" w14:textId="7BAC7627" w:rsidR="004C2888" w:rsidRDefault="004C2888" w:rsidP="004C2888">
      <w:pPr>
        <w:ind w:left="2160" w:hanging="720"/>
        <w:rPr>
          <w:rFonts w:ascii="Times New Roman" w:hAnsi="Times New Roman" w:cs="Times New Roman"/>
          <w:color w:val="000000"/>
          <w:sz w:val="24"/>
          <w:szCs w:val="24"/>
        </w:rPr>
      </w:pPr>
      <w:r>
        <w:rPr>
          <w:rFonts w:ascii="Times New Roman" w:hAnsi="Times New Roman" w:cs="Times New Roman"/>
          <w:color w:val="000000"/>
          <w:sz w:val="24"/>
          <w:szCs w:val="24"/>
        </w:rPr>
        <w:t>discussion around it Framing or Appropriation – pick one not both</w:t>
      </w:r>
      <w:r>
        <w:rPr>
          <w:rFonts w:ascii="Times New Roman" w:hAnsi="Times New Roman" w:cs="Times New Roman"/>
          <w:color w:val="000000"/>
          <w:sz w:val="24"/>
          <w:szCs w:val="24"/>
        </w:rPr>
        <w:tab/>
      </w:r>
    </w:p>
    <w:p w14:paraId="3530E4C2" w14:textId="252C8363" w:rsidR="0070650C" w:rsidRPr="0070650C" w:rsidRDefault="0070650C" w:rsidP="0070650C">
      <w:pPr>
        <w:rPr>
          <w:rFonts w:ascii="Times New Roman" w:hAnsi="Times New Roman" w:cs="Times New Roman"/>
          <w:b/>
          <w:bCs/>
          <w:color w:val="000000"/>
          <w:sz w:val="24"/>
          <w:szCs w:val="24"/>
        </w:rPr>
      </w:pPr>
      <w:r w:rsidRPr="0070650C">
        <w:rPr>
          <w:rFonts w:ascii="Times New Roman" w:hAnsi="Times New Roman" w:cs="Times New Roman"/>
          <w:b/>
          <w:bCs/>
          <w:color w:val="000000"/>
          <w:sz w:val="24"/>
          <w:szCs w:val="24"/>
        </w:rPr>
        <w:t>READ:</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Visual Communication</w:t>
      </w:r>
      <w:r>
        <w:rPr>
          <w:rFonts w:ascii="Times New Roman" w:hAnsi="Times New Roman" w:cs="Times New Roman"/>
          <w:b/>
          <w:bCs/>
          <w:sz w:val="24"/>
          <w:szCs w:val="24"/>
        </w:rPr>
        <w:t xml:space="preserve"> – Chapter 3</w:t>
      </w:r>
    </w:p>
    <w:p w14:paraId="5D378090" w14:textId="7C3C018D" w:rsidR="00D84849" w:rsidRPr="00D84849" w:rsidRDefault="00D84849">
      <w:pPr>
        <w:rPr>
          <w:rFonts w:ascii="Times New Roman" w:hAnsi="Times New Roman" w:cs="Times New Roman"/>
          <w:b/>
          <w:bCs/>
          <w:color w:val="000000"/>
          <w:sz w:val="24"/>
          <w:szCs w:val="24"/>
        </w:rPr>
      </w:pPr>
      <w:r w:rsidRPr="00D84849">
        <w:rPr>
          <w:rFonts w:ascii="Times New Roman" w:hAnsi="Times New Roman" w:cs="Times New Roman"/>
          <w:b/>
          <w:bCs/>
          <w:color w:val="000000"/>
          <w:sz w:val="24"/>
          <w:szCs w:val="24"/>
        </w:rPr>
        <w:t>Week 5</w:t>
      </w:r>
    </w:p>
    <w:p w14:paraId="758D9AF8" w14:textId="77777777" w:rsidR="004C2888" w:rsidRDefault="001A5EDA" w:rsidP="00453BAB">
      <w:pPr>
        <w:rPr>
          <w:rFonts w:ascii="Times New Roman" w:hAnsi="Times New Roman" w:cs="Times New Roman"/>
          <w:color w:val="000000"/>
          <w:sz w:val="24"/>
          <w:szCs w:val="24"/>
        </w:rPr>
      </w:pPr>
      <w:r w:rsidRPr="00D84849">
        <w:rPr>
          <w:rFonts w:ascii="Times New Roman" w:hAnsi="Times New Roman" w:cs="Times New Roman"/>
          <w:color w:val="000000"/>
          <w:sz w:val="24"/>
          <w:szCs w:val="24"/>
        </w:rPr>
        <w:t>9/1</w:t>
      </w:r>
      <w:r w:rsidR="00453BAB">
        <w:rPr>
          <w:rFonts w:ascii="Times New Roman" w:hAnsi="Times New Roman" w:cs="Times New Roman"/>
          <w:color w:val="000000"/>
          <w:sz w:val="24"/>
          <w:szCs w:val="24"/>
        </w:rPr>
        <w:t>1</w:t>
      </w:r>
      <w:r w:rsidR="00C50883">
        <w:rPr>
          <w:rFonts w:ascii="Times New Roman" w:hAnsi="Times New Roman" w:cs="Times New Roman"/>
          <w:color w:val="000000"/>
          <w:sz w:val="24"/>
          <w:szCs w:val="24"/>
        </w:rPr>
        <w:tab/>
      </w:r>
      <w:r w:rsidR="00C50883">
        <w:rPr>
          <w:rFonts w:ascii="Times New Roman" w:hAnsi="Times New Roman" w:cs="Times New Roman"/>
          <w:color w:val="000000"/>
          <w:sz w:val="24"/>
          <w:szCs w:val="24"/>
        </w:rPr>
        <w:tab/>
      </w:r>
      <w:r w:rsidR="004C2888">
        <w:rPr>
          <w:rFonts w:ascii="Times New Roman" w:hAnsi="Times New Roman" w:cs="Times New Roman"/>
          <w:color w:val="000000"/>
          <w:sz w:val="24"/>
          <w:szCs w:val="24"/>
        </w:rPr>
        <w:t>Viewers Make Meaning</w:t>
      </w:r>
    </w:p>
    <w:p w14:paraId="3C104C7C" w14:textId="22FD9264" w:rsidR="001A5EDA" w:rsidRPr="004C2888" w:rsidRDefault="004C2888" w:rsidP="00453BAB">
      <w:pPr>
        <w:rPr>
          <w:rFonts w:ascii="Times New Roman" w:hAnsi="Times New Roman" w:cs="Times New Roman"/>
          <w:b/>
          <w:bCs/>
          <w:color w:val="000000"/>
          <w:sz w:val="24"/>
          <w:szCs w:val="24"/>
        </w:rPr>
      </w:pPr>
      <w:r w:rsidRPr="004C2888">
        <w:rPr>
          <w:rFonts w:ascii="Times New Roman" w:hAnsi="Times New Roman" w:cs="Times New Roman"/>
          <w:b/>
          <w:bCs/>
          <w:color w:val="000000"/>
          <w:sz w:val="24"/>
          <w:szCs w:val="24"/>
        </w:rPr>
        <w:t>DUE:</w:t>
      </w:r>
      <w:r w:rsidR="00C50883" w:rsidRPr="004C2888">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Topic for midterm paper</w:t>
      </w:r>
    </w:p>
    <w:p w14:paraId="2E393279" w14:textId="7B7A550A" w:rsidR="001A5EDA" w:rsidRDefault="001A5EDA" w:rsidP="00E31F9E">
      <w:pPr>
        <w:ind w:left="1440" w:hanging="1440"/>
        <w:rPr>
          <w:rFonts w:ascii="Times New Roman" w:hAnsi="Times New Roman" w:cs="Times New Roman"/>
          <w:color w:val="000000"/>
          <w:sz w:val="24"/>
          <w:szCs w:val="24"/>
        </w:rPr>
      </w:pPr>
      <w:r w:rsidRPr="00D84849">
        <w:rPr>
          <w:rFonts w:ascii="Times New Roman" w:hAnsi="Times New Roman" w:cs="Times New Roman"/>
          <w:color w:val="000000"/>
          <w:sz w:val="24"/>
          <w:szCs w:val="24"/>
        </w:rPr>
        <w:t>9/1</w:t>
      </w:r>
      <w:r w:rsidR="00453BAB">
        <w:rPr>
          <w:rFonts w:ascii="Times New Roman" w:hAnsi="Times New Roman" w:cs="Times New Roman"/>
          <w:color w:val="000000"/>
          <w:sz w:val="24"/>
          <w:szCs w:val="24"/>
        </w:rPr>
        <w:t>3</w:t>
      </w:r>
      <w:r w:rsidR="00963DA7">
        <w:rPr>
          <w:rFonts w:ascii="Times New Roman" w:hAnsi="Times New Roman" w:cs="Times New Roman"/>
          <w:color w:val="000000"/>
          <w:sz w:val="24"/>
          <w:szCs w:val="24"/>
        </w:rPr>
        <w:tab/>
      </w:r>
      <w:r w:rsidR="00E31F9E" w:rsidRPr="00E31F9E">
        <w:rPr>
          <w:rFonts w:ascii="Times New Roman" w:hAnsi="Times New Roman" w:cs="Times New Roman"/>
          <w:b/>
          <w:bCs/>
          <w:color w:val="000000"/>
          <w:sz w:val="24"/>
          <w:szCs w:val="24"/>
        </w:rPr>
        <w:t>Student lead Discussion #3</w:t>
      </w:r>
      <w:r w:rsidR="00E31F9E">
        <w:rPr>
          <w:rFonts w:ascii="Times New Roman" w:hAnsi="Times New Roman" w:cs="Times New Roman"/>
          <w:color w:val="000000"/>
          <w:sz w:val="24"/>
          <w:szCs w:val="24"/>
        </w:rPr>
        <w:t xml:space="preserve"> - </w:t>
      </w:r>
      <w:r w:rsidR="004C2888">
        <w:rPr>
          <w:rFonts w:ascii="Times New Roman" w:hAnsi="Times New Roman" w:cs="Times New Roman"/>
          <w:color w:val="000000"/>
          <w:sz w:val="24"/>
          <w:szCs w:val="24"/>
        </w:rPr>
        <w:t>Viewers Make Meaning</w:t>
      </w:r>
      <w:r w:rsidR="00E31F9E">
        <w:rPr>
          <w:rFonts w:ascii="Times New Roman" w:hAnsi="Times New Roman" w:cs="Times New Roman"/>
          <w:color w:val="000000"/>
          <w:sz w:val="24"/>
          <w:szCs w:val="24"/>
        </w:rPr>
        <w:t xml:space="preserve"> – how do viewers give meaning to things?  Why is this important to understand?</w:t>
      </w:r>
    </w:p>
    <w:p w14:paraId="4F6CB811" w14:textId="11E56E85" w:rsidR="00C36B06" w:rsidRDefault="00C36B06" w:rsidP="00C36B06">
      <w:pPr>
        <w:ind w:left="1440" w:hanging="1440"/>
        <w:rPr>
          <w:rFonts w:ascii="Times New Roman" w:hAnsi="Times New Roman" w:cs="Times New Roman"/>
          <w:color w:val="000000"/>
          <w:sz w:val="24"/>
          <w:szCs w:val="24"/>
        </w:rPr>
      </w:pPr>
      <w:r w:rsidRPr="00854E9D">
        <w:rPr>
          <w:rFonts w:ascii="Times New Roman" w:hAnsi="Times New Roman" w:cs="Times New Roman"/>
          <w:b/>
          <w:bCs/>
          <w:color w:val="000000"/>
          <w:sz w:val="24"/>
          <w:szCs w:val="24"/>
        </w:rPr>
        <w:t>READ:</w:t>
      </w:r>
      <w:r>
        <w:rPr>
          <w:rFonts w:ascii="Times New Roman" w:hAnsi="Times New Roman" w:cs="Times New Roman"/>
          <w:color w:val="000000"/>
          <w:sz w:val="24"/>
          <w:szCs w:val="24"/>
        </w:rPr>
        <w:t xml:space="preserve">            </w:t>
      </w:r>
      <w:r>
        <w:rPr>
          <w:rFonts w:ascii="Times New Roman" w:hAnsi="Times New Roman" w:cs="Times New Roman"/>
          <w:b/>
          <w:bCs/>
          <w:sz w:val="24"/>
          <w:szCs w:val="24"/>
        </w:rPr>
        <w:t xml:space="preserve">Visual Communication-Chapter </w:t>
      </w:r>
      <w:r>
        <w:rPr>
          <w:rFonts w:ascii="Times New Roman" w:hAnsi="Times New Roman" w:cs="Times New Roman"/>
          <w:b/>
          <w:bCs/>
          <w:sz w:val="24"/>
          <w:szCs w:val="24"/>
        </w:rPr>
        <w:t>3</w:t>
      </w:r>
    </w:p>
    <w:p w14:paraId="1E7C6AC3" w14:textId="3B7071F7" w:rsidR="00D84849" w:rsidRPr="00D84849" w:rsidRDefault="00D84849">
      <w:pPr>
        <w:rPr>
          <w:rFonts w:ascii="Times New Roman" w:hAnsi="Times New Roman" w:cs="Times New Roman"/>
          <w:b/>
          <w:bCs/>
          <w:color w:val="000000"/>
          <w:sz w:val="24"/>
          <w:szCs w:val="24"/>
        </w:rPr>
      </w:pPr>
      <w:r w:rsidRPr="00D84849">
        <w:rPr>
          <w:rFonts w:ascii="Times New Roman" w:hAnsi="Times New Roman" w:cs="Times New Roman"/>
          <w:b/>
          <w:bCs/>
          <w:color w:val="000000"/>
          <w:sz w:val="24"/>
          <w:szCs w:val="24"/>
        </w:rPr>
        <w:t>Week 6</w:t>
      </w:r>
    </w:p>
    <w:p w14:paraId="1AC415CB" w14:textId="2FB45AFA" w:rsidR="00000D16" w:rsidRDefault="001A5EDA" w:rsidP="00000D16">
      <w:pPr>
        <w:ind w:left="720" w:hanging="720"/>
        <w:rPr>
          <w:rFonts w:ascii="Times New Roman" w:hAnsi="Times New Roman" w:cs="Times New Roman"/>
          <w:color w:val="000000"/>
          <w:sz w:val="24"/>
          <w:szCs w:val="24"/>
        </w:rPr>
      </w:pPr>
      <w:r w:rsidRPr="00D84849">
        <w:rPr>
          <w:rFonts w:ascii="Times New Roman" w:hAnsi="Times New Roman" w:cs="Times New Roman"/>
          <w:color w:val="000000"/>
          <w:sz w:val="24"/>
          <w:szCs w:val="24"/>
        </w:rPr>
        <w:t>9/1</w:t>
      </w:r>
      <w:r w:rsidR="00453BAB">
        <w:rPr>
          <w:rFonts w:ascii="Times New Roman" w:hAnsi="Times New Roman" w:cs="Times New Roman"/>
          <w:color w:val="000000"/>
          <w:sz w:val="24"/>
          <w:szCs w:val="24"/>
        </w:rPr>
        <w:t>8</w:t>
      </w:r>
      <w:r w:rsidR="00A77112">
        <w:rPr>
          <w:rFonts w:ascii="Times New Roman" w:hAnsi="Times New Roman" w:cs="Times New Roman"/>
          <w:color w:val="000000"/>
          <w:sz w:val="24"/>
          <w:szCs w:val="24"/>
        </w:rPr>
        <w:tab/>
      </w:r>
      <w:r w:rsidR="00A77112">
        <w:rPr>
          <w:rFonts w:ascii="Times New Roman" w:hAnsi="Times New Roman" w:cs="Times New Roman"/>
          <w:color w:val="000000"/>
          <w:sz w:val="24"/>
          <w:szCs w:val="24"/>
        </w:rPr>
        <w:tab/>
      </w:r>
      <w:r w:rsidR="00C36B06">
        <w:rPr>
          <w:rFonts w:ascii="Times New Roman" w:hAnsi="Times New Roman" w:cs="Times New Roman"/>
          <w:color w:val="000000"/>
          <w:sz w:val="24"/>
          <w:szCs w:val="24"/>
        </w:rPr>
        <w:t xml:space="preserve">Ways of Seeing: Visual Rhetoric </w:t>
      </w:r>
      <w:r w:rsidR="00A77112">
        <w:rPr>
          <w:rFonts w:ascii="Times New Roman" w:hAnsi="Times New Roman" w:cs="Times New Roman"/>
          <w:color w:val="000000"/>
          <w:sz w:val="24"/>
          <w:szCs w:val="24"/>
        </w:rPr>
        <w:tab/>
      </w:r>
    </w:p>
    <w:p w14:paraId="5704165C" w14:textId="35267879" w:rsidR="0070650C" w:rsidRDefault="0070650C" w:rsidP="00000D16">
      <w:pPr>
        <w:ind w:left="720" w:hanging="720"/>
        <w:rPr>
          <w:rFonts w:ascii="Times New Roman" w:hAnsi="Times New Roman" w:cs="Times New Roman"/>
          <w:color w:val="000000"/>
          <w:sz w:val="24"/>
          <w:szCs w:val="24"/>
        </w:rPr>
      </w:pPr>
      <w:r w:rsidRPr="00854E9D">
        <w:rPr>
          <w:rFonts w:ascii="Times New Roman" w:hAnsi="Times New Roman" w:cs="Times New Roman"/>
          <w:b/>
          <w:bCs/>
          <w:color w:val="000000"/>
          <w:sz w:val="24"/>
          <w:szCs w:val="24"/>
        </w:rPr>
        <w:t>READ:</w:t>
      </w:r>
      <w:r>
        <w:rPr>
          <w:rFonts w:ascii="Times New Roman" w:hAnsi="Times New Roman" w:cs="Times New Roman"/>
          <w:color w:val="000000"/>
          <w:sz w:val="24"/>
          <w:szCs w:val="24"/>
        </w:rPr>
        <w:tab/>
      </w:r>
      <w:r>
        <w:rPr>
          <w:rFonts w:ascii="Times New Roman" w:hAnsi="Times New Roman" w:cs="Times New Roman"/>
          <w:b/>
          <w:bCs/>
          <w:sz w:val="24"/>
          <w:szCs w:val="24"/>
        </w:rPr>
        <w:t>Practices of Looking – chapter 3</w:t>
      </w:r>
    </w:p>
    <w:p w14:paraId="61D44808" w14:textId="7E8DB590" w:rsidR="001A5EDA" w:rsidRDefault="00000D16" w:rsidP="00000D16">
      <w:pPr>
        <w:ind w:left="2160" w:hanging="2160"/>
        <w:rPr>
          <w:rFonts w:ascii="Times New Roman" w:hAnsi="Times New Roman" w:cs="Times New Roman"/>
          <w:b/>
          <w:bCs/>
          <w:color w:val="000000"/>
          <w:sz w:val="24"/>
          <w:szCs w:val="24"/>
        </w:rPr>
      </w:pPr>
      <w:r w:rsidRPr="00000D16">
        <w:rPr>
          <w:rFonts w:ascii="Times New Roman" w:hAnsi="Times New Roman" w:cs="Times New Roman"/>
          <w:b/>
          <w:bCs/>
          <w:color w:val="000000"/>
          <w:sz w:val="24"/>
          <w:szCs w:val="24"/>
        </w:rPr>
        <w:lastRenderedPageBreak/>
        <w:t>Due:</w:t>
      </w:r>
      <w:r w:rsidR="00FF267E">
        <w:rPr>
          <w:rFonts w:ascii="Times New Roman" w:hAnsi="Times New Roman" w:cs="Times New Roman"/>
          <w:b/>
          <w:bCs/>
          <w:color w:val="000000"/>
          <w:sz w:val="24"/>
          <w:szCs w:val="24"/>
        </w:rPr>
        <w:t xml:space="preserve">                </w:t>
      </w:r>
      <w:r w:rsidRPr="00000D16">
        <w:rPr>
          <w:rFonts w:ascii="Times New Roman" w:hAnsi="Times New Roman" w:cs="Times New Roman"/>
          <w:b/>
          <w:bCs/>
          <w:color w:val="000000"/>
          <w:sz w:val="24"/>
          <w:szCs w:val="24"/>
        </w:rPr>
        <w:t>Outline for Midterm Paper</w:t>
      </w:r>
      <w:r>
        <w:rPr>
          <w:rFonts w:ascii="Times New Roman" w:hAnsi="Times New Roman" w:cs="Times New Roman"/>
          <w:b/>
          <w:bCs/>
          <w:color w:val="000000"/>
          <w:sz w:val="24"/>
          <w:szCs w:val="24"/>
        </w:rPr>
        <w:t xml:space="preserve"> </w:t>
      </w:r>
    </w:p>
    <w:p w14:paraId="64930A99" w14:textId="77777777" w:rsidR="00E31F9E" w:rsidRDefault="001A5EDA" w:rsidP="00453BAB">
      <w:pPr>
        <w:rPr>
          <w:rFonts w:ascii="Times New Roman" w:hAnsi="Times New Roman" w:cs="Times New Roman"/>
          <w:b/>
          <w:bCs/>
          <w:color w:val="000000"/>
          <w:sz w:val="24"/>
          <w:szCs w:val="24"/>
        </w:rPr>
      </w:pPr>
      <w:r w:rsidRPr="00D84849">
        <w:rPr>
          <w:rFonts w:ascii="Times New Roman" w:hAnsi="Times New Roman" w:cs="Times New Roman"/>
          <w:color w:val="000000"/>
          <w:sz w:val="24"/>
          <w:szCs w:val="24"/>
        </w:rPr>
        <w:t>9/2</w:t>
      </w:r>
      <w:r w:rsidR="00453BAB">
        <w:rPr>
          <w:rFonts w:ascii="Times New Roman" w:hAnsi="Times New Roman" w:cs="Times New Roman"/>
          <w:color w:val="000000"/>
          <w:sz w:val="24"/>
          <w:szCs w:val="24"/>
        </w:rPr>
        <w:t>0</w:t>
      </w:r>
      <w:r w:rsidR="00000D16">
        <w:rPr>
          <w:rFonts w:ascii="Times New Roman" w:hAnsi="Times New Roman" w:cs="Times New Roman"/>
          <w:color w:val="000000"/>
          <w:sz w:val="24"/>
          <w:szCs w:val="24"/>
        </w:rPr>
        <w:tab/>
      </w:r>
      <w:r w:rsidR="00000D16">
        <w:rPr>
          <w:rFonts w:ascii="Times New Roman" w:hAnsi="Times New Roman" w:cs="Times New Roman"/>
          <w:color w:val="000000"/>
          <w:sz w:val="24"/>
          <w:szCs w:val="24"/>
        </w:rPr>
        <w:tab/>
      </w:r>
      <w:r w:rsidR="00E31F9E" w:rsidRPr="00E31F9E">
        <w:rPr>
          <w:rFonts w:ascii="Times New Roman" w:hAnsi="Times New Roman" w:cs="Times New Roman"/>
          <w:b/>
          <w:bCs/>
          <w:color w:val="000000"/>
          <w:sz w:val="24"/>
          <w:szCs w:val="24"/>
        </w:rPr>
        <w:t xml:space="preserve">Student lead Discussion </w:t>
      </w:r>
      <w:r w:rsidR="00E31F9E">
        <w:rPr>
          <w:rFonts w:ascii="Times New Roman" w:hAnsi="Times New Roman" w:cs="Times New Roman"/>
          <w:b/>
          <w:bCs/>
          <w:color w:val="000000"/>
          <w:sz w:val="24"/>
          <w:szCs w:val="24"/>
        </w:rPr>
        <w:t>#4 – Ways of seeing things</w:t>
      </w:r>
    </w:p>
    <w:p w14:paraId="7E5E9F47" w14:textId="395DF529" w:rsidR="00453BAB" w:rsidRPr="00D84849" w:rsidRDefault="00BF1240" w:rsidP="00E31F9E">
      <w:pPr>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Modernity: Spectatorship, the Gaze and Power</w:t>
      </w:r>
      <w:r w:rsidR="00000D16">
        <w:rPr>
          <w:rFonts w:ascii="Times New Roman" w:hAnsi="Times New Roman" w:cs="Times New Roman"/>
          <w:color w:val="000000"/>
          <w:sz w:val="24"/>
          <w:szCs w:val="24"/>
        </w:rPr>
        <w:tab/>
      </w:r>
    </w:p>
    <w:p w14:paraId="43331DA1" w14:textId="77777777" w:rsidR="00E31F9E" w:rsidRDefault="00E31F9E">
      <w:pPr>
        <w:rPr>
          <w:rFonts w:ascii="Times New Roman" w:hAnsi="Times New Roman" w:cs="Times New Roman"/>
          <w:b/>
          <w:bCs/>
          <w:color w:val="000000"/>
          <w:sz w:val="24"/>
          <w:szCs w:val="24"/>
        </w:rPr>
      </w:pPr>
    </w:p>
    <w:p w14:paraId="5B9A8852" w14:textId="77777777" w:rsidR="00500C1E" w:rsidRDefault="00500C1E">
      <w:pPr>
        <w:rPr>
          <w:rFonts w:ascii="Times New Roman" w:hAnsi="Times New Roman" w:cs="Times New Roman"/>
          <w:b/>
          <w:bCs/>
          <w:color w:val="000000"/>
          <w:sz w:val="24"/>
          <w:szCs w:val="24"/>
        </w:rPr>
      </w:pPr>
    </w:p>
    <w:p w14:paraId="49896AE6" w14:textId="1CB80B69" w:rsidR="001A5EDA" w:rsidRPr="00A25738" w:rsidRDefault="00A25738">
      <w:pPr>
        <w:rPr>
          <w:rFonts w:ascii="Times New Roman" w:hAnsi="Times New Roman" w:cs="Times New Roman"/>
          <w:b/>
          <w:bCs/>
          <w:color w:val="000000"/>
          <w:sz w:val="24"/>
          <w:szCs w:val="24"/>
        </w:rPr>
      </w:pPr>
      <w:r w:rsidRPr="00A25738">
        <w:rPr>
          <w:rFonts w:ascii="Times New Roman" w:hAnsi="Times New Roman" w:cs="Times New Roman"/>
          <w:b/>
          <w:bCs/>
          <w:color w:val="000000"/>
          <w:sz w:val="24"/>
          <w:szCs w:val="24"/>
        </w:rPr>
        <w:t>Week 7</w:t>
      </w:r>
      <w:r w:rsidR="0070650C">
        <w:rPr>
          <w:rFonts w:ascii="Times New Roman" w:hAnsi="Times New Roman" w:cs="Times New Roman"/>
          <w:b/>
          <w:bCs/>
          <w:color w:val="000000"/>
          <w:sz w:val="24"/>
          <w:szCs w:val="24"/>
        </w:rPr>
        <w:t xml:space="preserve"> –        Research and Write week</w:t>
      </w:r>
    </w:p>
    <w:p w14:paraId="474A9D6F" w14:textId="69E176AA" w:rsidR="001A5EDA" w:rsidRPr="00D84849"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9/2</w:t>
      </w:r>
      <w:r w:rsidR="00453BAB">
        <w:rPr>
          <w:rFonts w:ascii="Times New Roman" w:hAnsi="Times New Roman" w:cs="Times New Roman"/>
          <w:color w:val="000000"/>
          <w:sz w:val="24"/>
          <w:szCs w:val="24"/>
        </w:rPr>
        <w:t>5</w:t>
      </w:r>
      <w:r w:rsidR="00000D16">
        <w:rPr>
          <w:rFonts w:ascii="Times New Roman" w:hAnsi="Times New Roman" w:cs="Times New Roman"/>
          <w:color w:val="000000"/>
          <w:sz w:val="24"/>
          <w:szCs w:val="24"/>
        </w:rPr>
        <w:tab/>
      </w:r>
      <w:r w:rsidR="00000D16">
        <w:rPr>
          <w:rFonts w:ascii="Times New Roman" w:hAnsi="Times New Roman" w:cs="Times New Roman"/>
          <w:color w:val="000000"/>
          <w:sz w:val="24"/>
          <w:szCs w:val="24"/>
        </w:rPr>
        <w:tab/>
      </w:r>
      <w:r w:rsidR="00C36B06">
        <w:rPr>
          <w:rFonts w:ascii="Times New Roman" w:hAnsi="Times New Roman" w:cs="Times New Roman"/>
          <w:color w:val="000000"/>
          <w:sz w:val="24"/>
          <w:szCs w:val="24"/>
        </w:rPr>
        <w:t>Research Midterm Paper</w:t>
      </w:r>
      <w:r w:rsidR="00000D16">
        <w:rPr>
          <w:rFonts w:ascii="Times New Roman" w:hAnsi="Times New Roman" w:cs="Times New Roman"/>
          <w:color w:val="000000"/>
          <w:sz w:val="24"/>
          <w:szCs w:val="24"/>
        </w:rPr>
        <w:tab/>
      </w:r>
    </w:p>
    <w:p w14:paraId="1CA6F938" w14:textId="1D6625BA" w:rsidR="00FF267E" w:rsidRDefault="001A5EDA" w:rsidP="00FF267E">
      <w:pPr>
        <w:ind w:left="2160" w:hanging="2160"/>
        <w:rPr>
          <w:rFonts w:ascii="Times New Roman" w:hAnsi="Times New Roman" w:cs="Times New Roman"/>
          <w:b/>
          <w:bCs/>
          <w:color w:val="000000"/>
          <w:sz w:val="24"/>
          <w:szCs w:val="24"/>
        </w:rPr>
      </w:pPr>
      <w:r w:rsidRPr="00D84849">
        <w:rPr>
          <w:rFonts w:ascii="Times New Roman" w:hAnsi="Times New Roman" w:cs="Times New Roman"/>
          <w:color w:val="000000"/>
          <w:sz w:val="24"/>
          <w:szCs w:val="24"/>
        </w:rPr>
        <w:t>9/2</w:t>
      </w:r>
      <w:r w:rsidR="00453BAB">
        <w:rPr>
          <w:rFonts w:ascii="Times New Roman" w:hAnsi="Times New Roman" w:cs="Times New Roman"/>
          <w:color w:val="000000"/>
          <w:sz w:val="24"/>
          <w:szCs w:val="24"/>
        </w:rPr>
        <w:t>7</w:t>
      </w:r>
      <w:r w:rsidR="00C36B06">
        <w:rPr>
          <w:rFonts w:ascii="Times New Roman" w:hAnsi="Times New Roman" w:cs="Times New Roman"/>
          <w:color w:val="000000"/>
          <w:sz w:val="24"/>
          <w:szCs w:val="24"/>
        </w:rPr>
        <w:t xml:space="preserve">                 Research and write Midterm Paper</w:t>
      </w:r>
    </w:p>
    <w:p w14:paraId="06004155" w14:textId="325F8FB4" w:rsidR="001A5EDA" w:rsidRPr="00D84849" w:rsidRDefault="00A25738" w:rsidP="00C811EE">
      <w:pPr>
        <w:ind w:left="2160" w:hanging="2160"/>
        <w:rPr>
          <w:rFonts w:ascii="Times New Roman" w:hAnsi="Times New Roman" w:cs="Times New Roman"/>
          <w:color w:val="000000"/>
          <w:sz w:val="24"/>
          <w:szCs w:val="24"/>
        </w:rPr>
      </w:pPr>
      <w:r w:rsidRPr="00A25738">
        <w:rPr>
          <w:rFonts w:ascii="Times New Roman" w:hAnsi="Times New Roman" w:cs="Times New Roman"/>
          <w:b/>
          <w:bCs/>
          <w:color w:val="000000"/>
          <w:sz w:val="24"/>
          <w:szCs w:val="24"/>
        </w:rPr>
        <w:t>Week 8</w:t>
      </w:r>
    </w:p>
    <w:p w14:paraId="22D7AA0E" w14:textId="77777777" w:rsidR="0070650C"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10/</w:t>
      </w:r>
      <w:r w:rsidR="00453BAB">
        <w:rPr>
          <w:rFonts w:ascii="Times New Roman" w:hAnsi="Times New Roman" w:cs="Times New Roman"/>
          <w:color w:val="000000"/>
          <w:sz w:val="24"/>
          <w:szCs w:val="24"/>
        </w:rPr>
        <w:t>2</w:t>
      </w:r>
      <w:r w:rsidR="00000D16">
        <w:rPr>
          <w:rFonts w:ascii="Times New Roman" w:hAnsi="Times New Roman" w:cs="Times New Roman"/>
          <w:color w:val="000000"/>
          <w:sz w:val="24"/>
          <w:szCs w:val="24"/>
        </w:rPr>
        <w:tab/>
      </w:r>
      <w:r w:rsidR="00000D16">
        <w:rPr>
          <w:rFonts w:ascii="Times New Roman" w:hAnsi="Times New Roman" w:cs="Times New Roman"/>
          <w:color w:val="000000"/>
          <w:sz w:val="24"/>
          <w:szCs w:val="24"/>
        </w:rPr>
        <w:tab/>
      </w:r>
      <w:r w:rsidR="0070650C">
        <w:rPr>
          <w:rFonts w:ascii="Times New Roman" w:hAnsi="Times New Roman" w:cs="Times New Roman"/>
          <w:color w:val="000000"/>
          <w:sz w:val="24"/>
          <w:szCs w:val="24"/>
        </w:rPr>
        <w:t>The Gaze</w:t>
      </w:r>
    </w:p>
    <w:p w14:paraId="2C29545F" w14:textId="41C38F6D" w:rsidR="00BF1240" w:rsidRPr="0070650C" w:rsidRDefault="0070650C">
      <w:pPr>
        <w:rPr>
          <w:rFonts w:ascii="Times New Roman" w:hAnsi="Times New Roman" w:cs="Times New Roman"/>
          <w:b/>
          <w:bCs/>
          <w:color w:val="000000"/>
          <w:sz w:val="24"/>
          <w:szCs w:val="24"/>
        </w:rPr>
      </w:pPr>
      <w:r w:rsidRPr="0070650C">
        <w:rPr>
          <w:rFonts w:ascii="Times New Roman" w:hAnsi="Times New Roman" w:cs="Times New Roman"/>
          <w:b/>
          <w:bCs/>
          <w:color w:val="000000"/>
          <w:sz w:val="24"/>
          <w:szCs w:val="24"/>
        </w:rPr>
        <w:t xml:space="preserve">READ: </w:t>
      </w:r>
      <w:r w:rsidR="00BF1240" w:rsidRPr="0070650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22048C">
        <w:rPr>
          <w:rFonts w:ascii="Times New Roman" w:hAnsi="Times New Roman" w:cs="Times New Roman"/>
          <w:b/>
          <w:bCs/>
          <w:color w:val="000000"/>
          <w:sz w:val="24"/>
          <w:szCs w:val="24"/>
        </w:rPr>
        <w:t>Visual Communication – Chapter 4</w:t>
      </w:r>
      <w:r w:rsidRPr="0022048C">
        <w:rPr>
          <w:rFonts w:ascii="Times New Roman" w:hAnsi="Times New Roman" w:cs="Times New Roman"/>
          <w:b/>
          <w:bCs/>
          <w:color w:val="000000"/>
          <w:sz w:val="24"/>
          <w:szCs w:val="24"/>
        </w:rPr>
        <w:tab/>
      </w:r>
    </w:p>
    <w:p w14:paraId="1FBDA702" w14:textId="007B7DEA" w:rsidR="001A5EDA" w:rsidRPr="00D84849" w:rsidRDefault="00BF1240" w:rsidP="00BF1240">
      <w:pPr>
        <w:rPr>
          <w:rFonts w:ascii="Times New Roman" w:hAnsi="Times New Roman" w:cs="Times New Roman"/>
          <w:color w:val="000000"/>
          <w:sz w:val="24"/>
          <w:szCs w:val="24"/>
        </w:rPr>
      </w:pPr>
      <w:r>
        <w:rPr>
          <w:rFonts w:ascii="Times New Roman" w:hAnsi="Times New Roman" w:cs="Times New Roman"/>
          <w:b/>
          <w:bCs/>
          <w:color w:val="000000"/>
          <w:sz w:val="24"/>
          <w:szCs w:val="24"/>
        </w:rPr>
        <w:t>DUE: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C36B06" w:rsidRPr="00C36B06">
        <w:rPr>
          <w:rFonts w:ascii="Times New Roman" w:hAnsi="Times New Roman" w:cs="Times New Roman"/>
          <w:b/>
          <w:bCs/>
          <w:color w:val="000000"/>
          <w:sz w:val="24"/>
          <w:szCs w:val="24"/>
        </w:rPr>
        <w:t>Midterm Paper due</w:t>
      </w:r>
      <w:r w:rsidR="00000D16" w:rsidRPr="00C36B06">
        <w:rPr>
          <w:rFonts w:ascii="Times New Roman" w:hAnsi="Times New Roman" w:cs="Times New Roman"/>
          <w:b/>
          <w:bCs/>
          <w:color w:val="000000"/>
          <w:sz w:val="24"/>
          <w:szCs w:val="24"/>
        </w:rPr>
        <w:tab/>
      </w:r>
    </w:p>
    <w:p w14:paraId="2C67E8F3" w14:textId="1729B702" w:rsidR="00AB03BA" w:rsidRDefault="001A5EDA" w:rsidP="00AB03BA">
      <w:pPr>
        <w:ind w:left="2160" w:hanging="2160"/>
        <w:rPr>
          <w:rFonts w:ascii="Times New Roman" w:hAnsi="Times New Roman" w:cs="Times New Roman"/>
          <w:color w:val="000000"/>
          <w:sz w:val="24"/>
          <w:szCs w:val="24"/>
        </w:rPr>
      </w:pPr>
      <w:r w:rsidRPr="00D84849">
        <w:rPr>
          <w:rFonts w:ascii="Times New Roman" w:hAnsi="Times New Roman" w:cs="Times New Roman"/>
          <w:color w:val="000000"/>
          <w:sz w:val="24"/>
          <w:szCs w:val="24"/>
        </w:rPr>
        <w:t>10/</w:t>
      </w:r>
      <w:r w:rsidR="00453BAB">
        <w:rPr>
          <w:rFonts w:ascii="Times New Roman" w:hAnsi="Times New Roman" w:cs="Times New Roman"/>
          <w:color w:val="000000"/>
          <w:sz w:val="24"/>
          <w:szCs w:val="24"/>
        </w:rPr>
        <w:t>4</w:t>
      </w:r>
      <w:r w:rsidR="00F13FD3">
        <w:rPr>
          <w:rFonts w:ascii="Times New Roman" w:hAnsi="Times New Roman" w:cs="Times New Roman"/>
          <w:color w:val="000000"/>
          <w:sz w:val="24"/>
          <w:szCs w:val="24"/>
        </w:rPr>
        <w:t xml:space="preserve">                </w:t>
      </w:r>
      <w:r w:rsidR="00E31F9E">
        <w:rPr>
          <w:rFonts w:ascii="Times New Roman" w:hAnsi="Times New Roman" w:cs="Times New Roman"/>
          <w:b/>
          <w:bCs/>
          <w:color w:val="000000"/>
          <w:sz w:val="24"/>
          <w:szCs w:val="24"/>
        </w:rPr>
        <w:t xml:space="preserve"> </w:t>
      </w:r>
      <w:r w:rsidR="0070650C">
        <w:rPr>
          <w:rFonts w:ascii="Times New Roman" w:hAnsi="Times New Roman" w:cs="Times New Roman"/>
          <w:color w:val="000000"/>
          <w:sz w:val="24"/>
          <w:szCs w:val="24"/>
        </w:rPr>
        <w:t>Sign Language</w:t>
      </w:r>
      <w:r w:rsidR="0082498B">
        <w:rPr>
          <w:rFonts w:ascii="Times New Roman" w:hAnsi="Times New Roman" w:cs="Times New Roman"/>
          <w:color w:val="000000"/>
          <w:sz w:val="24"/>
          <w:szCs w:val="24"/>
        </w:rPr>
        <w:t xml:space="preserve">- </w:t>
      </w:r>
      <w:r w:rsidR="0070650C">
        <w:rPr>
          <w:rFonts w:ascii="Times New Roman" w:hAnsi="Times New Roman" w:cs="Times New Roman"/>
          <w:color w:val="000000"/>
          <w:sz w:val="24"/>
          <w:szCs w:val="24"/>
        </w:rPr>
        <w:t>Semiotics</w:t>
      </w:r>
    </w:p>
    <w:p w14:paraId="4382BF1F" w14:textId="0AA174E9" w:rsidR="00A25738" w:rsidRDefault="00854E9D" w:rsidP="00AB03BA">
      <w:pPr>
        <w:ind w:left="2160" w:hanging="2160"/>
        <w:rPr>
          <w:rFonts w:ascii="Times New Roman" w:hAnsi="Times New Roman" w:cs="Times New Roman"/>
          <w:b/>
          <w:bCs/>
          <w:color w:val="000000"/>
          <w:sz w:val="24"/>
          <w:szCs w:val="24"/>
        </w:rPr>
      </w:pPr>
      <w:r>
        <w:rPr>
          <w:rFonts w:ascii="Times New Roman" w:hAnsi="Times New Roman" w:cs="Times New Roman"/>
          <w:b/>
          <w:bCs/>
          <w:color w:val="000000"/>
          <w:sz w:val="24"/>
          <w:szCs w:val="24"/>
        </w:rPr>
        <w:t>READ</w:t>
      </w:r>
      <w:r w:rsidR="00AB03BA">
        <w:rPr>
          <w:rFonts w:ascii="Times New Roman" w:hAnsi="Times New Roman" w:cs="Times New Roman"/>
          <w:b/>
          <w:bCs/>
          <w:color w:val="000000"/>
          <w:sz w:val="24"/>
          <w:szCs w:val="24"/>
        </w:rPr>
        <w:t>:</w:t>
      </w:r>
      <w:r w:rsidR="0070650C">
        <w:rPr>
          <w:rFonts w:ascii="Times New Roman" w:hAnsi="Times New Roman" w:cs="Times New Roman"/>
          <w:b/>
          <w:bCs/>
          <w:color w:val="000000"/>
          <w:sz w:val="24"/>
          <w:szCs w:val="24"/>
        </w:rPr>
        <w:t xml:space="preserve">              </w:t>
      </w:r>
      <w:r w:rsidR="0022048C">
        <w:rPr>
          <w:rFonts w:ascii="Times New Roman" w:hAnsi="Times New Roman" w:cs="Times New Roman"/>
          <w:b/>
          <w:bCs/>
          <w:color w:val="000000"/>
          <w:sz w:val="24"/>
          <w:szCs w:val="24"/>
        </w:rPr>
        <w:t xml:space="preserve">Practices of </w:t>
      </w:r>
      <w:r>
        <w:rPr>
          <w:rFonts w:ascii="Times New Roman" w:hAnsi="Times New Roman" w:cs="Times New Roman"/>
          <w:b/>
          <w:bCs/>
          <w:color w:val="000000"/>
          <w:sz w:val="24"/>
          <w:szCs w:val="24"/>
        </w:rPr>
        <w:t>Looking</w:t>
      </w:r>
      <w:r w:rsidR="0022048C">
        <w:rPr>
          <w:rFonts w:ascii="Times New Roman" w:hAnsi="Times New Roman" w:cs="Times New Roman"/>
          <w:b/>
          <w:bCs/>
          <w:color w:val="000000"/>
          <w:sz w:val="24"/>
          <w:szCs w:val="24"/>
        </w:rPr>
        <w:t xml:space="preserve"> - </w:t>
      </w:r>
      <w:r w:rsidR="0070650C">
        <w:rPr>
          <w:rFonts w:ascii="Times New Roman" w:hAnsi="Times New Roman" w:cs="Times New Roman"/>
          <w:b/>
          <w:bCs/>
          <w:color w:val="000000"/>
          <w:sz w:val="24"/>
          <w:szCs w:val="24"/>
        </w:rPr>
        <w:t>Realism and Perspective</w:t>
      </w:r>
      <w:r w:rsidR="00AB03BA">
        <w:rPr>
          <w:rFonts w:ascii="Times New Roman" w:hAnsi="Times New Roman" w:cs="Times New Roman"/>
          <w:b/>
          <w:bCs/>
          <w:color w:val="000000"/>
          <w:sz w:val="24"/>
          <w:szCs w:val="24"/>
        </w:rPr>
        <w:t xml:space="preserve"> </w:t>
      </w:r>
      <w:r w:rsidR="0070650C">
        <w:rPr>
          <w:rFonts w:ascii="Times New Roman" w:hAnsi="Times New Roman" w:cs="Times New Roman"/>
          <w:b/>
          <w:bCs/>
          <w:color w:val="000000"/>
          <w:sz w:val="24"/>
          <w:szCs w:val="24"/>
        </w:rPr>
        <w:t>-Chapter 4</w:t>
      </w:r>
    </w:p>
    <w:p w14:paraId="6850E0EB" w14:textId="0657F464" w:rsidR="001A5EDA" w:rsidRPr="00A25738" w:rsidRDefault="00A25738">
      <w:pPr>
        <w:rPr>
          <w:rFonts w:ascii="Times New Roman" w:hAnsi="Times New Roman" w:cs="Times New Roman"/>
          <w:b/>
          <w:bCs/>
          <w:color w:val="000000"/>
          <w:sz w:val="24"/>
          <w:szCs w:val="24"/>
        </w:rPr>
      </w:pPr>
      <w:r w:rsidRPr="00A25738">
        <w:rPr>
          <w:rFonts w:ascii="Times New Roman" w:hAnsi="Times New Roman" w:cs="Times New Roman"/>
          <w:b/>
          <w:bCs/>
          <w:color w:val="000000"/>
          <w:sz w:val="24"/>
          <w:szCs w:val="24"/>
        </w:rPr>
        <w:t>Week 9</w:t>
      </w:r>
    </w:p>
    <w:p w14:paraId="6A8F54D2" w14:textId="2DB05DAB" w:rsidR="0070650C"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10/</w:t>
      </w:r>
      <w:r w:rsidR="00453BAB">
        <w:rPr>
          <w:rFonts w:ascii="Times New Roman" w:hAnsi="Times New Roman" w:cs="Times New Roman"/>
          <w:color w:val="000000"/>
          <w:sz w:val="24"/>
          <w:szCs w:val="24"/>
        </w:rPr>
        <w:t>9</w:t>
      </w:r>
      <w:r w:rsidR="00BA424F">
        <w:rPr>
          <w:rFonts w:ascii="Times New Roman" w:hAnsi="Times New Roman" w:cs="Times New Roman"/>
          <w:color w:val="000000"/>
          <w:sz w:val="24"/>
          <w:szCs w:val="24"/>
        </w:rPr>
        <w:tab/>
      </w:r>
      <w:r w:rsidR="00BA424F">
        <w:rPr>
          <w:rFonts w:ascii="Times New Roman" w:hAnsi="Times New Roman" w:cs="Times New Roman"/>
          <w:color w:val="000000"/>
          <w:sz w:val="24"/>
          <w:szCs w:val="24"/>
        </w:rPr>
        <w:tab/>
      </w:r>
      <w:r w:rsidR="00BE28E3">
        <w:rPr>
          <w:rFonts w:ascii="Times New Roman" w:hAnsi="Times New Roman" w:cs="Times New Roman"/>
          <w:color w:val="000000"/>
          <w:sz w:val="24"/>
          <w:szCs w:val="24"/>
        </w:rPr>
        <w:t xml:space="preserve">Objectification of men and women in advertising </w:t>
      </w:r>
    </w:p>
    <w:p w14:paraId="265E2733" w14:textId="3A9B8BBF" w:rsidR="00BE28E3" w:rsidRDefault="001A5EDA" w:rsidP="0022048C">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10/</w:t>
      </w:r>
      <w:r w:rsidR="00453BAB">
        <w:rPr>
          <w:rFonts w:ascii="Times New Roman" w:hAnsi="Times New Roman" w:cs="Times New Roman"/>
          <w:color w:val="000000"/>
          <w:sz w:val="24"/>
          <w:szCs w:val="24"/>
        </w:rPr>
        <w:t>11</w:t>
      </w:r>
      <w:r w:rsidR="0055276B">
        <w:rPr>
          <w:rFonts w:ascii="Times New Roman" w:hAnsi="Times New Roman" w:cs="Times New Roman"/>
          <w:color w:val="000000"/>
          <w:sz w:val="24"/>
          <w:szCs w:val="24"/>
        </w:rPr>
        <w:tab/>
      </w:r>
      <w:r w:rsidR="0022048C">
        <w:rPr>
          <w:rFonts w:ascii="Times New Roman" w:hAnsi="Times New Roman" w:cs="Times New Roman"/>
          <w:b/>
          <w:bCs/>
          <w:color w:val="000000"/>
          <w:sz w:val="24"/>
          <w:szCs w:val="24"/>
        </w:rPr>
        <w:tab/>
      </w:r>
      <w:r w:rsidR="00BE28E3">
        <w:rPr>
          <w:rFonts w:ascii="Times New Roman" w:hAnsi="Times New Roman" w:cs="Times New Roman"/>
          <w:color w:val="000000"/>
          <w:sz w:val="24"/>
          <w:szCs w:val="24"/>
        </w:rPr>
        <w:t>Realism and Perspective</w:t>
      </w:r>
    </w:p>
    <w:p w14:paraId="614C3714" w14:textId="34851161" w:rsidR="0022048C" w:rsidRPr="0022048C" w:rsidRDefault="0022048C" w:rsidP="0022048C">
      <w:pPr>
        <w:rPr>
          <w:rFonts w:ascii="Times New Roman" w:hAnsi="Times New Roman" w:cs="Times New Roman"/>
          <w:b/>
          <w:bCs/>
          <w:color w:val="000000"/>
          <w:sz w:val="24"/>
          <w:szCs w:val="24"/>
        </w:rPr>
      </w:pPr>
      <w:r w:rsidRPr="0022048C">
        <w:rPr>
          <w:rFonts w:ascii="Times New Roman" w:hAnsi="Times New Roman" w:cs="Times New Roman"/>
          <w:b/>
          <w:bCs/>
          <w:color w:val="000000"/>
          <w:sz w:val="24"/>
          <w:szCs w:val="24"/>
        </w:rPr>
        <w:t>READ:</w:t>
      </w:r>
      <w:r w:rsidRPr="0022048C">
        <w:rPr>
          <w:rFonts w:ascii="Times New Roman" w:hAnsi="Times New Roman" w:cs="Times New Roman"/>
          <w:b/>
          <w:bCs/>
          <w:color w:val="000000"/>
          <w:sz w:val="24"/>
          <w:szCs w:val="24"/>
        </w:rPr>
        <w:tab/>
        <w:t>Visual Communication – Chapter 6</w:t>
      </w:r>
    </w:p>
    <w:p w14:paraId="026291E1" w14:textId="165B207A" w:rsidR="001A5EDA" w:rsidRPr="00A25738" w:rsidRDefault="00A25738">
      <w:pPr>
        <w:rPr>
          <w:rFonts w:ascii="Times New Roman" w:hAnsi="Times New Roman" w:cs="Times New Roman"/>
          <w:b/>
          <w:bCs/>
          <w:color w:val="000000"/>
          <w:sz w:val="24"/>
          <w:szCs w:val="24"/>
        </w:rPr>
      </w:pPr>
      <w:r w:rsidRPr="00A25738">
        <w:rPr>
          <w:rFonts w:ascii="Times New Roman" w:hAnsi="Times New Roman" w:cs="Times New Roman"/>
          <w:b/>
          <w:bCs/>
          <w:color w:val="000000"/>
          <w:sz w:val="24"/>
          <w:szCs w:val="24"/>
        </w:rPr>
        <w:t>Week 10</w:t>
      </w:r>
    </w:p>
    <w:p w14:paraId="32504723" w14:textId="29B9AB36" w:rsidR="001A5EDA" w:rsidRPr="00D84849"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10/1</w:t>
      </w:r>
      <w:r w:rsidR="00453BAB">
        <w:rPr>
          <w:rFonts w:ascii="Times New Roman" w:hAnsi="Times New Roman" w:cs="Times New Roman"/>
          <w:color w:val="000000"/>
          <w:sz w:val="24"/>
          <w:szCs w:val="24"/>
        </w:rPr>
        <w:t>6</w:t>
      </w:r>
      <w:r w:rsidR="00BA424F">
        <w:rPr>
          <w:rFonts w:ascii="Times New Roman" w:hAnsi="Times New Roman" w:cs="Times New Roman"/>
          <w:color w:val="000000"/>
          <w:sz w:val="24"/>
          <w:szCs w:val="24"/>
        </w:rPr>
        <w:tab/>
      </w:r>
      <w:r w:rsidR="0022048C">
        <w:rPr>
          <w:rFonts w:ascii="Times New Roman" w:hAnsi="Times New Roman" w:cs="Times New Roman"/>
          <w:color w:val="000000"/>
          <w:sz w:val="24"/>
          <w:szCs w:val="24"/>
        </w:rPr>
        <w:tab/>
        <w:t xml:space="preserve">Media and everyday life – TV, Film, Print, </w:t>
      </w:r>
      <w:r w:rsidR="00500C1E">
        <w:rPr>
          <w:rFonts w:ascii="Times New Roman" w:hAnsi="Times New Roman" w:cs="Times New Roman"/>
          <w:color w:val="000000"/>
          <w:sz w:val="24"/>
          <w:szCs w:val="24"/>
        </w:rPr>
        <w:t>YouTube</w:t>
      </w:r>
      <w:r w:rsidR="00BA424F">
        <w:rPr>
          <w:rFonts w:ascii="Times New Roman" w:hAnsi="Times New Roman" w:cs="Times New Roman"/>
          <w:color w:val="000000"/>
          <w:sz w:val="24"/>
          <w:szCs w:val="24"/>
        </w:rPr>
        <w:tab/>
      </w:r>
      <w:r w:rsidR="00BA424F">
        <w:rPr>
          <w:rFonts w:ascii="Times New Roman" w:hAnsi="Times New Roman" w:cs="Times New Roman"/>
          <w:color w:val="000000"/>
          <w:sz w:val="24"/>
          <w:szCs w:val="24"/>
        </w:rPr>
        <w:tab/>
      </w:r>
    </w:p>
    <w:p w14:paraId="765454D8" w14:textId="77777777" w:rsidR="0022048C" w:rsidRDefault="001A5EDA" w:rsidP="0022048C">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10/1</w:t>
      </w:r>
      <w:r w:rsidR="00453BAB">
        <w:rPr>
          <w:rFonts w:ascii="Times New Roman" w:hAnsi="Times New Roman" w:cs="Times New Roman"/>
          <w:color w:val="000000"/>
          <w:sz w:val="24"/>
          <w:szCs w:val="24"/>
        </w:rPr>
        <w:t>8</w:t>
      </w:r>
      <w:r w:rsidR="00BA424F">
        <w:rPr>
          <w:rFonts w:ascii="Times New Roman" w:hAnsi="Times New Roman" w:cs="Times New Roman"/>
          <w:color w:val="000000"/>
          <w:sz w:val="24"/>
          <w:szCs w:val="24"/>
        </w:rPr>
        <w:tab/>
      </w:r>
      <w:r w:rsidR="00BA424F">
        <w:rPr>
          <w:rFonts w:ascii="Times New Roman" w:hAnsi="Times New Roman" w:cs="Times New Roman"/>
          <w:color w:val="000000"/>
          <w:sz w:val="24"/>
          <w:szCs w:val="24"/>
        </w:rPr>
        <w:tab/>
      </w:r>
      <w:r w:rsidR="0022048C">
        <w:rPr>
          <w:rFonts w:ascii="Times New Roman" w:hAnsi="Times New Roman" w:cs="Times New Roman"/>
          <w:color w:val="000000"/>
          <w:sz w:val="24"/>
          <w:szCs w:val="24"/>
        </w:rPr>
        <w:t>Media and everyday life – Social Media</w:t>
      </w:r>
      <w:r w:rsidR="00BA424F">
        <w:rPr>
          <w:rFonts w:ascii="Times New Roman" w:hAnsi="Times New Roman" w:cs="Times New Roman"/>
          <w:color w:val="000000"/>
          <w:sz w:val="24"/>
          <w:szCs w:val="24"/>
        </w:rPr>
        <w:tab/>
      </w:r>
    </w:p>
    <w:p w14:paraId="5D8D9456" w14:textId="26CCD355" w:rsidR="0022048C" w:rsidRPr="0022048C" w:rsidRDefault="002604B9" w:rsidP="0022048C">
      <w:pPr>
        <w:rPr>
          <w:rFonts w:ascii="Times New Roman" w:hAnsi="Times New Roman" w:cs="Times New Roman"/>
          <w:b/>
          <w:bCs/>
          <w:color w:val="000000"/>
          <w:sz w:val="24"/>
          <w:szCs w:val="24"/>
        </w:rPr>
      </w:pPr>
      <w:r w:rsidRPr="0022048C">
        <w:rPr>
          <w:rFonts w:ascii="Times New Roman" w:hAnsi="Times New Roman" w:cs="Times New Roman"/>
          <w:b/>
          <w:bCs/>
          <w:color w:val="000000"/>
          <w:sz w:val="24"/>
          <w:szCs w:val="24"/>
        </w:rPr>
        <w:t xml:space="preserve"> </w:t>
      </w:r>
      <w:r w:rsidR="0022048C" w:rsidRPr="0022048C">
        <w:rPr>
          <w:rFonts w:ascii="Times New Roman" w:hAnsi="Times New Roman" w:cs="Times New Roman"/>
          <w:b/>
          <w:bCs/>
          <w:color w:val="000000"/>
          <w:sz w:val="24"/>
          <w:szCs w:val="24"/>
        </w:rPr>
        <w:t>READ:</w:t>
      </w:r>
      <w:r w:rsidR="0022048C">
        <w:rPr>
          <w:rFonts w:ascii="Times New Roman" w:hAnsi="Times New Roman" w:cs="Times New Roman"/>
          <w:b/>
          <w:bCs/>
          <w:color w:val="000000"/>
          <w:sz w:val="24"/>
          <w:szCs w:val="24"/>
        </w:rPr>
        <w:t xml:space="preserve">           </w:t>
      </w:r>
      <w:r w:rsidR="002A147D">
        <w:rPr>
          <w:rFonts w:ascii="Times New Roman" w:hAnsi="Times New Roman" w:cs="Times New Roman"/>
          <w:b/>
          <w:bCs/>
          <w:color w:val="000000"/>
          <w:sz w:val="24"/>
          <w:szCs w:val="24"/>
        </w:rPr>
        <w:t>Visual Communication – Chapter 5</w:t>
      </w:r>
    </w:p>
    <w:p w14:paraId="5FA065C8" w14:textId="50491340" w:rsidR="001A5EDA" w:rsidRPr="00A25738" w:rsidRDefault="00A25738">
      <w:pPr>
        <w:rPr>
          <w:rFonts w:ascii="Times New Roman" w:hAnsi="Times New Roman" w:cs="Times New Roman"/>
          <w:b/>
          <w:bCs/>
          <w:color w:val="000000"/>
          <w:sz w:val="24"/>
          <w:szCs w:val="24"/>
        </w:rPr>
      </w:pPr>
      <w:r w:rsidRPr="00A25738">
        <w:rPr>
          <w:rFonts w:ascii="Times New Roman" w:hAnsi="Times New Roman" w:cs="Times New Roman"/>
          <w:b/>
          <w:bCs/>
          <w:color w:val="000000"/>
          <w:sz w:val="24"/>
          <w:szCs w:val="24"/>
        </w:rPr>
        <w:t>Week 11</w:t>
      </w:r>
    </w:p>
    <w:p w14:paraId="7B239C53" w14:textId="77777777" w:rsidR="002A147D"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10/24</w:t>
      </w:r>
      <w:r w:rsidR="0055276B">
        <w:rPr>
          <w:rFonts w:ascii="Times New Roman" w:hAnsi="Times New Roman" w:cs="Times New Roman"/>
          <w:color w:val="000000"/>
          <w:sz w:val="24"/>
          <w:szCs w:val="24"/>
        </w:rPr>
        <w:tab/>
      </w:r>
      <w:r w:rsidR="0055276B">
        <w:rPr>
          <w:rFonts w:ascii="Times New Roman" w:hAnsi="Times New Roman" w:cs="Times New Roman"/>
          <w:color w:val="000000"/>
          <w:sz w:val="24"/>
          <w:szCs w:val="24"/>
        </w:rPr>
        <w:tab/>
      </w:r>
      <w:r w:rsidR="002A147D">
        <w:rPr>
          <w:rFonts w:ascii="Times New Roman" w:hAnsi="Times New Roman" w:cs="Times New Roman"/>
          <w:color w:val="000000"/>
          <w:sz w:val="24"/>
          <w:szCs w:val="24"/>
        </w:rPr>
        <w:t>This Means That: Metaphor</w:t>
      </w:r>
    </w:p>
    <w:p w14:paraId="648B12E3" w14:textId="3B75CAD0" w:rsidR="001A5EDA" w:rsidRPr="007A2E09" w:rsidRDefault="002A147D">
      <w:pPr>
        <w:rPr>
          <w:rFonts w:ascii="Times New Roman" w:hAnsi="Times New Roman" w:cs="Times New Roman"/>
          <w:b/>
          <w:bCs/>
          <w:color w:val="000000"/>
          <w:sz w:val="24"/>
          <w:szCs w:val="24"/>
        </w:rPr>
      </w:pPr>
      <w:r w:rsidRPr="007A2E09">
        <w:rPr>
          <w:rFonts w:ascii="Times New Roman" w:hAnsi="Times New Roman" w:cs="Times New Roman"/>
          <w:b/>
          <w:bCs/>
          <w:color w:val="000000"/>
          <w:sz w:val="24"/>
          <w:szCs w:val="24"/>
        </w:rPr>
        <w:t>READ:</w:t>
      </w:r>
      <w:r w:rsidRPr="007A2E09">
        <w:rPr>
          <w:rFonts w:ascii="Times New Roman" w:hAnsi="Times New Roman" w:cs="Times New Roman"/>
          <w:b/>
          <w:bCs/>
          <w:color w:val="000000"/>
          <w:sz w:val="24"/>
          <w:szCs w:val="24"/>
        </w:rPr>
        <w:tab/>
        <w:t>Practices of Looking -Chapter 7</w:t>
      </w:r>
      <w:r w:rsidRPr="007A2E09">
        <w:rPr>
          <w:rFonts w:ascii="Times New Roman" w:hAnsi="Times New Roman" w:cs="Times New Roman"/>
          <w:b/>
          <w:bCs/>
          <w:color w:val="000000"/>
          <w:sz w:val="24"/>
          <w:szCs w:val="24"/>
        </w:rPr>
        <w:tab/>
      </w:r>
      <w:r w:rsidR="0055276B" w:rsidRPr="007A2E09">
        <w:rPr>
          <w:rFonts w:ascii="Times New Roman" w:hAnsi="Times New Roman" w:cs="Times New Roman"/>
          <w:b/>
          <w:bCs/>
          <w:color w:val="000000"/>
          <w:sz w:val="24"/>
          <w:szCs w:val="24"/>
        </w:rPr>
        <w:tab/>
      </w:r>
    </w:p>
    <w:p w14:paraId="1B2B15FE" w14:textId="77777777" w:rsidR="002A147D" w:rsidRDefault="001A5EDA" w:rsidP="00453BAB">
      <w:pPr>
        <w:rPr>
          <w:rFonts w:ascii="Times New Roman" w:hAnsi="Times New Roman" w:cs="Times New Roman"/>
          <w:b/>
          <w:bCs/>
          <w:color w:val="000000"/>
          <w:sz w:val="24"/>
          <w:szCs w:val="24"/>
        </w:rPr>
      </w:pPr>
      <w:r w:rsidRPr="00D84849">
        <w:rPr>
          <w:rFonts w:ascii="Times New Roman" w:hAnsi="Times New Roman" w:cs="Times New Roman"/>
          <w:color w:val="000000"/>
          <w:sz w:val="24"/>
          <w:szCs w:val="24"/>
        </w:rPr>
        <w:t>10/26</w:t>
      </w:r>
      <w:r w:rsidR="002604B9">
        <w:rPr>
          <w:rFonts w:ascii="Times New Roman" w:hAnsi="Times New Roman" w:cs="Times New Roman"/>
          <w:color w:val="000000"/>
          <w:sz w:val="24"/>
          <w:szCs w:val="24"/>
        </w:rPr>
        <w:tab/>
      </w:r>
      <w:r w:rsidR="002604B9">
        <w:rPr>
          <w:rFonts w:ascii="Times New Roman" w:hAnsi="Times New Roman" w:cs="Times New Roman"/>
          <w:color w:val="000000"/>
          <w:sz w:val="24"/>
          <w:szCs w:val="24"/>
        </w:rPr>
        <w:tab/>
      </w:r>
      <w:r w:rsidR="00E31F9E" w:rsidRPr="00E31F9E">
        <w:rPr>
          <w:rFonts w:ascii="Times New Roman" w:hAnsi="Times New Roman" w:cs="Times New Roman"/>
          <w:b/>
          <w:bCs/>
          <w:color w:val="000000"/>
          <w:sz w:val="24"/>
          <w:szCs w:val="24"/>
        </w:rPr>
        <w:t xml:space="preserve">Student lead Discussion </w:t>
      </w:r>
      <w:r w:rsidR="00E31F9E">
        <w:rPr>
          <w:rFonts w:ascii="Times New Roman" w:hAnsi="Times New Roman" w:cs="Times New Roman"/>
          <w:b/>
          <w:bCs/>
          <w:color w:val="000000"/>
          <w:sz w:val="24"/>
          <w:szCs w:val="24"/>
        </w:rPr>
        <w:t>#</w:t>
      </w:r>
      <w:r w:rsidR="0022048C">
        <w:rPr>
          <w:rFonts w:ascii="Times New Roman" w:hAnsi="Times New Roman" w:cs="Times New Roman"/>
          <w:b/>
          <w:bCs/>
          <w:color w:val="000000"/>
          <w:sz w:val="24"/>
          <w:szCs w:val="24"/>
        </w:rPr>
        <w:t>5</w:t>
      </w:r>
      <w:r w:rsidR="002A147D">
        <w:rPr>
          <w:rFonts w:ascii="Times New Roman" w:hAnsi="Times New Roman" w:cs="Times New Roman"/>
          <w:b/>
          <w:bCs/>
          <w:color w:val="000000"/>
          <w:sz w:val="24"/>
          <w:szCs w:val="24"/>
        </w:rPr>
        <w:t xml:space="preserve"> – Brands </w:t>
      </w:r>
    </w:p>
    <w:p w14:paraId="3B0E123B" w14:textId="26E430A6" w:rsidR="00453BAB" w:rsidRPr="002A147D" w:rsidRDefault="002A147D" w:rsidP="002A147D">
      <w:pPr>
        <w:ind w:left="720" w:firstLine="720"/>
        <w:rPr>
          <w:rFonts w:ascii="Times New Roman" w:hAnsi="Times New Roman" w:cs="Times New Roman"/>
          <w:color w:val="000000"/>
          <w:sz w:val="24"/>
          <w:szCs w:val="24"/>
        </w:rPr>
      </w:pPr>
      <w:r w:rsidRPr="002A147D">
        <w:rPr>
          <w:rFonts w:ascii="Times New Roman" w:hAnsi="Times New Roman" w:cs="Times New Roman"/>
          <w:color w:val="000000"/>
          <w:sz w:val="24"/>
          <w:szCs w:val="24"/>
        </w:rPr>
        <w:t>Brands Culture</w:t>
      </w:r>
    </w:p>
    <w:p w14:paraId="3100FDCD" w14:textId="04002DA2" w:rsidR="001A5EDA" w:rsidRPr="00F02CE5" w:rsidRDefault="00A25738">
      <w:pPr>
        <w:rPr>
          <w:rFonts w:ascii="Times New Roman" w:hAnsi="Times New Roman" w:cs="Times New Roman"/>
          <w:b/>
          <w:bCs/>
          <w:color w:val="000000"/>
          <w:sz w:val="24"/>
          <w:szCs w:val="24"/>
        </w:rPr>
      </w:pPr>
      <w:r w:rsidRPr="00F02CE5">
        <w:rPr>
          <w:rFonts w:ascii="Times New Roman" w:hAnsi="Times New Roman" w:cs="Times New Roman"/>
          <w:b/>
          <w:bCs/>
          <w:color w:val="000000"/>
          <w:sz w:val="24"/>
          <w:szCs w:val="24"/>
        </w:rPr>
        <w:t>Week 12</w:t>
      </w:r>
    </w:p>
    <w:p w14:paraId="7C5A60D3" w14:textId="30247805" w:rsidR="001A5EDA" w:rsidRDefault="001A5EDA" w:rsidP="00453BAB">
      <w:pPr>
        <w:rPr>
          <w:rFonts w:ascii="Times New Roman" w:hAnsi="Times New Roman" w:cs="Times New Roman"/>
          <w:color w:val="000000"/>
          <w:sz w:val="24"/>
          <w:szCs w:val="24"/>
        </w:rPr>
      </w:pPr>
      <w:r w:rsidRPr="00D84849">
        <w:rPr>
          <w:rFonts w:ascii="Times New Roman" w:hAnsi="Times New Roman" w:cs="Times New Roman"/>
          <w:color w:val="000000"/>
          <w:sz w:val="24"/>
          <w:szCs w:val="24"/>
        </w:rPr>
        <w:lastRenderedPageBreak/>
        <w:t>10/3</w:t>
      </w:r>
      <w:r w:rsidR="00453BAB">
        <w:rPr>
          <w:rFonts w:ascii="Times New Roman" w:hAnsi="Times New Roman" w:cs="Times New Roman"/>
          <w:color w:val="000000"/>
          <w:sz w:val="24"/>
          <w:szCs w:val="24"/>
        </w:rPr>
        <w:t>0</w:t>
      </w:r>
      <w:r w:rsidR="00BA424F">
        <w:rPr>
          <w:rFonts w:ascii="Times New Roman" w:hAnsi="Times New Roman" w:cs="Times New Roman"/>
          <w:color w:val="000000"/>
          <w:sz w:val="24"/>
          <w:szCs w:val="24"/>
        </w:rPr>
        <w:tab/>
      </w:r>
      <w:r w:rsidR="00BA424F">
        <w:rPr>
          <w:rFonts w:ascii="Times New Roman" w:hAnsi="Times New Roman" w:cs="Times New Roman"/>
          <w:color w:val="000000"/>
          <w:sz w:val="24"/>
          <w:szCs w:val="24"/>
        </w:rPr>
        <w:tab/>
      </w:r>
      <w:r w:rsidR="002A147D">
        <w:rPr>
          <w:rFonts w:ascii="Times New Roman" w:hAnsi="Times New Roman" w:cs="Times New Roman"/>
          <w:color w:val="000000"/>
          <w:sz w:val="24"/>
          <w:szCs w:val="24"/>
        </w:rPr>
        <w:t>Brand</w:t>
      </w:r>
      <w:r w:rsidR="007A2E09">
        <w:rPr>
          <w:rFonts w:ascii="Times New Roman" w:hAnsi="Times New Roman" w:cs="Times New Roman"/>
          <w:color w:val="000000"/>
          <w:sz w:val="24"/>
          <w:szCs w:val="24"/>
        </w:rPr>
        <w:t xml:space="preserve"> </w:t>
      </w:r>
      <w:r w:rsidR="002A147D">
        <w:rPr>
          <w:rFonts w:ascii="Times New Roman" w:hAnsi="Times New Roman" w:cs="Times New Roman"/>
          <w:color w:val="000000"/>
          <w:sz w:val="24"/>
          <w:szCs w:val="24"/>
        </w:rPr>
        <w:t>Game</w:t>
      </w:r>
    </w:p>
    <w:p w14:paraId="34D02E29" w14:textId="33657646" w:rsidR="007A2E09" w:rsidRPr="007A2E09" w:rsidRDefault="007A2E09" w:rsidP="00453BAB">
      <w:pPr>
        <w:rPr>
          <w:rFonts w:ascii="Times New Roman" w:hAnsi="Times New Roman" w:cs="Times New Roman"/>
          <w:b/>
          <w:bCs/>
          <w:color w:val="000000"/>
          <w:sz w:val="24"/>
          <w:szCs w:val="24"/>
        </w:rPr>
      </w:pPr>
      <w:r w:rsidRPr="007A2E09">
        <w:rPr>
          <w:rFonts w:ascii="Times New Roman" w:hAnsi="Times New Roman" w:cs="Times New Roman"/>
          <w:b/>
          <w:bCs/>
          <w:color w:val="000000"/>
          <w:sz w:val="24"/>
          <w:szCs w:val="24"/>
        </w:rPr>
        <w:t>READ:</w:t>
      </w:r>
      <w:r w:rsidRPr="007A2E09">
        <w:rPr>
          <w:rFonts w:ascii="Times New Roman" w:hAnsi="Times New Roman" w:cs="Times New Roman"/>
          <w:b/>
          <w:bCs/>
          <w:color w:val="000000"/>
          <w:sz w:val="24"/>
          <w:szCs w:val="24"/>
        </w:rPr>
        <w:tab/>
        <w:t>Visual Communication Chapter 6</w:t>
      </w:r>
    </w:p>
    <w:p w14:paraId="1E16969C" w14:textId="77777777" w:rsidR="00C25FA0" w:rsidRDefault="001A5EDA" w:rsidP="000D607F">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11/</w:t>
      </w:r>
      <w:r w:rsidR="00453BAB">
        <w:rPr>
          <w:rFonts w:ascii="Times New Roman" w:hAnsi="Times New Roman" w:cs="Times New Roman"/>
          <w:color w:val="000000"/>
          <w:sz w:val="24"/>
          <w:szCs w:val="24"/>
        </w:rPr>
        <w:t>1</w:t>
      </w:r>
      <w:r w:rsidR="002604B9">
        <w:rPr>
          <w:rFonts w:ascii="Times New Roman" w:hAnsi="Times New Roman" w:cs="Times New Roman"/>
          <w:color w:val="000000"/>
          <w:sz w:val="24"/>
          <w:szCs w:val="24"/>
        </w:rPr>
        <w:tab/>
      </w:r>
      <w:r w:rsidR="002604B9">
        <w:rPr>
          <w:rFonts w:ascii="Times New Roman" w:hAnsi="Times New Roman" w:cs="Times New Roman"/>
          <w:color w:val="000000"/>
          <w:sz w:val="24"/>
          <w:szCs w:val="24"/>
        </w:rPr>
        <w:tab/>
      </w:r>
      <w:r w:rsidR="007A2E09">
        <w:rPr>
          <w:rFonts w:ascii="Times New Roman" w:hAnsi="Times New Roman" w:cs="Times New Roman"/>
          <w:color w:val="000000"/>
          <w:sz w:val="24"/>
          <w:szCs w:val="24"/>
        </w:rPr>
        <w:t>Storytelling: Visual Narratives</w:t>
      </w:r>
    </w:p>
    <w:p w14:paraId="78CB2712" w14:textId="77777777" w:rsidR="00500C1E" w:rsidRDefault="00500C1E">
      <w:pPr>
        <w:rPr>
          <w:rFonts w:ascii="Times New Roman" w:hAnsi="Times New Roman" w:cs="Times New Roman"/>
          <w:b/>
          <w:bCs/>
          <w:color w:val="000000"/>
          <w:sz w:val="24"/>
          <w:szCs w:val="24"/>
        </w:rPr>
      </w:pPr>
    </w:p>
    <w:p w14:paraId="2D317AD4" w14:textId="77777777" w:rsidR="00500C1E" w:rsidRDefault="00500C1E">
      <w:pPr>
        <w:rPr>
          <w:rFonts w:ascii="Times New Roman" w:hAnsi="Times New Roman" w:cs="Times New Roman"/>
          <w:b/>
          <w:bCs/>
          <w:color w:val="000000"/>
          <w:sz w:val="24"/>
          <w:szCs w:val="24"/>
        </w:rPr>
      </w:pPr>
    </w:p>
    <w:p w14:paraId="12007386" w14:textId="24A6C71D" w:rsidR="001A5EDA" w:rsidRPr="00F02CE5" w:rsidRDefault="00F02CE5">
      <w:pPr>
        <w:rPr>
          <w:rFonts w:ascii="Times New Roman" w:hAnsi="Times New Roman" w:cs="Times New Roman"/>
          <w:b/>
          <w:bCs/>
          <w:color w:val="000000"/>
          <w:sz w:val="24"/>
          <w:szCs w:val="24"/>
        </w:rPr>
      </w:pPr>
      <w:r w:rsidRPr="00F02CE5">
        <w:rPr>
          <w:rFonts w:ascii="Times New Roman" w:hAnsi="Times New Roman" w:cs="Times New Roman"/>
          <w:b/>
          <w:bCs/>
          <w:color w:val="000000"/>
          <w:sz w:val="24"/>
          <w:szCs w:val="24"/>
        </w:rPr>
        <w:t>Week 13</w:t>
      </w:r>
    </w:p>
    <w:p w14:paraId="18965B93" w14:textId="51AC524E" w:rsidR="001A5EDA"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11/</w:t>
      </w:r>
      <w:r w:rsidR="00453BAB">
        <w:rPr>
          <w:rFonts w:ascii="Times New Roman" w:hAnsi="Times New Roman" w:cs="Times New Roman"/>
          <w:color w:val="000000"/>
          <w:sz w:val="24"/>
          <w:szCs w:val="24"/>
        </w:rPr>
        <w:t>6</w:t>
      </w:r>
      <w:r w:rsidR="00AC2BD6">
        <w:rPr>
          <w:rFonts w:ascii="Times New Roman" w:hAnsi="Times New Roman" w:cs="Times New Roman"/>
          <w:color w:val="000000"/>
          <w:sz w:val="24"/>
          <w:szCs w:val="24"/>
        </w:rPr>
        <w:tab/>
      </w:r>
      <w:r w:rsidR="00AC2BD6">
        <w:rPr>
          <w:rFonts w:ascii="Times New Roman" w:hAnsi="Times New Roman" w:cs="Times New Roman"/>
          <w:color w:val="000000"/>
          <w:sz w:val="24"/>
          <w:szCs w:val="24"/>
        </w:rPr>
        <w:tab/>
      </w:r>
      <w:r w:rsidR="00C25FA0" w:rsidRPr="00E31F9E">
        <w:rPr>
          <w:rFonts w:ascii="Times New Roman" w:hAnsi="Times New Roman" w:cs="Times New Roman"/>
          <w:b/>
          <w:bCs/>
          <w:color w:val="000000"/>
          <w:sz w:val="24"/>
          <w:szCs w:val="24"/>
        </w:rPr>
        <w:t xml:space="preserve">Student lead Discussion </w:t>
      </w:r>
      <w:r w:rsidR="00C25FA0">
        <w:rPr>
          <w:rFonts w:ascii="Times New Roman" w:hAnsi="Times New Roman" w:cs="Times New Roman"/>
          <w:b/>
          <w:bCs/>
          <w:color w:val="000000"/>
          <w:sz w:val="24"/>
          <w:szCs w:val="24"/>
        </w:rPr>
        <w:t>#6</w:t>
      </w:r>
      <w:r w:rsidR="00C811EE">
        <w:rPr>
          <w:rFonts w:ascii="Times New Roman" w:hAnsi="Times New Roman" w:cs="Times New Roman"/>
          <w:color w:val="000000"/>
          <w:sz w:val="24"/>
          <w:szCs w:val="24"/>
        </w:rPr>
        <w:tab/>
      </w:r>
    </w:p>
    <w:p w14:paraId="5446DE44" w14:textId="77777777" w:rsidR="00C25FA0" w:rsidRDefault="00C25FA0" w:rsidP="00C25FA0">
      <w:pPr>
        <w:rPr>
          <w:rFonts w:ascii="Times New Roman" w:hAnsi="Times New Roman" w:cs="Times New Roman"/>
          <w:b/>
          <w:bCs/>
          <w:color w:val="000000"/>
          <w:sz w:val="24"/>
          <w:szCs w:val="24"/>
        </w:rPr>
      </w:pPr>
      <w:r w:rsidRPr="00C25FA0">
        <w:rPr>
          <w:rFonts w:ascii="Times New Roman" w:hAnsi="Times New Roman" w:cs="Times New Roman"/>
          <w:b/>
          <w:bCs/>
          <w:color w:val="000000"/>
          <w:sz w:val="24"/>
          <w:szCs w:val="24"/>
        </w:rPr>
        <w:t>DUE:</w:t>
      </w:r>
      <w:r w:rsidRPr="00C25FA0">
        <w:rPr>
          <w:rFonts w:ascii="Times New Roman" w:hAnsi="Times New Roman" w:cs="Times New Roman"/>
          <w:b/>
          <w:bCs/>
          <w:color w:val="000000"/>
          <w:sz w:val="24"/>
          <w:szCs w:val="24"/>
        </w:rPr>
        <w:tab/>
      </w:r>
      <w:r w:rsidRPr="00C25FA0">
        <w:rPr>
          <w:rFonts w:ascii="Times New Roman" w:hAnsi="Times New Roman" w:cs="Times New Roman"/>
          <w:b/>
          <w:bCs/>
          <w:color w:val="000000"/>
          <w:sz w:val="24"/>
          <w:szCs w:val="24"/>
        </w:rPr>
        <w:tab/>
        <w:t>Final Research Paper topic</w:t>
      </w:r>
      <w:r w:rsidRPr="00C25FA0">
        <w:rPr>
          <w:rFonts w:ascii="Times New Roman" w:hAnsi="Times New Roman" w:cs="Times New Roman"/>
          <w:b/>
          <w:bCs/>
          <w:color w:val="000000"/>
          <w:sz w:val="24"/>
          <w:szCs w:val="24"/>
        </w:rPr>
        <w:tab/>
      </w:r>
    </w:p>
    <w:p w14:paraId="0D61DA83" w14:textId="0955C500" w:rsidR="00AB214D" w:rsidRPr="00C25FA0" w:rsidRDefault="00AB214D" w:rsidP="00C25FA0">
      <w:pPr>
        <w:rPr>
          <w:rFonts w:ascii="Times New Roman" w:hAnsi="Times New Roman" w:cs="Times New Roman"/>
          <w:b/>
          <w:bCs/>
          <w:color w:val="000000"/>
          <w:sz w:val="24"/>
          <w:szCs w:val="24"/>
        </w:rPr>
      </w:pPr>
      <w:r>
        <w:rPr>
          <w:rFonts w:ascii="Times New Roman" w:hAnsi="Times New Roman" w:cs="Times New Roman"/>
          <w:b/>
          <w:bCs/>
          <w:color w:val="000000"/>
          <w:sz w:val="24"/>
          <w:szCs w:val="24"/>
        </w:rPr>
        <w:t>READ:</w:t>
      </w:r>
      <w:r>
        <w:rPr>
          <w:rFonts w:ascii="Times New Roman" w:hAnsi="Times New Roman" w:cs="Times New Roman"/>
          <w:b/>
          <w:bCs/>
          <w:color w:val="000000"/>
          <w:sz w:val="24"/>
          <w:szCs w:val="24"/>
        </w:rPr>
        <w:tab/>
        <w:t>Practice of Looking – Chapter 8</w:t>
      </w:r>
    </w:p>
    <w:p w14:paraId="2132BE9D" w14:textId="35AE92CA" w:rsidR="000B2BA4" w:rsidRPr="00696335" w:rsidRDefault="001A5EDA">
      <w:pPr>
        <w:rPr>
          <w:rFonts w:ascii="Times New Roman" w:hAnsi="Times New Roman" w:cs="Times New Roman"/>
          <w:b/>
          <w:bCs/>
          <w:color w:val="000000"/>
          <w:sz w:val="24"/>
          <w:szCs w:val="24"/>
        </w:rPr>
      </w:pPr>
      <w:r w:rsidRPr="00D84849">
        <w:rPr>
          <w:rFonts w:ascii="Times New Roman" w:hAnsi="Times New Roman" w:cs="Times New Roman"/>
          <w:color w:val="000000"/>
          <w:sz w:val="24"/>
          <w:szCs w:val="24"/>
        </w:rPr>
        <w:t>11/</w:t>
      </w:r>
      <w:r w:rsidR="00453BAB">
        <w:rPr>
          <w:rFonts w:ascii="Times New Roman" w:hAnsi="Times New Roman" w:cs="Times New Roman"/>
          <w:color w:val="000000"/>
          <w:sz w:val="24"/>
          <w:szCs w:val="24"/>
        </w:rPr>
        <w:t>8</w:t>
      </w:r>
      <w:r w:rsidR="00C811EE">
        <w:rPr>
          <w:rFonts w:ascii="Times New Roman" w:hAnsi="Times New Roman" w:cs="Times New Roman"/>
          <w:color w:val="000000"/>
          <w:sz w:val="24"/>
          <w:szCs w:val="24"/>
        </w:rPr>
        <w:tab/>
      </w:r>
      <w:r w:rsidR="00C811EE">
        <w:rPr>
          <w:rFonts w:ascii="Times New Roman" w:hAnsi="Times New Roman" w:cs="Times New Roman"/>
          <w:color w:val="000000"/>
          <w:sz w:val="24"/>
          <w:szCs w:val="24"/>
        </w:rPr>
        <w:tab/>
      </w:r>
      <w:r w:rsidR="00AB214D">
        <w:rPr>
          <w:rFonts w:ascii="Times New Roman" w:hAnsi="Times New Roman" w:cs="Times New Roman"/>
          <w:color w:val="000000"/>
          <w:sz w:val="24"/>
          <w:szCs w:val="24"/>
        </w:rPr>
        <w:t>Postmodernism: Irony and Parody</w:t>
      </w:r>
      <w:r w:rsidR="00C811EE">
        <w:rPr>
          <w:rFonts w:ascii="Times New Roman" w:hAnsi="Times New Roman" w:cs="Times New Roman"/>
          <w:color w:val="000000"/>
          <w:sz w:val="24"/>
          <w:szCs w:val="24"/>
        </w:rPr>
        <w:tab/>
      </w:r>
    </w:p>
    <w:p w14:paraId="5661C358" w14:textId="41C81D0C" w:rsidR="001A5EDA" w:rsidRPr="00F02CE5" w:rsidRDefault="00F02CE5">
      <w:pPr>
        <w:rPr>
          <w:rFonts w:ascii="Times New Roman" w:hAnsi="Times New Roman" w:cs="Times New Roman"/>
          <w:b/>
          <w:bCs/>
          <w:color w:val="000000"/>
          <w:sz w:val="24"/>
          <w:szCs w:val="24"/>
        </w:rPr>
      </w:pPr>
      <w:r w:rsidRPr="00F02CE5">
        <w:rPr>
          <w:rFonts w:ascii="Times New Roman" w:hAnsi="Times New Roman" w:cs="Times New Roman"/>
          <w:b/>
          <w:bCs/>
          <w:color w:val="000000"/>
          <w:sz w:val="24"/>
          <w:szCs w:val="24"/>
        </w:rPr>
        <w:t>Week 14</w:t>
      </w:r>
    </w:p>
    <w:p w14:paraId="417BBFF6" w14:textId="77777777" w:rsidR="00AB214D" w:rsidRDefault="001A5EDA" w:rsidP="00453BAB">
      <w:pPr>
        <w:ind w:left="2160" w:hanging="2160"/>
        <w:rPr>
          <w:rFonts w:ascii="Times New Roman" w:hAnsi="Times New Roman" w:cs="Times New Roman"/>
          <w:color w:val="000000"/>
          <w:sz w:val="24"/>
          <w:szCs w:val="24"/>
        </w:rPr>
      </w:pPr>
      <w:r w:rsidRPr="00D84849">
        <w:rPr>
          <w:rFonts w:ascii="Times New Roman" w:hAnsi="Times New Roman" w:cs="Times New Roman"/>
          <w:color w:val="000000"/>
          <w:sz w:val="24"/>
          <w:szCs w:val="24"/>
        </w:rPr>
        <w:t>11/</w:t>
      </w:r>
      <w:r w:rsidR="00453BAB">
        <w:rPr>
          <w:rFonts w:ascii="Times New Roman" w:hAnsi="Times New Roman" w:cs="Times New Roman"/>
          <w:color w:val="000000"/>
          <w:sz w:val="24"/>
          <w:szCs w:val="24"/>
        </w:rPr>
        <w:t>13</w:t>
      </w:r>
      <w:r w:rsidR="00AB214D" w:rsidRPr="00AB214D">
        <w:rPr>
          <w:rFonts w:ascii="Times New Roman" w:hAnsi="Times New Roman" w:cs="Times New Roman"/>
          <w:color w:val="000000"/>
          <w:sz w:val="24"/>
          <w:szCs w:val="24"/>
        </w:rPr>
        <w:t xml:space="preserve"> </w:t>
      </w:r>
      <w:r w:rsidR="00AB214D">
        <w:rPr>
          <w:rFonts w:ascii="Times New Roman" w:hAnsi="Times New Roman" w:cs="Times New Roman"/>
          <w:color w:val="000000"/>
          <w:sz w:val="24"/>
          <w:szCs w:val="24"/>
        </w:rPr>
        <w:t xml:space="preserve">             </w:t>
      </w:r>
      <w:r w:rsidR="00AB214D">
        <w:rPr>
          <w:rFonts w:ascii="Times New Roman" w:hAnsi="Times New Roman" w:cs="Times New Roman"/>
          <w:color w:val="000000"/>
          <w:sz w:val="24"/>
          <w:szCs w:val="24"/>
        </w:rPr>
        <w:t>Postmodernism: Irony and Parody</w:t>
      </w:r>
      <w:r w:rsidR="00AB214D">
        <w:rPr>
          <w:rFonts w:ascii="Times New Roman" w:hAnsi="Times New Roman" w:cs="Times New Roman"/>
          <w:color w:val="000000"/>
          <w:sz w:val="24"/>
          <w:szCs w:val="24"/>
        </w:rPr>
        <w:tab/>
      </w:r>
    </w:p>
    <w:p w14:paraId="2B22E7D0" w14:textId="323A4156" w:rsidR="00453BAB" w:rsidRPr="00854E9D" w:rsidRDefault="00AB214D" w:rsidP="00453BAB">
      <w:pPr>
        <w:ind w:left="2160" w:hanging="2160"/>
        <w:rPr>
          <w:rFonts w:ascii="Times New Roman" w:hAnsi="Times New Roman" w:cs="Times New Roman"/>
          <w:b/>
          <w:bCs/>
          <w:color w:val="000000"/>
          <w:sz w:val="24"/>
          <w:szCs w:val="24"/>
        </w:rPr>
      </w:pPr>
      <w:r w:rsidRPr="00854E9D">
        <w:rPr>
          <w:rFonts w:ascii="Times New Roman" w:hAnsi="Times New Roman" w:cs="Times New Roman"/>
          <w:b/>
          <w:bCs/>
          <w:color w:val="000000"/>
          <w:sz w:val="24"/>
          <w:szCs w:val="24"/>
        </w:rPr>
        <w:t>READ:           Visual Communication: Chapter 7</w:t>
      </w:r>
      <w:r w:rsidR="00C811EE" w:rsidRPr="00854E9D">
        <w:rPr>
          <w:rFonts w:ascii="Times New Roman" w:hAnsi="Times New Roman" w:cs="Times New Roman"/>
          <w:b/>
          <w:bCs/>
          <w:color w:val="000000"/>
          <w:sz w:val="24"/>
          <w:szCs w:val="24"/>
        </w:rPr>
        <w:tab/>
      </w:r>
    </w:p>
    <w:p w14:paraId="7E6C8BD2" w14:textId="29FFC7F9" w:rsidR="00C25FA0" w:rsidRDefault="001A5EDA" w:rsidP="00453BAB">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11/1</w:t>
      </w:r>
      <w:r w:rsidR="00453BAB">
        <w:rPr>
          <w:rFonts w:ascii="Times New Roman" w:hAnsi="Times New Roman" w:cs="Times New Roman"/>
          <w:color w:val="000000"/>
          <w:sz w:val="24"/>
          <w:szCs w:val="24"/>
        </w:rPr>
        <w:t>5</w:t>
      </w:r>
      <w:r w:rsidR="00DD0150">
        <w:rPr>
          <w:rFonts w:ascii="Times New Roman" w:hAnsi="Times New Roman" w:cs="Times New Roman"/>
          <w:color w:val="000000"/>
          <w:sz w:val="24"/>
          <w:szCs w:val="24"/>
        </w:rPr>
        <w:tab/>
      </w:r>
      <w:r w:rsidR="00AB214D">
        <w:rPr>
          <w:rFonts w:ascii="Times New Roman" w:hAnsi="Times New Roman" w:cs="Times New Roman"/>
          <w:color w:val="000000"/>
          <w:sz w:val="24"/>
          <w:szCs w:val="24"/>
        </w:rPr>
        <w:tab/>
        <w:t>Visual Voices: Fantasy Themes</w:t>
      </w:r>
    </w:p>
    <w:p w14:paraId="253CE044" w14:textId="61942243" w:rsidR="00C25FA0" w:rsidRPr="00C25FA0" w:rsidRDefault="00C25FA0" w:rsidP="00C25FA0">
      <w:pPr>
        <w:rPr>
          <w:rFonts w:ascii="Times New Roman" w:hAnsi="Times New Roman" w:cs="Times New Roman"/>
          <w:b/>
          <w:bCs/>
          <w:color w:val="000000"/>
          <w:sz w:val="24"/>
          <w:szCs w:val="24"/>
        </w:rPr>
      </w:pPr>
      <w:r w:rsidRPr="00C25FA0">
        <w:rPr>
          <w:rFonts w:ascii="Times New Roman" w:hAnsi="Times New Roman" w:cs="Times New Roman"/>
          <w:b/>
          <w:bCs/>
          <w:color w:val="000000"/>
          <w:sz w:val="24"/>
          <w:szCs w:val="24"/>
        </w:rPr>
        <w:t>DUE:</w:t>
      </w:r>
      <w:r w:rsidRPr="00C25FA0">
        <w:rPr>
          <w:rFonts w:ascii="Times New Roman" w:hAnsi="Times New Roman" w:cs="Times New Roman"/>
          <w:b/>
          <w:bCs/>
          <w:color w:val="000000"/>
          <w:sz w:val="24"/>
          <w:szCs w:val="24"/>
        </w:rPr>
        <w:tab/>
      </w:r>
      <w:r w:rsidRPr="00C25FA0">
        <w:rPr>
          <w:rFonts w:ascii="Times New Roman" w:hAnsi="Times New Roman" w:cs="Times New Roman"/>
          <w:b/>
          <w:bCs/>
          <w:color w:val="000000"/>
          <w:sz w:val="24"/>
          <w:szCs w:val="24"/>
        </w:rPr>
        <w:tab/>
        <w:t xml:space="preserve">Final Research </w:t>
      </w:r>
      <w:r>
        <w:rPr>
          <w:rFonts w:ascii="Times New Roman" w:hAnsi="Times New Roman" w:cs="Times New Roman"/>
          <w:b/>
          <w:bCs/>
          <w:color w:val="000000"/>
          <w:sz w:val="24"/>
          <w:szCs w:val="24"/>
        </w:rPr>
        <w:t>Outline</w:t>
      </w:r>
      <w:r w:rsidRPr="00C25FA0">
        <w:rPr>
          <w:rFonts w:ascii="Times New Roman" w:hAnsi="Times New Roman" w:cs="Times New Roman"/>
          <w:b/>
          <w:bCs/>
          <w:color w:val="000000"/>
          <w:sz w:val="24"/>
          <w:szCs w:val="24"/>
        </w:rPr>
        <w:tab/>
      </w:r>
    </w:p>
    <w:p w14:paraId="2854FE06" w14:textId="3073B82D" w:rsidR="001A5EDA" w:rsidRPr="00D84849" w:rsidRDefault="00F02CE5">
      <w:pPr>
        <w:rPr>
          <w:rFonts w:ascii="Times New Roman" w:hAnsi="Times New Roman" w:cs="Times New Roman"/>
          <w:color w:val="000000"/>
          <w:sz w:val="24"/>
          <w:szCs w:val="24"/>
        </w:rPr>
      </w:pPr>
      <w:r w:rsidRPr="00F02CE5">
        <w:rPr>
          <w:rFonts w:ascii="Times New Roman" w:hAnsi="Times New Roman" w:cs="Times New Roman"/>
          <w:b/>
          <w:bCs/>
          <w:color w:val="000000"/>
          <w:sz w:val="24"/>
          <w:szCs w:val="24"/>
        </w:rPr>
        <w:t>Week 15</w:t>
      </w:r>
    </w:p>
    <w:p w14:paraId="055158E7" w14:textId="5479D2F3" w:rsidR="00F02CE5" w:rsidRDefault="001A5EDA">
      <w:pPr>
        <w:rPr>
          <w:rFonts w:ascii="Times New Roman" w:hAnsi="Times New Roman" w:cs="Times New Roman"/>
          <w:b/>
          <w:bCs/>
          <w:color w:val="000000"/>
          <w:sz w:val="24"/>
          <w:szCs w:val="24"/>
        </w:rPr>
      </w:pPr>
      <w:r w:rsidRPr="00D84849">
        <w:rPr>
          <w:rFonts w:ascii="Times New Roman" w:hAnsi="Times New Roman" w:cs="Times New Roman"/>
          <w:color w:val="000000"/>
          <w:sz w:val="24"/>
          <w:szCs w:val="24"/>
        </w:rPr>
        <w:t>11/2</w:t>
      </w:r>
      <w:r w:rsidR="00453BAB">
        <w:rPr>
          <w:rFonts w:ascii="Times New Roman" w:hAnsi="Times New Roman" w:cs="Times New Roman"/>
          <w:color w:val="000000"/>
          <w:sz w:val="24"/>
          <w:szCs w:val="24"/>
        </w:rPr>
        <w:t>0</w:t>
      </w:r>
      <w:r w:rsidR="00DD0150">
        <w:rPr>
          <w:rFonts w:ascii="Times New Roman" w:hAnsi="Times New Roman" w:cs="Times New Roman"/>
          <w:color w:val="000000"/>
          <w:sz w:val="24"/>
          <w:szCs w:val="24"/>
        </w:rPr>
        <w:tab/>
      </w:r>
      <w:r w:rsidR="00DD0150">
        <w:rPr>
          <w:rFonts w:ascii="Times New Roman" w:hAnsi="Times New Roman" w:cs="Times New Roman"/>
          <w:color w:val="000000"/>
          <w:sz w:val="24"/>
          <w:szCs w:val="24"/>
        </w:rPr>
        <w:tab/>
      </w:r>
      <w:r w:rsidR="00854E9D">
        <w:rPr>
          <w:rFonts w:ascii="Times New Roman" w:hAnsi="Times New Roman" w:cs="Times New Roman"/>
          <w:color w:val="000000"/>
          <w:sz w:val="24"/>
          <w:szCs w:val="24"/>
        </w:rPr>
        <w:t>Visual Voices: Fantasy Themes</w:t>
      </w:r>
      <w:r w:rsidR="00DD0150">
        <w:rPr>
          <w:rFonts w:ascii="Times New Roman" w:hAnsi="Times New Roman" w:cs="Times New Roman"/>
          <w:color w:val="000000"/>
          <w:sz w:val="24"/>
          <w:szCs w:val="24"/>
        </w:rPr>
        <w:tab/>
      </w:r>
      <w:r w:rsidRPr="00D84849">
        <w:rPr>
          <w:rFonts w:ascii="Times New Roman" w:hAnsi="Times New Roman" w:cs="Times New Roman"/>
          <w:color w:val="000000"/>
          <w:sz w:val="24"/>
          <w:szCs w:val="24"/>
        </w:rPr>
        <w:br/>
        <w:t>11/2</w:t>
      </w:r>
      <w:r w:rsidR="00453BAB">
        <w:rPr>
          <w:rFonts w:ascii="Times New Roman" w:hAnsi="Times New Roman" w:cs="Times New Roman"/>
          <w:color w:val="000000"/>
          <w:sz w:val="24"/>
          <w:szCs w:val="24"/>
        </w:rPr>
        <w:t>2</w:t>
      </w:r>
      <w:r w:rsidR="00F02CE5">
        <w:rPr>
          <w:rFonts w:ascii="Times New Roman" w:hAnsi="Times New Roman" w:cs="Times New Roman"/>
          <w:color w:val="000000"/>
          <w:sz w:val="24"/>
          <w:szCs w:val="24"/>
        </w:rPr>
        <w:tab/>
      </w:r>
      <w:r w:rsidR="00AB214D">
        <w:rPr>
          <w:rFonts w:ascii="Times New Roman" w:hAnsi="Times New Roman" w:cs="Times New Roman"/>
          <w:color w:val="000000"/>
          <w:sz w:val="24"/>
          <w:szCs w:val="24"/>
        </w:rPr>
        <w:tab/>
        <w:t xml:space="preserve">Discuss </w:t>
      </w:r>
      <w:r w:rsidR="00854E9D">
        <w:rPr>
          <w:rFonts w:ascii="Times New Roman" w:hAnsi="Times New Roman" w:cs="Times New Roman"/>
          <w:color w:val="000000"/>
          <w:sz w:val="24"/>
          <w:szCs w:val="24"/>
        </w:rPr>
        <w:t xml:space="preserve">the </w:t>
      </w:r>
      <w:r w:rsidR="00AB214D">
        <w:rPr>
          <w:rFonts w:ascii="Times New Roman" w:hAnsi="Times New Roman" w:cs="Times New Roman"/>
          <w:color w:val="000000"/>
          <w:sz w:val="24"/>
          <w:szCs w:val="24"/>
        </w:rPr>
        <w:t>Final project</w:t>
      </w:r>
      <w:r w:rsidR="00F02CE5">
        <w:rPr>
          <w:rFonts w:ascii="Times New Roman" w:hAnsi="Times New Roman" w:cs="Times New Roman"/>
          <w:color w:val="000000"/>
          <w:sz w:val="24"/>
          <w:szCs w:val="24"/>
        </w:rPr>
        <w:tab/>
      </w:r>
    </w:p>
    <w:p w14:paraId="19CFBCC3" w14:textId="4AB7B96D" w:rsidR="001A5EDA" w:rsidRPr="00F02CE5" w:rsidRDefault="00F02CE5">
      <w:pPr>
        <w:rPr>
          <w:rFonts w:ascii="Times New Roman" w:hAnsi="Times New Roman" w:cs="Times New Roman"/>
          <w:b/>
          <w:bCs/>
          <w:color w:val="000000"/>
          <w:sz w:val="24"/>
          <w:szCs w:val="24"/>
        </w:rPr>
      </w:pPr>
      <w:r w:rsidRPr="00F02CE5">
        <w:rPr>
          <w:rFonts w:ascii="Times New Roman" w:hAnsi="Times New Roman" w:cs="Times New Roman"/>
          <w:b/>
          <w:bCs/>
          <w:color w:val="000000"/>
          <w:sz w:val="24"/>
          <w:szCs w:val="24"/>
        </w:rPr>
        <w:t>Week 16</w:t>
      </w:r>
    </w:p>
    <w:p w14:paraId="175C5772" w14:textId="442EEBCA" w:rsidR="001A5EDA" w:rsidRPr="00D84849" w:rsidRDefault="001A5EDA">
      <w:pPr>
        <w:rPr>
          <w:rFonts w:ascii="Times New Roman" w:hAnsi="Times New Roman" w:cs="Times New Roman"/>
          <w:color w:val="000000"/>
          <w:sz w:val="24"/>
          <w:szCs w:val="24"/>
        </w:rPr>
      </w:pPr>
      <w:r w:rsidRPr="00D84849">
        <w:rPr>
          <w:rFonts w:ascii="Times New Roman" w:hAnsi="Times New Roman" w:cs="Times New Roman"/>
          <w:color w:val="000000"/>
          <w:sz w:val="24"/>
          <w:szCs w:val="24"/>
        </w:rPr>
        <w:t>11/2</w:t>
      </w:r>
      <w:r w:rsidR="00453BAB">
        <w:rPr>
          <w:rFonts w:ascii="Times New Roman" w:hAnsi="Times New Roman" w:cs="Times New Roman"/>
          <w:color w:val="000000"/>
          <w:sz w:val="24"/>
          <w:szCs w:val="24"/>
        </w:rPr>
        <w:t>7</w:t>
      </w:r>
      <w:r w:rsidR="00BA424F">
        <w:rPr>
          <w:rFonts w:ascii="Times New Roman" w:hAnsi="Times New Roman" w:cs="Times New Roman"/>
          <w:color w:val="000000"/>
          <w:sz w:val="24"/>
          <w:szCs w:val="24"/>
        </w:rPr>
        <w:tab/>
      </w:r>
      <w:r w:rsidR="00BA424F">
        <w:rPr>
          <w:rFonts w:ascii="Times New Roman" w:hAnsi="Times New Roman" w:cs="Times New Roman"/>
          <w:color w:val="000000"/>
          <w:sz w:val="24"/>
          <w:szCs w:val="24"/>
        </w:rPr>
        <w:tab/>
      </w:r>
      <w:r w:rsidR="00AB214D">
        <w:rPr>
          <w:rFonts w:ascii="Times New Roman" w:hAnsi="Times New Roman" w:cs="Times New Roman"/>
          <w:color w:val="000000"/>
          <w:sz w:val="24"/>
          <w:szCs w:val="24"/>
        </w:rPr>
        <w:t xml:space="preserve">Meet with Instructor individually </w:t>
      </w:r>
      <w:r w:rsidR="00BA424F">
        <w:rPr>
          <w:rFonts w:ascii="Times New Roman" w:hAnsi="Times New Roman" w:cs="Times New Roman"/>
          <w:color w:val="000000"/>
          <w:sz w:val="24"/>
          <w:szCs w:val="24"/>
        </w:rPr>
        <w:tab/>
      </w:r>
    </w:p>
    <w:p w14:paraId="446B9105" w14:textId="14924D05" w:rsidR="001A5EDA" w:rsidRPr="00D84849" w:rsidRDefault="001A5EDA">
      <w:pPr>
        <w:rPr>
          <w:rFonts w:ascii="Times New Roman" w:hAnsi="Times New Roman" w:cs="Times New Roman"/>
          <w:sz w:val="24"/>
          <w:szCs w:val="24"/>
        </w:rPr>
      </w:pPr>
      <w:r w:rsidRPr="00D84849">
        <w:rPr>
          <w:rFonts w:ascii="Times New Roman" w:hAnsi="Times New Roman" w:cs="Times New Roman"/>
          <w:color w:val="000000"/>
          <w:sz w:val="24"/>
          <w:szCs w:val="24"/>
        </w:rPr>
        <w:t>11/</w:t>
      </w:r>
      <w:r w:rsidR="00453BAB">
        <w:rPr>
          <w:rFonts w:ascii="Times New Roman" w:hAnsi="Times New Roman" w:cs="Times New Roman"/>
          <w:color w:val="000000"/>
          <w:sz w:val="24"/>
          <w:szCs w:val="24"/>
        </w:rPr>
        <w:t>28</w:t>
      </w:r>
      <w:r w:rsidRPr="00D84849">
        <w:rPr>
          <w:rFonts w:ascii="Times New Roman" w:hAnsi="Times New Roman" w:cs="Times New Roman"/>
          <w:color w:val="000000"/>
          <w:sz w:val="24"/>
          <w:szCs w:val="24"/>
        </w:rPr>
        <w:t>-12/</w:t>
      </w:r>
      <w:r w:rsidR="00453BAB">
        <w:rPr>
          <w:rFonts w:ascii="Times New Roman" w:hAnsi="Times New Roman" w:cs="Times New Roman"/>
          <w:color w:val="000000"/>
          <w:sz w:val="24"/>
          <w:szCs w:val="24"/>
        </w:rPr>
        <w:t>1</w:t>
      </w:r>
      <w:r w:rsidRPr="00D84849">
        <w:rPr>
          <w:rFonts w:ascii="Times New Roman" w:hAnsi="Times New Roman" w:cs="Times New Roman"/>
          <w:color w:val="000000"/>
          <w:sz w:val="24"/>
          <w:szCs w:val="24"/>
        </w:rPr>
        <w:tab/>
      </w:r>
      <w:r w:rsidRPr="00D84849">
        <w:rPr>
          <w:rFonts w:ascii="Times New Roman" w:hAnsi="Times New Roman" w:cs="Times New Roman"/>
          <w:b/>
          <w:bCs/>
          <w:color w:val="000000"/>
          <w:sz w:val="24"/>
          <w:szCs w:val="24"/>
        </w:rPr>
        <w:t>Finals</w:t>
      </w:r>
      <w:r w:rsidR="000D607F">
        <w:rPr>
          <w:rFonts w:ascii="Times New Roman" w:hAnsi="Times New Roman" w:cs="Times New Roman"/>
          <w:b/>
          <w:bCs/>
          <w:color w:val="000000"/>
          <w:sz w:val="24"/>
          <w:szCs w:val="24"/>
        </w:rPr>
        <w:t xml:space="preserve"> – Research Paper due the day of our final</w:t>
      </w:r>
    </w:p>
    <w:sectPr w:rsidR="001A5EDA" w:rsidRPr="00D8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1B17767"/>
    <w:multiLevelType w:val="hybridMultilevel"/>
    <w:tmpl w:val="D66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F743F"/>
    <w:multiLevelType w:val="hybridMultilevel"/>
    <w:tmpl w:val="118A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F2DAC"/>
    <w:multiLevelType w:val="hybridMultilevel"/>
    <w:tmpl w:val="A02C49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4B174CE"/>
    <w:multiLevelType w:val="hybridMultilevel"/>
    <w:tmpl w:val="EC225B58"/>
    <w:lvl w:ilvl="0" w:tplc="DD24492C">
      <w:start w:val="1"/>
      <w:numFmt w:val="upperLetter"/>
      <w:pStyle w:val="Heading2"/>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797769743">
    <w:abstractNumId w:val="4"/>
  </w:num>
  <w:num w:numId="2" w16cid:durableId="12595572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00609896">
    <w:abstractNumId w:val="3"/>
  </w:num>
  <w:num w:numId="4" w16cid:durableId="1847792028">
    <w:abstractNumId w:val="1"/>
  </w:num>
  <w:num w:numId="5" w16cid:durableId="628777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A"/>
    <w:rsid w:val="00000076"/>
    <w:rsid w:val="00000D16"/>
    <w:rsid w:val="0000254A"/>
    <w:rsid w:val="00010628"/>
    <w:rsid w:val="00015DAB"/>
    <w:rsid w:val="000171A1"/>
    <w:rsid w:val="000201BC"/>
    <w:rsid w:val="00021147"/>
    <w:rsid w:val="00022738"/>
    <w:rsid w:val="0002456C"/>
    <w:rsid w:val="0005135E"/>
    <w:rsid w:val="00053EA6"/>
    <w:rsid w:val="000549C2"/>
    <w:rsid w:val="000572F6"/>
    <w:rsid w:val="000613BE"/>
    <w:rsid w:val="00064FD5"/>
    <w:rsid w:val="000821EC"/>
    <w:rsid w:val="00082FEF"/>
    <w:rsid w:val="000871BC"/>
    <w:rsid w:val="000904F7"/>
    <w:rsid w:val="000A29CD"/>
    <w:rsid w:val="000B2BA4"/>
    <w:rsid w:val="000C445B"/>
    <w:rsid w:val="000D607F"/>
    <w:rsid w:val="000D63A0"/>
    <w:rsid w:val="000E0DFC"/>
    <w:rsid w:val="000E1D75"/>
    <w:rsid w:val="000E4A95"/>
    <w:rsid w:val="000F1665"/>
    <w:rsid w:val="000F6066"/>
    <w:rsid w:val="00111E3E"/>
    <w:rsid w:val="001133A9"/>
    <w:rsid w:val="00123878"/>
    <w:rsid w:val="00123E5D"/>
    <w:rsid w:val="001309E3"/>
    <w:rsid w:val="00131E8B"/>
    <w:rsid w:val="001320AE"/>
    <w:rsid w:val="00165C99"/>
    <w:rsid w:val="00167F8F"/>
    <w:rsid w:val="001711F7"/>
    <w:rsid w:val="001713FF"/>
    <w:rsid w:val="00173187"/>
    <w:rsid w:val="00177BED"/>
    <w:rsid w:val="00195AFE"/>
    <w:rsid w:val="00196337"/>
    <w:rsid w:val="001A03FA"/>
    <w:rsid w:val="001A4286"/>
    <w:rsid w:val="001A5EDA"/>
    <w:rsid w:val="001B1299"/>
    <w:rsid w:val="001B15BC"/>
    <w:rsid w:val="001B47F8"/>
    <w:rsid w:val="001E22A8"/>
    <w:rsid w:val="001E785D"/>
    <w:rsid w:val="001F2C78"/>
    <w:rsid w:val="001F46FE"/>
    <w:rsid w:val="001F54EB"/>
    <w:rsid w:val="002025AC"/>
    <w:rsid w:val="00214106"/>
    <w:rsid w:val="0022048C"/>
    <w:rsid w:val="00220AD9"/>
    <w:rsid w:val="00227499"/>
    <w:rsid w:val="002338B2"/>
    <w:rsid w:val="002406AA"/>
    <w:rsid w:val="00242641"/>
    <w:rsid w:val="002435CD"/>
    <w:rsid w:val="002444F0"/>
    <w:rsid w:val="002604B9"/>
    <w:rsid w:val="002636F7"/>
    <w:rsid w:val="002639F4"/>
    <w:rsid w:val="00266DF8"/>
    <w:rsid w:val="00277B2F"/>
    <w:rsid w:val="002834EB"/>
    <w:rsid w:val="00284914"/>
    <w:rsid w:val="00295A20"/>
    <w:rsid w:val="002A147D"/>
    <w:rsid w:val="002A170C"/>
    <w:rsid w:val="002F0139"/>
    <w:rsid w:val="00302C2C"/>
    <w:rsid w:val="0031045B"/>
    <w:rsid w:val="003126EE"/>
    <w:rsid w:val="00312C8F"/>
    <w:rsid w:val="00312D48"/>
    <w:rsid w:val="003309A3"/>
    <w:rsid w:val="00333E45"/>
    <w:rsid w:val="00336A60"/>
    <w:rsid w:val="003934D8"/>
    <w:rsid w:val="003954AC"/>
    <w:rsid w:val="003A37F8"/>
    <w:rsid w:val="003A4F69"/>
    <w:rsid w:val="003A66CD"/>
    <w:rsid w:val="003B25D9"/>
    <w:rsid w:val="003B5EF6"/>
    <w:rsid w:val="003C1CA6"/>
    <w:rsid w:val="003D71E9"/>
    <w:rsid w:val="003E1D53"/>
    <w:rsid w:val="003F5581"/>
    <w:rsid w:val="00404E78"/>
    <w:rsid w:val="00405414"/>
    <w:rsid w:val="00405A21"/>
    <w:rsid w:val="0040620E"/>
    <w:rsid w:val="00412682"/>
    <w:rsid w:val="00417613"/>
    <w:rsid w:val="00433EE5"/>
    <w:rsid w:val="00435B69"/>
    <w:rsid w:val="00453BAB"/>
    <w:rsid w:val="00465BD5"/>
    <w:rsid w:val="00475C2B"/>
    <w:rsid w:val="00491801"/>
    <w:rsid w:val="00497B4A"/>
    <w:rsid w:val="00497D96"/>
    <w:rsid w:val="004B0253"/>
    <w:rsid w:val="004C19A7"/>
    <w:rsid w:val="004C2888"/>
    <w:rsid w:val="004D164B"/>
    <w:rsid w:val="004F110E"/>
    <w:rsid w:val="00500C1E"/>
    <w:rsid w:val="00503396"/>
    <w:rsid w:val="00506364"/>
    <w:rsid w:val="005124C3"/>
    <w:rsid w:val="00525185"/>
    <w:rsid w:val="00533550"/>
    <w:rsid w:val="00547C17"/>
    <w:rsid w:val="0055276B"/>
    <w:rsid w:val="005553AC"/>
    <w:rsid w:val="00557BCD"/>
    <w:rsid w:val="0056671B"/>
    <w:rsid w:val="00582A1E"/>
    <w:rsid w:val="00585881"/>
    <w:rsid w:val="00586C35"/>
    <w:rsid w:val="0059323F"/>
    <w:rsid w:val="005B27B6"/>
    <w:rsid w:val="005B49BC"/>
    <w:rsid w:val="005B6CA0"/>
    <w:rsid w:val="005D14F0"/>
    <w:rsid w:val="005E60C1"/>
    <w:rsid w:val="005F5518"/>
    <w:rsid w:val="006007AA"/>
    <w:rsid w:val="0060096F"/>
    <w:rsid w:val="00606038"/>
    <w:rsid w:val="00610EF0"/>
    <w:rsid w:val="00611E58"/>
    <w:rsid w:val="0061732A"/>
    <w:rsid w:val="006215B7"/>
    <w:rsid w:val="006247C8"/>
    <w:rsid w:val="006251A2"/>
    <w:rsid w:val="00643698"/>
    <w:rsid w:val="0064747F"/>
    <w:rsid w:val="00672EED"/>
    <w:rsid w:val="006773D0"/>
    <w:rsid w:val="00677561"/>
    <w:rsid w:val="00684A33"/>
    <w:rsid w:val="00696335"/>
    <w:rsid w:val="00696899"/>
    <w:rsid w:val="006A484E"/>
    <w:rsid w:val="006A7D84"/>
    <w:rsid w:val="006C05B7"/>
    <w:rsid w:val="006D2227"/>
    <w:rsid w:val="006D5CCF"/>
    <w:rsid w:val="006E3582"/>
    <w:rsid w:val="006E463F"/>
    <w:rsid w:val="006E7EA5"/>
    <w:rsid w:val="006F1EE6"/>
    <w:rsid w:val="006F2E86"/>
    <w:rsid w:val="006F4A8D"/>
    <w:rsid w:val="006F6B60"/>
    <w:rsid w:val="0070650C"/>
    <w:rsid w:val="00716941"/>
    <w:rsid w:val="00717B1A"/>
    <w:rsid w:val="00720D0A"/>
    <w:rsid w:val="00735420"/>
    <w:rsid w:val="0074640A"/>
    <w:rsid w:val="00750461"/>
    <w:rsid w:val="00752B40"/>
    <w:rsid w:val="00770B8E"/>
    <w:rsid w:val="007711A6"/>
    <w:rsid w:val="00793D7A"/>
    <w:rsid w:val="007A2E09"/>
    <w:rsid w:val="007B6B82"/>
    <w:rsid w:val="007D19D3"/>
    <w:rsid w:val="007D647B"/>
    <w:rsid w:val="007E2671"/>
    <w:rsid w:val="007F2DCE"/>
    <w:rsid w:val="007F2E5F"/>
    <w:rsid w:val="008067CA"/>
    <w:rsid w:val="00810C09"/>
    <w:rsid w:val="00816EF1"/>
    <w:rsid w:val="008235B8"/>
    <w:rsid w:val="008236DF"/>
    <w:rsid w:val="0082498B"/>
    <w:rsid w:val="0082535D"/>
    <w:rsid w:val="008272EC"/>
    <w:rsid w:val="00830E4E"/>
    <w:rsid w:val="0084033D"/>
    <w:rsid w:val="00841C5A"/>
    <w:rsid w:val="00846D8C"/>
    <w:rsid w:val="0085104F"/>
    <w:rsid w:val="00854B5A"/>
    <w:rsid w:val="00854E9D"/>
    <w:rsid w:val="00863A44"/>
    <w:rsid w:val="0086545E"/>
    <w:rsid w:val="00867B5A"/>
    <w:rsid w:val="00874C7B"/>
    <w:rsid w:val="0087523D"/>
    <w:rsid w:val="00884A49"/>
    <w:rsid w:val="008A2DC2"/>
    <w:rsid w:val="008A54CD"/>
    <w:rsid w:val="008B7650"/>
    <w:rsid w:val="008C1EE0"/>
    <w:rsid w:val="008D10D9"/>
    <w:rsid w:val="008E4205"/>
    <w:rsid w:val="008F6D44"/>
    <w:rsid w:val="009003FC"/>
    <w:rsid w:val="009053E8"/>
    <w:rsid w:val="009115B9"/>
    <w:rsid w:val="00916271"/>
    <w:rsid w:val="00925446"/>
    <w:rsid w:val="00926102"/>
    <w:rsid w:val="0093725B"/>
    <w:rsid w:val="009377F4"/>
    <w:rsid w:val="00955624"/>
    <w:rsid w:val="00963DA7"/>
    <w:rsid w:val="009716E2"/>
    <w:rsid w:val="009718A2"/>
    <w:rsid w:val="00974450"/>
    <w:rsid w:val="00982004"/>
    <w:rsid w:val="0098481A"/>
    <w:rsid w:val="00996EFB"/>
    <w:rsid w:val="009B65C4"/>
    <w:rsid w:val="009E1979"/>
    <w:rsid w:val="009E61B9"/>
    <w:rsid w:val="009F0DF5"/>
    <w:rsid w:val="009F250D"/>
    <w:rsid w:val="009F47A5"/>
    <w:rsid w:val="009F4E43"/>
    <w:rsid w:val="00A077BA"/>
    <w:rsid w:val="00A12FB1"/>
    <w:rsid w:val="00A252FC"/>
    <w:rsid w:val="00A25738"/>
    <w:rsid w:val="00A27300"/>
    <w:rsid w:val="00A36BCB"/>
    <w:rsid w:val="00A4179E"/>
    <w:rsid w:val="00A42327"/>
    <w:rsid w:val="00A436E8"/>
    <w:rsid w:val="00A47A9B"/>
    <w:rsid w:val="00A515B5"/>
    <w:rsid w:val="00A52B14"/>
    <w:rsid w:val="00A54239"/>
    <w:rsid w:val="00A66D75"/>
    <w:rsid w:val="00A73584"/>
    <w:rsid w:val="00A73F45"/>
    <w:rsid w:val="00A77112"/>
    <w:rsid w:val="00A86881"/>
    <w:rsid w:val="00AA4600"/>
    <w:rsid w:val="00AB03BA"/>
    <w:rsid w:val="00AB214D"/>
    <w:rsid w:val="00AC2BD6"/>
    <w:rsid w:val="00AD6389"/>
    <w:rsid w:val="00B10521"/>
    <w:rsid w:val="00B12FDA"/>
    <w:rsid w:val="00B139CE"/>
    <w:rsid w:val="00B22CE4"/>
    <w:rsid w:val="00B271E4"/>
    <w:rsid w:val="00B30DB3"/>
    <w:rsid w:val="00B32206"/>
    <w:rsid w:val="00B5072D"/>
    <w:rsid w:val="00B54F92"/>
    <w:rsid w:val="00B64518"/>
    <w:rsid w:val="00B92A52"/>
    <w:rsid w:val="00BA0C40"/>
    <w:rsid w:val="00BA424F"/>
    <w:rsid w:val="00BB114F"/>
    <w:rsid w:val="00BB1551"/>
    <w:rsid w:val="00BC4C8F"/>
    <w:rsid w:val="00BC72D3"/>
    <w:rsid w:val="00BE1D8D"/>
    <w:rsid w:val="00BE28E3"/>
    <w:rsid w:val="00BE38D4"/>
    <w:rsid w:val="00BE72C1"/>
    <w:rsid w:val="00BF1240"/>
    <w:rsid w:val="00BF7846"/>
    <w:rsid w:val="00C12B66"/>
    <w:rsid w:val="00C12DDC"/>
    <w:rsid w:val="00C25FA0"/>
    <w:rsid w:val="00C2771F"/>
    <w:rsid w:val="00C36B06"/>
    <w:rsid w:val="00C40A5A"/>
    <w:rsid w:val="00C50883"/>
    <w:rsid w:val="00C50C9E"/>
    <w:rsid w:val="00C66360"/>
    <w:rsid w:val="00C70E18"/>
    <w:rsid w:val="00C7119C"/>
    <w:rsid w:val="00C811EE"/>
    <w:rsid w:val="00C90D3A"/>
    <w:rsid w:val="00C92A17"/>
    <w:rsid w:val="00C94A44"/>
    <w:rsid w:val="00CA38CA"/>
    <w:rsid w:val="00CC03FA"/>
    <w:rsid w:val="00CC5B4B"/>
    <w:rsid w:val="00CC684D"/>
    <w:rsid w:val="00CC6C36"/>
    <w:rsid w:val="00CC7D1B"/>
    <w:rsid w:val="00CD65A5"/>
    <w:rsid w:val="00CF6DDA"/>
    <w:rsid w:val="00D106A2"/>
    <w:rsid w:val="00D12082"/>
    <w:rsid w:val="00D216D4"/>
    <w:rsid w:val="00D223E5"/>
    <w:rsid w:val="00D23748"/>
    <w:rsid w:val="00D33E48"/>
    <w:rsid w:val="00D41712"/>
    <w:rsid w:val="00D55DC8"/>
    <w:rsid w:val="00D7730F"/>
    <w:rsid w:val="00D7744F"/>
    <w:rsid w:val="00D84849"/>
    <w:rsid w:val="00D90822"/>
    <w:rsid w:val="00D914BD"/>
    <w:rsid w:val="00DA4D6E"/>
    <w:rsid w:val="00DB5DF4"/>
    <w:rsid w:val="00DB6BA5"/>
    <w:rsid w:val="00DD005F"/>
    <w:rsid w:val="00DD0150"/>
    <w:rsid w:val="00DE182A"/>
    <w:rsid w:val="00DF008B"/>
    <w:rsid w:val="00DF4245"/>
    <w:rsid w:val="00E059AD"/>
    <w:rsid w:val="00E06F60"/>
    <w:rsid w:val="00E1489A"/>
    <w:rsid w:val="00E172AE"/>
    <w:rsid w:val="00E24D97"/>
    <w:rsid w:val="00E31F9E"/>
    <w:rsid w:val="00E32C65"/>
    <w:rsid w:val="00E33403"/>
    <w:rsid w:val="00E4011A"/>
    <w:rsid w:val="00E41213"/>
    <w:rsid w:val="00E41547"/>
    <w:rsid w:val="00E6153F"/>
    <w:rsid w:val="00E65873"/>
    <w:rsid w:val="00E67596"/>
    <w:rsid w:val="00E7784A"/>
    <w:rsid w:val="00E85D7E"/>
    <w:rsid w:val="00E962E3"/>
    <w:rsid w:val="00EA5CFF"/>
    <w:rsid w:val="00EB2101"/>
    <w:rsid w:val="00EB28F9"/>
    <w:rsid w:val="00EE39C4"/>
    <w:rsid w:val="00EE6E1A"/>
    <w:rsid w:val="00F02CE5"/>
    <w:rsid w:val="00F035E7"/>
    <w:rsid w:val="00F06DC8"/>
    <w:rsid w:val="00F10D67"/>
    <w:rsid w:val="00F11AA0"/>
    <w:rsid w:val="00F12E7B"/>
    <w:rsid w:val="00F13FD3"/>
    <w:rsid w:val="00F27F0E"/>
    <w:rsid w:val="00F33520"/>
    <w:rsid w:val="00F42845"/>
    <w:rsid w:val="00F44F00"/>
    <w:rsid w:val="00F52EAE"/>
    <w:rsid w:val="00F54AA6"/>
    <w:rsid w:val="00F61C70"/>
    <w:rsid w:val="00F75F06"/>
    <w:rsid w:val="00FA4263"/>
    <w:rsid w:val="00FD52BE"/>
    <w:rsid w:val="00FE37E0"/>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0CA7"/>
  <w15:chartTrackingRefBased/>
  <w15:docId w15:val="{DB550A2E-9DBE-494A-A81A-0E77D931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73584"/>
    <w:pPr>
      <w:keepNext/>
      <w:numPr>
        <w:numId w:val="1"/>
      </w:numPr>
      <w:spacing w:after="0" w:line="240" w:lineRule="auto"/>
      <w:outlineLvl w:val="1"/>
    </w:pPr>
    <w:rPr>
      <w:rFonts w:ascii="Trebuchet MS" w:eastAsia="Times New Roman" w:hAnsi="Trebuchet MS"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0D9"/>
    <w:rPr>
      <w:color w:val="0563C1" w:themeColor="hyperlink"/>
      <w:u w:val="single"/>
    </w:rPr>
  </w:style>
  <w:style w:type="character" w:styleId="UnresolvedMention">
    <w:name w:val="Unresolved Mention"/>
    <w:basedOn w:val="DefaultParagraphFont"/>
    <w:uiPriority w:val="99"/>
    <w:semiHidden/>
    <w:unhideWhenUsed/>
    <w:rsid w:val="008D10D9"/>
    <w:rPr>
      <w:color w:val="605E5C"/>
      <w:shd w:val="clear" w:color="auto" w:fill="E1DFDD"/>
    </w:rPr>
  </w:style>
  <w:style w:type="character" w:customStyle="1" w:styleId="Heading2Char">
    <w:name w:val="Heading 2 Char"/>
    <w:basedOn w:val="DefaultParagraphFont"/>
    <w:link w:val="Heading2"/>
    <w:rsid w:val="00A73584"/>
    <w:rPr>
      <w:rFonts w:ascii="Trebuchet MS" w:eastAsia="Times New Roman" w:hAnsi="Trebuchet MS" w:cs="Tahoma"/>
      <w:b/>
      <w:bCs/>
      <w:sz w:val="24"/>
      <w:szCs w:val="24"/>
    </w:rPr>
  </w:style>
  <w:style w:type="character" w:styleId="Strong">
    <w:name w:val="Strong"/>
    <w:basedOn w:val="DefaultParagraphFont"/>
    <w:qFormat/>
    <w:rsid w:val="00A73584"/>
    <w:rPr>
      <w:b/>
      <w:bCs/>
    </w:rPr>
  </w:style>
  <w:style w:type="table" w:styleId="TableGrid">
    <w:name w:val="Table Grid"/>
    <w:basedOn w:val="TableNormal"/>
    <w:rsid w:val="00A73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2">
    <w:name w:val="pb-2"/>
    <w:basedOn w:val="Normal"/>
    <w:rsid w:val="00D33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underline">
    <w:name w:val="issue-underline"/>
    <w:basedOn w:val="DefaultParagraphFont"/>
    <w:rsid w:val="00D33E48"/>
  </w:style>
  <w:style w:type="paragraph" w:styleId="ListParagraph">
    <w:name w:val="List Paragraph"/>
    <w:basedOn w:val="Normal"/>
    <w:uiPriority w:val="34"/>
    <w:qFormat/>
    <w:rsid w:val="00BE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082">
      <w:bodyDiv w:val="1"/>
      <w:marLeft w:val="0"/>
      <w:marRight w:val="0"/>
      <w:marTop w:val="0"/>
      <w:marBottom w:val="0"/>
      <w:divBdr>
        <w:top w:val="none" w:sz="0" w:space="0" w:color="auto"/>
        <w:left w:val="none" w:sz="0" w:space="0" w:color="auto"/>
        <w:bottom w:val="none" w:sz="0" w:space="0" w:color="auto"/>
        <w:right w:val="none" w:sz="0" w:space="0" w:color="auto"/>
      </w:divBdr>
    </w:div>
    <w:div w:id="19570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help.com/author/mallory/" TargetMode="External"/><Relationship Id="rId3" Type="http://schemas.openxmlformats.org/officeDocument/2006/relationships/settings" Target="settings.xml"/><Relationship Id="rId7" Type="http://schemas.openxmlformats.org/officeDocument/2006/relationships/hyperlink" Target="http://www.ric.edu/faculty/rpotter/temp/rogoff.pdf?ref=artshe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edu/faculty/rpotter/temp/rogoff.pdf?ref=artshelp.com" TargetMode="External"/><Relationship Id="rId11" Type="http://schemas.openxmlformats.org/officeDocument/2006/relationships/theme" Target="theme/theme1.xml"/><Relationship Id="rId5" Type="http://schemas.openxmlformats.org/officeDocument/2006/relationships/hyperlink" Target="mailto:Christine.johnson@reinhard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johnson</dc:creator>
  <cp:keywords/>
  <dc:description/>
  <cp:lastModifiedBy>christine johnson</cp:lastModifiedBy>
  <cp:revision>2</cp:revision>
  <cp:lastPrinted>2022-08-13T22:48:00Z</cp:lastPrinted>
  <dcterms:created xsi:type="dcterms:W3CDTF">2023-08-09T21:34:00Z</dcterms:created>
  <dcterms:modified xsi:type="dcterms:W3CDTF">2023-08-09T21:34:00Z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99c7ad84a584507056aa06f7146174d7b5340f26ec1f24b41c72816ceb1c507e</vt:lpwstr>
  </property>
</Properties>
</file>