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AF2D62" w14:textId="77777777" w:rsidR="00CD62EB" w:rsidRDefault="00CD62EB" w:rsidP="00CD62EB">
      <w:pPr>
        <w:jc w:val="center"/>
        <w:rPr>
          <w:b/>
          <w:bCs/>
          <w:sz w:val="32"/>
          <w:szCs w:val="32"/>
        </w:rPr>
      </w:pPr>
    </w:p>
    <w:p w14:paraId="62AF2D63" w14:textId="77777777" w:rsidR="00CD62EB" w:rsidRDefault="00CD62EB" w:rsidP="00CD62EB">
      <w:pPr>
        <w:jc w:val="center"/>
        <w:rPr>
          <w:b/>
          <w:bCs/>
          <w:sz w:val="32"/>
          <w:szCs w:val="32"/>
        </w:rPr>
      </w:pPr>
      <w:r>
        <w:rPr>
          <w:b/>
          <w:bCs/>
          <w:sz w:val="32"/>
          <w:szCs w:val="32"/>
        </w:rPr>
        <w:t>COURSE SYLLABUS</w:t>
      </w:r>
    </w:p>
    <w:p w14:paraId="62AF2D64" w14:textId="77777777" w:rsidR="00FE79F6" w:rsidRDefault="00A20904" w:rsidP="00FE79F6">
      <w:pPr>
        <w:jc w:val="center"/>
        <w:rPr>
          <w:b/>
          <w:bCs/>
          <w:i/>
          <w:sz w:val="32"/>
          <w:szCs w:val="32"/>
        </w:rPr>
      </w:pPr>
      <w:r>
        <w:rPr>
          <w:b/>
          <w:bCs/>
          <w:sz w:val="32"/>
          <w:szCs w:val="32"/>
        </w:rPr>
        <w:t>SCI 105</w:t>
      </w:r>
      <w:r w:rsidR="00CD62EB">
        <w:rPr>
          <w:b/>
          <w:bCs/>
          <w:sz w:val="32"/>
          <w:szCs w:val="32"/>
        </w:rPr>
        <w:t xml:space="preserve">: </w:t>
      </w:r>
      <w:r>
        <w:rPr>
          <w:b/>
          <w:bCs/>
          <w:sz w:val="32"/>
          <w:szCs w:val="32"/>
        </w:rPr>
        <w:t>LIFE SCIENCE</w:t>
      </w:r>
      <w:r w:rsidR="00FE79F6">
        <w:rPr>
          <w:b/>
          <w:bCs/>
          <w:sz w:val="32"/>
          <w:szCs w:val="32"/>
        </w:rPr>
        <w:br/>
      </w:r>
    </w:p>
    <w:p w14:paraId="62AF2D65" w14:textId="77777777" w:rsidR="00FE79F6" w:rsidRDefault="00FE79F6" w:rsidP="00FE79F6">
      <w:pPr>
        <w:jc w:val="both"/>
      </w:pPr>
    </w:p>
    <w:p w14:paraId="62AF2D66" w14:textId="15A87389" w:rsidR="00FE79F6" w:rsidRDefault="00596B3C" w:rsidP="00CD62EB">
      <w:pPr>
        <w:pStyle w:val="BodyText"/>
        <w:jc w:val="both"/>
      </w:pPr>
      <w:r>
        <w:t>INSTRUCTOR</w:t>
      </w:r>
      <w:r w:rsidR="003B778C">
        <w:t>:</w:t>
      </w:r>
      <w:r w:rsidR="003B778C">
        <w:tab/>
      </w:r>
      <w:r w:rsidR="001E16D4">
        <w:t>Kylie Stover</w:t>
      </w:r>
      <w:r w:rsidR="003B778C">
        <w:tab/>
      </w:r>
      <w:r w:rsidR="00FE79F6">
        <w:tab/>
      </w:r>
      <w:r w:rsidR="00FE79F6">
        <w:tab/>
      </w:r>
    </w:p>
    <w:p w14:paraId="62AF2D67" w14:textId="77777777" w:rsidR="00FE79F6" w:rsidRDefault="00FE79F6" w:rsidP="00FE79F6">
      <w:pPr>
        <w:pStyle w:val="Heading2"/>
        <w:jc w:val="both"/>
        <w:rPr>
          <w:sz w:val="24"/>
        </w:rPr>
      </w:pPr>
    </w:p>
    <w:p w14:paraId="62AF2D68" w14:textId="27D38EAD" w:rsidR="00FE79F6" w:rsidRDefault="007667EB" w:rsidP="00FE79F6">
      <w:pPr>
        <w:pStyle w:val="Heading2"/>
        <w:jc w:val="both"/>
        <w:rPr>
          <w:sz w:val="24"/>
        </w:rPr>
      </w:pPr>
      <w:r>
        <w:rPr>
          <w:sz w:val="24"/>
        </w:rPr>
        <w:t>EMAIL ADDRESS:</w:t>
      </w:r>
      <w:r>
        <w:rPr>
          <w:sz w:val="24"/>
        </w:rPr>
        <w:tab/>
      </w:r>
      <w:r w:rsidR="001E16D4">
        <w:rPr>
          <w:sz w:val="24"/>
        </w:rPr>
        <w:t>kylie.stover</w:t>
      </w:r>
      <w:r w:rsidR="00CD62EB">
        <w:rPr>
          <w:sz w:val="24"/>
        </w:rPr>
        <w:t>@reinhardt.edu</w:t>
      </w:r>
    </w:p>
    <w:p w14:paraId="62AF2D69" w14:textId="77777777" w:rsidR="00FE79F6" w:rsidRDefault="00FE79F6" w:rsidP="00FE79F6">
      <w:pPr>
        <w:pStyle w:val="Heading2"/>
        <w:jc w:val="both"/>
        <w:rPr>
          <w:sz w:val="24"/>
        </w:rPr>
      </w:pPr>
      <w:r>
        <w:rPr>
          <w:sz w:val="24"/>
        </w:rPr>
        <w:tab/>
      </w:r>
    </w:p>
    <w:p w14:paraId="62AF2D6B" w14:textId="77777777" w:rsidR="00435653" w:rsidRPr="00345F71" w:rsidRDefault="00435653" w:rsidP="00435653"/>
    <w:p w14:paraId="62AF2D6C" w14:textId="77777777" w:rsidR="00FE79F6" w:rsidRPr="00345F71" w:rsidRDefault="00FE79F6" w:rsidP="00FE79F6">
      <w:pPr>
        <w:pStyle w:val="Heading2"/>
        <w:jc w:val="both"/>
        <w:rPr>
          <w:sz w:val="24"/>
        </w:rPr>
      </w:pPr>
    </w:p>
    <w:p w14:paraId="62AF2D6D" w14:textId="77777777" w:rsidR="00A06106" w:rsidRPr="00345F71" w:rsidRDefault="00596B3C" w:rsidP="00A06106">
      <w:pPr>
        <w:pStyle w:val="Heading2"/>
        <w:ind w:left="2880" w:hanging="2880"/>
        <w:jc w:val="both"/>
        <w:rPr>
          <w:sz w:val="24"/>
        </w:rPr>
      </w:pPr>
      <w:r w:rsidRPr="00345F71">
        <w:rPr>
          <w:sz w:val="24"/>
          <w:u w:val="single"/>
        </w:rPr>
        <w:t>COURSE SCHEDULE</w:t>
      </w:r>
      <w:r w:rsidR="00D51AEB" w:rsidRPr="00345F71">
        <w:rPr>
          <w:sz w:val="24"/>
        </w:rPr>
        <w:t>:</w:t>
      </w:r>
      <w:r w:rsidR="00D51AEB" w:rsidRPr="00345F71">
        <w:rPr>
          <w:sz w:val="24"/>
        </w:rPr>
        <w:tab/>
      </w:r>
      <w:r w:rsidRPr="00345F71">
        <w:rPr>
          <w:sz w:val="24"/>
        </w:rPr>
        <w:tab/>
      </w:r>
    </w:p>
    <w:p w14:paraId="62AF2D6E" w14:textId="26F6A0C6" w:rsidR="00A06106" w:rsidRDefault="00243056" w:rsidP="00596B3C">
      <w:pPr>
        <w:rPr>
          <w:color w:val="000000"/>
        </w:rPr>
      </w:pPr>
      <w:r>
        <w:rPr>
          <w:color w:val="000000"/>
        </w:rPr>
        <w:t>S</w:t>
      </w:r>
      <w:r w:rsidR="00397D13">
        <w:rPr>
          <w:color w:val="000000"/>
        </w:rPr>
        <w:t>ummer</w:t>
      </w:r>
      <w:r w:rsidR="009D206A">
        <w:rPr>
          <w:color w:val="000000"/>
        </w:rPr>
        <w:t xml:space="preserve"> Se</w:t>
      </w:r>
      <w:r w:rsidR="00376BF9">
        <w:rPr>
          <w:color w:val="000000"/>
        </w:rPr>
        <w:t xml:space="preserve">mester / Session II:  </w:t>
      </w:r>
      <w:r w:rsidR="001E16D4">
        <w:rPr>
          <w:color w:val="000000"/>
        </w:rPr>
        <w:t>October 9</w:t>
      </w:r>
      <w:r w:rsidR="001E16D4" w:rsidRPr="001E16D4">
        <w:rPr>
          <w:color w:val="000000"/>
          <w:vertAlign w:val="superscript"/>
        </w:rPr>
        <w:t>th</w:t>
      </w:r>
      <w:r w:rsidR="00376BF9">
        <w:rPr>
          <w:color w:val="000000"/>
        </w:rPr>
        <w:t>, 20</w:t>
      </w:r>
      <w:r w:rsidR="00F432F2">
        <w:rPr>
          <w:color w:val="000000"/>
        </w:rPr>
        <w:t>2</w:t>
      </w:r>
      <w:r w:rsidR="004B42BE">
        <w:rPr>
          <w:color w:val="000000"/>
        </w:rPr>
        <w:t>3</w:t>
      </w:r>
      <w:r w:rsidR="00376BF9">
        <w:rPr>
          <w:color w:val="000000"/>
        </w:rPr>
        <w:t xml:space="preserve"> – </w:t>
      </w:r>
      <w:r w:rsidR="001E16D4" w:rsidRPr="006562B2">
        <w:rPr>
          <w:color w:val="000000"/>
        </w:rPr>
        <w:t>December 4</w:t>
      </w:r>
      <w:r w:rsidR="001E16D4" w:rsidRPr="006562B2">
        <w:rPr>
          <w:color w:val="000000"/>
          <w:vertAlign w:val="superscript"/>
        </w:rPr>
        <w:t>th</w:t>
      </w:r>
      <w:r w:rsidR="00376BF9" w:rsidRPr="006562B2">
        <w:rPr>
          <w:color w:val="000000"/>
        </w:rPr>
        <w:t>, 20</w:t>
      </w:r>
      <w:r w:rsidR="00F432F2" w:rsidRPr="006562B2">
        <w:rPr>
          <w:color w:val="000000"/>
        </w:rPr>
        <w:t>2</w:t>
      </w:r>
      <w:r w:rsidR="004B42BE" w:rsidRPr="006562B2">
        <w:rPr>
          <w:color w:val="000000"/>
        </w:rPr>
        <w:t>3</w:t>
      </w:r>
    </w:p>
    <w:p w14:paraId="62AF2D6F" w14:textId="77777777" w:rsidR="009D206A" w:rsidRPr="00345F71" w:rsidRDefault="009D206A" w:rsidP="00596B3C"/>
    <w:p w14:paraId="62AF2D70" w14:textId="77777777" w:rsidR="00596B3C" w:rsidRPr="00345F71" w:rsidRDefault="00596B3C" w:rsidP="00596B3C">
      <w:pPr>
        <w:rPr>
          <w:b/>
        </w:rPr>
      </w:pPr>
      <w:r w:rsidRPr="00345F71">
        <w:rPr>
          <w:b/>
          <w:u w:val="single"/>
        </w:rPr>
        <w:t>COU</w:t>
      </w:r>
      <w:r w:rsidR="00435653" w:rsidRPr="00345F71">
        <w:rPr>
          <w:b/>
          <w:u w:val="single"/>
        </w:rPr>
        <w:t xml:space="preserve">RSE </w:t>
      </w:r>
      <w:r w:rsidRPr="00345F71">
        <w:rPr>
          <w:b/>
          <w:u w:val="single"/>
        </w:rPr>
        <w:t>DESCRIPTION</w:t>
      </w:r>
      <w:r w:rsidRPr="00345F71">
        <w:rPr>
          <w:b/>
        </w:rPr>
        <w:t xml:space="preserve">:    </w:t>
      </w:r>
    </w:p>
    <w:p w14:paraId="62AF2D71" w14:textId="77777777" w:rsidR="00A20904" w:rsidRPr="00345F71" w:rsidRDefault="00A20904" w:rsidP="00A20904">
      <w:pPr>
        <w:pStyle w:val="HTMLPreformatted"/>
        <w:spacing w:line="196" w:lineRule="atLeast"/>
        <w:ind w:left="2748" w:hanging="2748"/>
        <w:rPr>
          <w:rFonts w:ascii="Times New Roman" w:hAnsi="Times New Roman" w:cs="Times New Roman"/>
          <w:sz w:val="24"/>
          <w:szCs w:val="24"/>
        </w:rPr>
      </w:pPr>
      <w:r w:rsidRPr="00345F71">
        <w:rPr>
          <w:rFonts w:ascii="Times New Roman" w:hAnsi="Times New Roman" w:cs="Times New Roman"/>
          <w:sz w:val="24"/>
          <w:szCs w:val="24"/>
        </w:rPr>
        <w:t>Life Science is designed for students with a limited background in biology and will survey the</w:t>
      </w:r>
    </w:p>
    <w:p w14:paraId="62AF2D72" w14:textId="77777777" w:rsidR="00A20904" w:rsidRDefault="00A20904" w:rsidP="00A20904">
      <w:pPr>
        <w:pStyle w:val="HTMLPreformatted"/>
        <w:spacing w:line="196" w:lineRule="atLeast"/>
        <w:ind w:left="2748" w:hanging="2748"/>
        <w:rPr>
          <w:rFonts w:ascii="Times New Roman" w:hAnsi="Times New Roman" w:cs="Times New Roman"/>
          <w:sz w:val="24"/>
          <w:szCs w:val="24"/>
        </w:rPr>
      </w:pPr>
      <w:r w:rsidRPr="00345F71">
        <w:rPr>
          <w:rFonts w:ascii="Times New Roman" w:hAnsi="Times New Roman" w:cs="Times New Roman"/>
          <w:sz w:val="24"/>
          <w:szCs w:val="24"/>
        </w:rPr>
        <w:t xml:space="preserve">most important </w:t>
      </w:r>
      <w:r>
        <w:rPr>
          <w:rFonts w:ascii="Times New Roman" w:hAnsi="Times New Roman" w:cs="Times New Roman"/>
          <w:sz w:val="24"/>
          <w:szCs w:val="24"/>
        </w:rPr>
        <w:t>concepts, principles and processes of the biological sciences.  Course topics</w:t>
      </w:r>
    </w:p>
    <w:p w14:paraId="62AF2D73" w14:textId="77777777" w:rsidR="00A20904" w:rsidRDefault="00A20904" w:rsidP="00A20904">
      <w:pPr>
        <w:pStyle w:val="HTMLPreformatted"/>
        <w:spacing w:line="196" w:lineRule="atLeast"/>
        <w:ind w:left="2748" w:hanging="2748"/>
        <w:rPr>
          <w:rFonts w:ascii="Times New Roman" w:hAnsi="Times New Roman" w:cs="Times New Roman"/>
          <w:sz w:val="24"/>
          <w:szCs w:val="24"/>
        </w:rPr>
      </w:pPr>
      <w:r>
        <w:rPr>
          <w:rFonts w:ascii="Times New Roman" w:hAnsi="Times New Roman" w:cs="Times New Roman"/>
          <w:sz w:val="24"/>
          <w:szCs w:val="24"/>
        </w:rPr>
        <w:t>include cell structure and function, cellular respiration, photosynthesis, genetics, evolution,</w:t>
      </w:r>
    </w:p>
    <w:p w14:paraId="62AF2D74" w14:textId="77777777" w:rsidR="00A20904" w:rsidRPr="00A20904" w:rsidRDefault="00A20904" w:rsidP="00A20904">
      <w:pPr>
        <w:pStyle w:val="HTMLPreformatted"/>
        <w:spacing w:line="196" w:lineRule="atLeast"/>
        <w:ind w:left="2748" w:hanging="2748"/>
        <w:rPr>
          <w:rFonts w:ascii="Times New Roman" w:hAnsi="Times New Roman" w:cs="Times New Roman"/>
          <w:sz w:val="24"/>
          <w:szCs w:val="24"/>
        </w:rPr>
      </w:pPr>
      <w:r>
        <w:rPr>
          <w:rFonts w:ascii="Times New Roman" w:hAnsi="Times New Roman" w:cs="Times New Roman"/>
          <w:sz w:val="24"/>
          <w:szCs w:val="24"/>
        </w:rPr>
        <w:t>ecology, microbiology and biochemistry.</w:t>
      </w:r>
    </w:p>
    <w:p w14:paraId="62AF2D75" w14:textId="77777777" w:rsidR="00A20904" w:rsidRDefault="00A20904" w:rsidP="00596B3C">
      <w:pPr>
        <w:pStyle w:val="HTMLPreformatted"/>
        <w:spacing w:line="196" w:lineRule="atLeast"/>
        <w:ind w:left="2748" w:hanging="2748"/>
        <w:rPr>
          <w:rFonts w:ascii="Times New Roman" w:hAnsi="Times New Roman" w:cs="Times New Roman"/>
          <w:b/>
          <w:sz w:val="24"/>
          <w:szCs w:val="24"/>
          <w:u w:val="single"/>
        </w:rPr>
      </w:pPr>
    </w:p>
    <w:p w14:paraId="62AF2D76" w14:textId="77777777" w:rsidR="00596B3C" w:rsidRDefault="00CD62EB" w:rsidP="00596B3C">
      <w:pPr>
        <w:pStyle w:val="HTMLPreformatted"/>
        <w:spacing w:line="196" w:lineRule="atLeast"/>
        <w:ind w:left="2748" w:hanging="2748"/>
        <w:rPr>
          <w:rFonts w:ascii="Times New Roman" w:hAnsi="Times New Roman" w:cs="Times New Roman"/>
          <w:sz w:val="24"/>
          <w:szCs w:val="24"/>
        </w:rPr>
      </w:pPr>
      <w:r w:rsidRPr="00435653">
        <w:rPr>
          <w:rFonts w:ascii="Times New Roman" w:hAnsi="Times New Roman" w:cs="Times New Roman"/>
          <w:b/>
          <w:sz w:val="24"/>
          <w:szCs w:val="24"/>
          <w:u w:val="single"/>
        </w:rPr>
        <w:t>R</w:t>
      </w:r>
      <w:r w:rsidR="00596B3C" w:rsidRPr="00435653">
        <w:rPr>
          <w:rFonts w:ascii="Times New Roman" w:hAnsi="Times New Roman" w:cs="Times New Roman"/>
          <w:b/>
          <w:sz w:val="24"/>
          <w:szCs w:val="24"/>
          <w:u w:val="single"/>
        </w:rPr>
        <w:t>EQUIRED TEXTBOOK</w:t>
      </w:r>
      <w:r w:rsidR="00D00AA3">
        <w:rPr>
          <w:rFonts w:ascii="Times New Roman" w:hAnsi="Times New Roman" w:cs="Times New Roman"/>
          <w:b/>
          <w:sz w:val="24"/>
          <w:szCs w:val="24"/>
          <w:u w:val="single"/>
        </w:rPr>
        <w:t xml:space="preserve"> (provided in V-camp)</w:t>
      </w:r>
      <w:r w:rsidR="00FE79F6" w:rsidRPr="00EE1895">
        <w:rPr>
          <w:rFonts w:ascii="Times New Roman" w:hAnsi="Times New Roman" w:cs="Times New Roman"/>
          <w:sz w:val="24"/>
          <w:szCs w:val="24"/>
        </w:rPr>
        <w:t>:</w:t>
      </w:r>
      <w:r w:rsidR="00FE79F6" w:rsidRPr="00EE1895">
        <w:rPr>
          <w:rFonts w:ascii="Times New Roman" w:hAnsi="Times New Roman" w:cs="Times New Roman"/>
          <w:sz w:val="24"/>
          <w:szCs w:val="24"/>
        </w:rPr>
        <w:tab/>
      </w:r>
    </w:p>
    <w:p w14:paraId="62AF2D77" w14:textId="77777777" w:rsidR="00CD62EB" w:rsidRPr="00676593" w:rsidRDefault="00A20904" w:rsidP="00A20904">
      <w:pPr>
        <w:pStyle w:val="HTMLPreformatted"/>
        <w:spacing w:line="196" w:lineRule="atLeast"/>
        <w:ind w:left="2748" w:hanging="2748"/>
        <w:jc w:val="both"/>
        <w:rPr>
          <w:rFonts w:ascii="Times New Roman" w:hAnsi="Times New Roman" w:cs="Times New Roman"/>
          <w:sz w:val="22"/>
          <w:szCs w:val="22"/>
        </w:rPr>
      </w:pPr>
      <w:r>
        <w:rPr>
          <w:rFonts w:ascii="Times New Roman" w:hAnsi="Times New Roman" w:cs="Times New Roman"/>
          <w:sz w:val="22"/>
          <w:szCs w:val="22"/>
        </w:rPr>
        <w:t>Belk, C. &amp; Maier</w:t>
      </w:r>
      <w:r w:rsidR="009220D5">
        <w:rPr>
          <w:rFonts w:ascii="Times New Roman" w:hAnsi="Times New Roman" w:cs="Times New Roman"/>
          <w:sz w:val="22"/>
          <w:szCs w:val="22"/>
        </w:rPr>
        <w:t>,</w:t>
      </w:r>
      <w:r w:rsidR="000E16D4">
        <w:rPr>
          <w:rFonts w:ascii="Times New Roman" w:hAnsi="Times New Roman" w:cs="Times New Roman"/>
          <w:sz w:val="22"/>
          <w:szCs w:val="22"/>
        </w:rPr>
        <w:t xml:space="preserve"> V.B. (2013</w:t>
      </w:r>
      <w:r w:rsidR="00CD62EB" w:rsidRPr="00676593">
        <w:rPr>
          <w:rFonts w:ascii="Times New Roman" w:hAnsi="Times New Roman" w:cs="Times New Roman"/>
          <w:sz w:val="22"/>
          <w:szCs w:val="22"/>
        </w:rPr>
        <w:t xml:space="preserve">). </w:t>
      </w:r>
      <w:r w:rsidR="006755E6">
        <w:rPr>
          <w:rFonts w:ascii="Times New Roman" w:hAnsi="Times New Roman" w:cs="Times New Roman"/>
          <w:i/>
          <w:iCs/>
          <w:sz w:val="22"/>
          <w:szCs w:val="22"/>
        </w:rPr>
        <w:t>Biology:  Science for l</w:t>
      </w:r>
      <w:r>
        <w:rPr>
          <w:rFonts w:ascii="Times New Roman" w:hAnsi="Times New Roman" w:cs="Times New Roman"/>
          <w:i/>
          <w:iCs/>
          <w:sz w:val="22"/>
          <w:szCs w:val="22"/>
        </w:rPr>
        <w:t>ife</w:t>
      </w:r>
      <w:r w:rsidR="009B532A">
        <w:rPr>
          <w:rFonts w:ascii="Times New Roman" w:hAnsi="Times New Roman" w:cs="Times New Roman"/>
          <w:i/>
          <w:iCs/>
          <w:sz w:val="22"/>
          <w:szCs w:val="22"/>
        </w:rPr>
        <w:t xml:space="preserve"> </w:t>
      </w:r>
      <w:r w:rsidR="000E16D4">
        <w:rPr>
          <w:rFonts w:ascii="Times New Roman" w:hAnsi="Times New Roman" w:cs="Times New Roman"/>
          <w:iCs/>
          <w:sz w:val="22"/>
          <w:szCs w:val="22"/>
        </w:rPr>
        <w:t>(4</w:t>
      </w:r>
      <w:r w:rsidR="000E16D4">
        <w:rPr>
          <w:rFonts w:ascii="Times New Roman" w:hAnsi="Times New Roman" w:cs="Times New Roman"/>
          <w:iCs/>
          <w:sz w:val="22"/>
          <w:szCs w:val="22"/>
          <w:vertAlign w:val="superscript"/>
        </w:rPr>
        <w:t>th</w:t>
      </w:r>
      <w:r w:rsidR="009B532A">
        <w:rPr>
          <w:rFonts w:ascii="Times New Roman" w:hAnsi="Times New Roman" w:cs="Times New Roman"/>
          <w:i/>
          <w:iCs/>
          <w:sz w:val="22"/>
          <w:szCs w:val="22"/>
        </w:rPr>
        <w:t xml:space="preserve"> </w:t>
      </w:r>
      <w:r w:rsidR="009B532A">
        <w:rPr>
          <w:rFonts w:ascii="Times New Roman" w:hAnsi="Times New Roman" w:cs="Times New Roman"/>
          <w:iCs/>
          <w:sz w:val="22"/>
          <w:szCs w:val="22"/>
        </w:rPr>
        <w:t>ed.)</w:t>
      </w:r>
      <w:r w:rsidR="009B532A">
        <w:rPr>
          <w:rFonts w:ascii="Times New Roman" w:hAnsi="Times New Roman" w:cs="Times New Roman"/>
          <w:sz w:val="22"/>
          <w:szCs w:val="22"/>
        </w:rPr>
        <w:t>.</w:t>
      </w:r>
      <w:r>
        <w:rPr>
          <w:rFonts w:ascii="Times New Roman" w:hAnsi="Times New Roman" w:cs="Times New Roman"/>
          <w:sz w:val="22"/>
          <w:szCs w:val="22"/>
        </w:rPr>
        <w:t xml:space="preserve">  </w:t>
      </w:r>
      <w:r w:rsidR="000E16D4">
        <w:rPr>
          <w:rFonts w:ascii="Times New Roman" w:hAnsi="Times New Roman" w:cs="Times New Roman"/>
          <w:sz w:val="22"/>
          <w:szCs w:val="22"/>
        </w:rPr>
        <w:t>San Francisco, CA</w:t>
      </w:r>
      <w:r w:rsidR="00596B3C" w:rsidRPr="00676593">
        <w:rPr>
          <w:rFonts w:ascii="Times New Roman" w:hAnsi="Times New Roman" w:cs="Times New Roman"/>
          <w:sz w:val="22"/>
          <w:szCs w:val="22"/>
        </w:rPr>
        <w:t>:</w:t>
      </w:r>
      <w:r>
        <w:rPr>
          <w:rFonts w:ascii="Times New Roman" w:hAnsi="Times New Roman" w:cs="Times New Roman"/>
          <w:sz w:val="22"/>
          <w:szCs w:val="22"/>
        </w:rPr>
        <w:t xml:space="preserve">  Pearson.</w:t>
      </w:r>
    </w:p>
    <w:p w14:paraId="62AF2D78" w14:textId="77777777" w:rsidR="00FE79F6" w:rsidRPr="00676593" w:rsidRDefault="00FE79F6" w:rsidP="00676593">
      <w:pPr>
        <w:jc w:val="both"/>
        <w:rPr>
          <w:sz w:val="22"/>
          <w:szCs w:val="22"/>
        </w:rPr>
      </w:pPr>
    </w:p>
    <w:p w14:paraId="62AF2D79" w14:textId="77777777" w:rsidR="00676593" w:rsidRDefault="00435653" w:rsidP="00676593">
      <w:pPr>
        <w:pStyle w:val="NormalWeb"/>
        <w:rPr>
          <w:color w:val="auto"/>
        </w:rPr>
      </w:pPr>
      <w:r w:rsidRPr="00435653">
        <w:rPr>
          <w:b/>
          <w:color w:val="auto"/>
          <w:u w:val="single"/>
        </w:rPr>
        <w:t>COURSE OBJECTIVES</w:t>
      </w:r>
      <w:r w:rsidR="00D4453A" w:rsidRPr="00532434">
        <w:rPr>
          <w:b/>
          <w:color w:val="auto"/>
        </w:rPr>
        <w:t>:</w:t>
      </w:r>
      <w:r w:rsidR="00D4453A" w:rsidRPr="00532434">
        <w:rPr>
          <w:color w:val="auto"/>
        </w:rPr>
        <w:t xml:space="preserve">    </w:t>
      </w:r>
    </w:p>
    <w:p w14:paraId="62AF2D7A" w14:textId="77777777" w:rsidR="00A20904" w:rsidRPr="00A20904" w:rsidRDefault="00CA77AD" w:rsidP="00A20904">
      <w:pPr>
        <w:pStyle w:val="NormalWeb"/>
        <w:rPr>
          <w:color w:val="auto"/>
        </w:rPr>
      </w:pPr>
      <w:r w:rsidRPr="009B532A">
        <w:rPr>
          <w:color w:val="auto"/>
        </w:rPr>
        <w:t>After completing this course, the student will be able to:</w:t>
      </w:r>
    </w:p>
    <w:p w14:paraId="62AF2D7B" w14:textId="77777777" w:rsidR="00A20904" w:rsidRDefault="00A20904" w:rsidP="00A20904">
      <w:pPr>
        <w:pStyle w:val="ListParagraph"/>
        <w:numPr>
          <w:ilvl w:val="0"/>
          <w:numId w:val="12"/>
        </w:numPr>
      </w:pPr>
      <w:r w:rsidRPr="002A75A8">
        <w:t>Explain</w:t>
      </w:r>
      <w:r>
        <w:t xml:space="preserve"> </w:t>
      </w:r>
      <w:r w:rsidRPr="002A75A8">
        <w:t>the</w:t>
      </w:r>
      <w:r>
        <w:t xml:space="preserve"> </w:t>
      </w:r>
      <w:r w:rsidRPr="002A75A8">
        <w:t>importance</w:t>
      </w:r>
      <w:r>
        <w:t xml:space="preserve"> </w:t>
      </w:r>
      <w:r w:rsidRPr="002A75A8">
        <w:t>of</w:t>
      </w:r>
      <w:r>
        <w:t xml:space="preserve"> </w:t>
      </w:r>
      <w:r w:rsidRPr="002A75A8">
        <w:t>the</w:t>
      </w:r>
      <w:r>
        <w:t xml:space="preserve"> basic c</w:t>
      </w:r>
      <w:r w:rsidRPr="002A75A8">
        <w:t>oncepts</w:t>
      </w:r>
      <w:r>
        <w:t>, processes, and principles of biology to everyday life</w:t>
      </w:r>
    </w:p>
    <w:p w14:paraId="62AF2D7C" w14:textId="77777777" w:rsidR="00A20904" w:rsidRPr="002A75A8" w:rsidRDefault="00A20904" w:rsidP="00A20904">
      <w:pPr>
        <w:pStyle w:val="ListParagraph"/>
      </w:pPr>
    </w:p>
    <w:p w14:paraId="62AF2D7D" w14:textId="77777777" w:rsidR="00A20904" w:rsidRDefault="00A20904" w:rsidP="00A20904">
      <w:pPr>
        <w:pStyle w:val="ListParagraph"/>
        <w:numPr>
          <w:ilvl w:val="0"/>
          <w:numId w:val="12"/>
        </w:numPr>
      </w:pPr>
      <w:r w:rsidRPr="002A75A8">
        <w:t>Identify</w:t>
      </w:r>
      <w:r>
        <w:t xml:space="preserve"> </w:t>
      </w:r>
      <w:r w:rsidRPr="002A75A8">
        <w:t>and</w:t>
      </w:r>
      <w:r>
        <w:t xml:space="preserve"> </w:t>
      </w:r>
      <w:r w:rsidRPr="002A75A8">
        <w:t>analyze</w:t>
      </w:r>
      <w:r>
        <w:t xml:space="preserve"> characteristics </w:t>
      </w:r>
      <w:r w:rsidRPr="002A75A8">
        <w:t>common</w:t>
      </w:r>
      <w:r>
        <w:t xml:space="preserve"> </w:t>
      </w:r>
      <w:r w:rsidRPr="002A75A8">
        <w:t>to</w:t>
      </w:r>
      <w:r>
        <w:t xml:space="preserve"> </w:t>
      </w:r>
      <w:r w:rsidRPr="002A75A8">
        <w:t>all</w:t>
      </w:r>
      <w:r>
        <w:t xml:space="preserve"> </w:t>
      </w:r>
      <w:r w:rsidRPr="002A75A8">
        <w:t>living</w:t>
      </w:r>
      <w:r>
        <w:t xml:space="preserve"> organisms</w:t>
      </w:r>
    </w:p>
    <w:p w14:paraId="62AF2D7E" w14:textId="77777777" w:rsidR="00A20904" w:rsidRPr="002A75A8" w:rsidRDefault="00A20904" w:rsidP="00A20904"/>
    <w:p w14:paraId="62AF2D7F" w14:textId="77777777" w:rsidR="00A20904" w:rsidRDefault="00A20904" w:rsidP="00A20904">
      <w:pPr>
        <w:pStyle w:val="ListParagraph"/>
        <w:numPr>
          <w:ilvl w:val="0"/>
          <w:numId w:val="12"/>
        </w:numPr>
      </w:pPr>
      <w:r w:rsidRPr="002A75A8">
        <w:t>Describe</w:t>
      </w:r>
      <w:r>
        <w:t xml:space="preserve"> </w:t>
      </w:r>
      <w:r w:rsidRPr="002A75A8">
        <w:t>and</w:t>
      </w:r>
      <w:r>
        <w:t xml:space="preserve"> </w:t>
      </w:r>
      <w:r w:rsidRPr="002A75A8">
        <w:t>explain</w:t>
      </w:r>
      <w:r>
        <w:t xml:space="preserve"> </w:t>
      </w:r>
      <w:r w:rsidRPr="002A75A8">
        <w:t>the</w:t>
      </w:r>
      <w:r>
        <w:t xml:space="preserve"> </w:t>
      </w:r>
      <w:r w:rsidRPr="002A75A8">
        <w:t>value</w:t>
      </w:r>
      <w:r>
        <w:t xml:space="preserve"> </w:t>
      </w:r>
      <w:r w:rsidRPr="002A75A8">
        <w:t>of</w:t>
      </w:r>
      <w:r>
        <w:t xml:space="preserve"> </w:t>
      </w:r>
      <w:r w:rsidRPr="002A75A8">
        <w:t>the</w:t>
      </w:r>
      <w:r>
        <w:t xml:space="preserve"> </w:t>
      </w:r>
      <w:r w:rsidRPr="002A75A8">
        <w:t>scientific</w:t>
      </w:r>
      <w:r>
        <w:t xml:space="preserve"> </w:t>
      </w:r>
      <w:r w:rsidRPr="002A75A8">
        <w:t>method</w:t>
      </w:r>
      <w:r>
        <w:t xml:space="preserve"> </w:t>
      </w:r>
      <w:r w:rsidRPr="002A75A8">
        <w:t>in</w:t>
      </w:r>
      <w:r>
        <w:t xml:space="preserve"> </w:t>
      </w:r>
      <w:r w:rsidRPr="002A75A8">
        <w:t>validating</w:t>
      </w:r>
      <w:r>
        <w:t xml:space="preserve"> </w:t>
      </w:r>
      <w:r w:rsidRPr="002A75A8">
        <w:t>scientific</w:t>
      </w:r>
      <w:r>
        <w:t xml:space="preserve"> discoveries</w:t>
      </w:r>
    </w:p>
    <w:p w14:paraId="62AF2D80" w14:textId="77777777" w:rsidR="00A20904" w:rsidRPr="002A75A8" w:rsidRDefault="00A20904" w:rsidP="00A20904"/>
    <w:p w14:paraId="62AF2D81" w14:textId="77777777" w:rsidR="00A20904" w:rsidRDefault="00A20904" w:rsidP="00A20904">
      <w:pPr>
        <w:pStyle w:val="ListParagraph"/>
        <w:numPr>
          <w:ilvl w:val="0"/>
          <w:numId w:val="12"/>
        </w:numPr>
      </w:pPr>
      <w:r>
        <w:t xml:space="preserve">Distinguish the parts of </w:t>
      </w:r>
      <w:r w:rsidRPr="002A75A8">
        <w:t>atoms,</w:t>
      </w:r>
      <w:r>
        <w:t xml:space="preserve"> and interpret how atoms interact to form compounds and molecules</w:t>
      </w:r>
    </w:p>
    <w:p w14:paraId="62AF2D82" w14:textId="77777777" w:rsidR="00A20904" w:rsidRPr="002A75A8" w:rsidRDefault="00A20904" w:rsidP="00A20904"/>
    <w:p w14:paraId="62AF2D83" w14:textId="77777777" w:rsidR="00A20904" w:rsidRDefault="00A20904" w:rsidP="00D35B3A">
      <w:pPr>
        <w:pStyle w:val="ListParagraph"/>
        <w:numPr>
          <w:ilvl w:val="0"/>
          <w:numId w:val="12"/>
        </w:numPr>
      </w:pPr>
      <w:r>
        <w:t xml:space="preserve">Summarize the </w:t>
      </w:r>
      <w:r w:rsidRPr="002A75A8">
        <w:t>characteristics of</w:t>
      </w:r>
      <w:r>
        <w:t xml:space="preserve"> the </w:t>
      </w:r>
      <w:r w:rsidRPr="002A75A8">
        <w:t>“molecules</w:t>
      </w:r>
      <w:r>
        <w:t xml:space="preserve"> </w:t>
      </w:r>
      <w:r w:rsidRPr="002A75A8">
        <w:t>of</w:t>
      </w:r>
      <w:r>
        <w:t xml:space="preserve"> </w:t>
      </w:r>
      <w:r w:rsidRPr="002A75A8">
        <w:t>life”</w:t>
      </w:r>
      <w:r>
        <w:t xml:space="preserve"> </w:t>
      </w:r>
      <w:r w:rsidRPr="002A75A8">
        <w:t>and</w:t>
      </w:r>
      <w:r>
        <w:t xml:space="preserve"> </w:t>
      </w:r>
      <w:r w:rsidRPr="002A75A8">
        <w:t>explain</w:t>
      </w:r>
      <w:r>
        <w:t xml:space="preserve"> </w:t>
      </w:r>
      <w:r w:rsidRPr="002A75A8">
        <w:t>their</w:t>
      </w:r>
      <w:r>
        <w:t xml:space="preserve"> </w:t>
      </w:r>
      <w:r w:rsidRPr="002A75A8">
        <w:t>functions</w:t>
      </w:r>
      <w:r>
        <w:t xml:space="preserve"> </w:t>
      </w:r>
      <w:r w:rsidRPr="002A75A8">
        <w:t>within</w:t>
      </w:r>
      <w:r>
        <w:t xml:space="preserve"> living organisms</w:t>
      </w:r>
    </w:p>
    <w:p w14:paraId="62AF2D84" w14:textId="77777777" w:rsidR="00A20904" w:rsidRPr="002A75A8" w:rsidRDefault="00A20904" w:rsidP="00A20904"/>
    <w:p w14:paraId="62AF2D85" w14:textId="77777777" w:rsidR="00A20904" w:rsidRDefault="00A20904" w:rsidP="00A20904">
      <w:pPr>
        <w:pStyle w:val="ListParagraph"/>
        <w:numPr>
          <w:ilvl w:val="0"/>
          <w:numId w:val="12"/>
        </w:numPr>
      </w:pPr>
      <w:r>
        <w:t xml:space="preserve">Identify the organelles of </w:t>
      </w:r>
      <w:r w:rsidRPr="002A75A8">
        <w:t>cells</w:t>
      </w:r>
      <w:r>
        <w:t xml:space="preserve"> </w:t>
      </w:r>
      <w:r w:rsidRPr="002A75A8">
        <w:t>and</w:t>
      </w:r>
      <w:r>
        <w:t xml:space="preserve"> </w:t>
      </w:r>
      <w:r w:rsidRPr="002A75A8">
        <w:t>differentiate</w:t>
      </w:r>
      <w:r>
        <w:t xml:space="preserve"> </w:t>
      </w:r>
      <w:r w:rsidRPr="002A75A8">
        <w:t>between</w:t>
      </w:r>
      <w:r>
        <w:t xml:space="preserve"> </w:t>
      </w:r>
      <w:r w:rsidRPr="002A75A8">
        <w:t>their</w:t>
      </w:r>
      <w:r>
        <w:t xml:space="preserve"> </w:t>
      </w:r>
      <w:r w:rsidRPr="002A75A8">
        <w:t>different</w:t>
      </w:r>
      <w:r>
        <w:t xml:space="preserve"> functions</w:t>
      </w:r>
    </w:p>
    <w:p w14:paraId="62AF2D86" w14:textId="77777777" w:rsidR="00A20904" w:rsidRPr="002A75A8" w:rsidRDefault="00A20904" w:rsidP="00A20904">
      <w:pPr>
        <w:pStyle w:val="ListParagraph"/>
      </w:pPr>
    </w:p>
    <w:p w14:paraId="62AF2D87" w14:textId="77777777" w:rsidR="00A20904" w:rsidRDefault="00A20904" w:rsidP="00A20904">
      <w:pPr>
        <w:pStyle w:val="ListParagraph"/>
        <w:numPr>
          <w:ilvl w:val="0"/>
          <w:numId w:val="12"/>
        </w:numPr>
      </w:pPr>
      <w:r w:rsidRPr="002A75A8">
        <w:t>Des</w:t>
      </w:r>
      <w:r>
        <w:t>cribe the processes of respiration and photosynthesis</w:t>
      </w:r>
    </w:p>
    <w:p w14:paraId="62AF2D88" w14:textId="77777777" w:rsidR="00A20904" w:rsidRPr="002A75A8" w:rsidRDefault="00A20904" w:rsidP="00A20904"/>
    <w:p w14:paraId="62AF2D89" w14:textId="77777777" w:rsidR="00A20904" w:rsidRDefault="00A20904" w:rsidP="00A20904">
      <w:pPr>
        <w:pStyle w:val="ListParagraph"/>
        <w:numPr>
          <w:ilvl w:val="0"/>
          <w:numId w:val="12"/>
        </w:numPr>
      </w:pPr>
      <w:r w:rsidRPr="002A75A8">
        <w:t>Analyze</w:t>
      </w:r>
      <w:r>
        <w:t xml:space="preserve"> </w:t>
      </w:r>
      <w:r w:rsidRPr="002A75A8">
        <w:t>the</w:t>
      </w:r>
      <w:r>
        <w:t xml:space="preserve"> </w:t>
      </w:r>
      <w:r w:rsidRPr="002A75A8">
        <w:t>relationship</w:t>
      </w:r>
      <w:r>
        <w:t xml:space="preserve"> </w:t>
      </w:r>
      <w:r w:rsidRPr="002A75A8">
        <w:t>between</w:t>
      </w:r>
      <w:r>
        <w:t xml:space="preserve"> </w:t>
      </w:r>
      <w:r w:rsidRPr="002A75A8">
        <w:t>DNA,</w:t>
      </w:r>
      <w:r>
        <w:t xml:space="preserve"> </w:t>
      </w:r>
      <w:r w:rsidRPr="002A75A8">
        <w:t>RNA,</w:t>
      </w:r>
      <w:r>
        <w:t xml:space="preserve"> </w:t>
      </w:r>
      <w:r w:rsidRPr="002A75A8">
        <w:t>and</w:t>
      </w:r>
      <w:r>
        <w:t xml:space="preserve"> </w:t>
      </w:r>
      <w:r w:rsidRPr="002A75A8">
        <w:t>proteins,</w:t>
      </w:r>
      <w:r>
        <w:t xml:space="preserve"> </w:t>
      </w:r>
      <w:r w:rsidRPr="002A75A8">
        <w:t>and</w:t>
      </w:r>
      <w:r>
        <w:t xml:space="preserve"> </w:t>
      </w:r>
      <w:r w:rsidRPr="002A75A8">
        <w:t>formulate</w:t>
      </w:r>
      <w:r>
        <w:t xml:space="preserve"> </w:t>
      </w:r>
      <w:r w:rsidRPr="002A75A8">
        <w:t>how</w:t>
      </w:r>
      <w:r>
        <w:t xml:space="preserve"> </w:t>
      </w:r>
      <w:r w:rsidRPr="002A75A8">
        <w:t>mutations</w:t>
      </w:r>
      <w:r>
        <w:t xml:space="preserve"> </w:t>
      </w:r>
      <w:r w:rsidRPr="002A75A8">
        <w:t xml:space="preserve">in </w:t>
      </w:r>
      <w:r>
        <w:t xml:space="preserve">DNA </w:t>
      </w:r>
      <w:r w:rsidRPr="002A75A8">
        <w:t>can</w:t>
      </w:r>
      <w:r>
        <w:t xml:space="preserve"> </w:t>
      </w:r>
      <w:r w:rsidRPr="002A75A8">
        <w:t>lead</w:t>
      </w:r>
      <w:r>
        <w:t xml:space="preserve"> </w:t>
      </w:r>
      <w:r w:rsidRPr="002A75A8">
        <w:t>to</w:t>
      </w:r>
      <w:r>
        <w:t xml:space="preserve"> </w:t>
      </w:r>
      <w:r w:rsidRPr="002A75A8">
        <w:t>a</w:t>
      </w:r>
      <w:r>
        <w:t xml:space="preserve"> </w:t>
      </w:r>
      <w:r w:rsidRPr="002A75A8">
        <w:t>change</w:t>
      </w:r>
      <w:r>
        <w:t xml:space="preserve"> </w:t>
      </w:r>
      <w:r w:rsidRPr="002A75A8">
        <w:t>in</w:t>
      </w:r>
      <w:r>
        <w:t xml:space="preserve"> </w:t>
      </w:r>
      <w:r w:rsidRPr="002A75A8">
        <w:t>protein</w:t>
      </w:r>
      <w:r>
        <w:t xml:space="preserve"> </w:t>
      </w:r>
      <w:r w:rsidRPr="002A75A8">
        <w:t>structure</w:t>
      </w:r>
      <w:r>
        <w:t xml:space="preserve"> </w:t>
      </w:r>
      <w:r w:rsidRPr="002A75A8">
        <w:t>and</w:t>
      </w:r>
      <w:r>
        <w:t xml:space="preserve"> function</w:t>
      </w:r>
    </w:p>
    <w:p w14:paraId="62AF2D8A" w14:textId="77777777" w:rsidR="00A20904" w:rsidRPr="002A75A8" w:rsidRDefault="00A20904" w:rsidP="00A20904"/>
    <w:p w14:paraId="62AF2D8B" w14:textId="77777777" w:rsidR="00A20904" w:rsidRDefault="00A20904" w:rsidP="00A20904">
      <w:pPr>
        <w:pStyle w:val="ListParagraph"/>
        <w:numPr>
          <w:ilvl w:val="0"/>
          <w:numId w:val="12"/>
        </w:numPr>
      </w:pPr>
      <w:r w:rsidRPr="002A75A8">
        <w:t>Illustrate</w:t>
      </w:r>
      <w:r>
        <w:t xml:space="preserve"> </w:t>
      </w:r>
      <w:r w:rsidRPr="002A75A8">
        <w:t>the</w:t>
      </w:r>
      <w:r>
        <w:t xml:space="preserve"> </w:t>
      </w:r>
      <w:r w:rsidRPr="002A75A8">
        <w:t>ce</w:t>
      </w:r>
      <w:r>
        <w:t xml:space="preserve">ll cycle and compare the events that occur </w:t>
      </w:r>
      <w:r w:rsidRPr="002A75A8">
        <w:t>during</w:t>
      </w:r>
      <w:r>
        <w:t xml:space="preserve"> </w:t>
      </w:r>
      <w:r w:rsidRPr="002A75A8">
        <w:t>mitosis</w:t>
      </w:r>
      <w:r>
        <w:t xml:space="preserve"> </w:t>
      </w:r>
      <w:r w:rsidRPr="002A75A8">
        <w:t>and</w:t>
      </w:r>
      <w:r>
        <w:t xml:space="preserve"> meiosis</w:t>
      </w:r>
    </w:p>
    <w:p w14:paraId="62AF2D8C" w14:textId="77777777" w:rsidR="00A20904" w:rsidRPr="002A75A8" w:rsidRDefault="00A20904" w:rsidP="00A20904"/>
    <w:p w14:paraId="62AF2D8D" w14:textId="77777777" w:rsidR="00A20904" w:rsidRDefault="00A20904" w:rsidP="00A20904">
      <w:pPr>
        <w:pStyle w:val="ListParagraph"/>
        <w:numPr>
          <w:ilvl w:val="0"/>
          <w:numId w:val="12"/>
        </w:numPr>
      </w:pPr>
      <w:r w:rsidRPr="002A75A8">
        <w:t>Explain</w:t>
      </w:r>
      <w:r>
        <w:t xml:space="preserve"> </w:t>
      </w:r>
      <w:r w:rsidRPr="002A75A8">
        <w:t>Mendel’s</w:t>
      </w:r>
      <w:r>
        <w:t xml:space="preserve"> </w:t>
      </w:r>
      <w:r w:rsidRPr="002A75A8">
        <w:t>principles</w:t>
      </w:r>
      <w:r>
        <w:t xml:space="preserve"> </w:t>
      </w:r>
      <w:r w:rsidRPr="002A75A8">
        <w:t>of</w:t>
      </w:r>
      <w:r>
        <w:t xml:space="preserve"> </w:t>
      </w:r>
      <w:r w:rsidRPr="002A75A8">
        <w:t>dominance,</w:t>
      </w:r>
      <w:r>
        <w:t xml:space="preserve"> segregation </w:t>
      </w:r>
      <w:r w:rsidRPr="002A75A8">
        <w:t>and</w:t>
      </w:r>
      <w:r>
        <w:t xml:space="preserve"> </w:t>
      </w:r>
      <w:r w:rsidRPr="002A75A8">
        <w:t>independent</w:t>
      </w:r>
      <w:r>
        <w:t xml:space="preserve"> </w:t>
      </w:r>
      <w:r w:rsidRPr="002A75A8">
        <w:t>assortment,</w:t>
      </w:r>
      <w:r>
        <w:t xml:space="preserve"> </w:t>
      </w:r>
      <w:r w:rsidRPr="002A75A8">
        <w:t>and</w:t>
      </w:r>
      <w:r>
        <w:t xml:space="preserve"> </w:t>
      </w:r>
      <w:r w:rsidRPr="002A75A8">
        <w:t>solve</w:t>
      </w:r>
      <w:r>
        <w:t xml:space="preserve"> g</w:t>
      </w:r>
      <w:r w:rsidRPr="002A75A8">
        <w:t>enetic</w:t>
      </w:r>
      <w:r>
        <w:t xml:space="preserve"> </w:t>
      </w:r>
      <w:r w:rsidRPr="002A75A8">
        <w:t>problems</w:t>
      </w:r>
      <w:r>
        <w:t xml:space="preserve"> </w:t>
      </w:r>
      <w:r w:rsidRPr="002A75A8">
        <w:t>that</w:t>
      </w:r>
      <w:r>
        <w:t xml:space="preserve"> involve </w:t>
      </w:r>
      <w:r w:rsidRPr="002A75A8">
        <w:t>monohybrid</w:t>
      </w:r>
      <w:r>
        <w:t xml:space="preserve"> </w:t>
      </w:r>
      <w:r w:rsidRPr="002A75A8">
        <w:t>and</w:t>
      </w:r>
      <w:r>
        <w:t xml:space="preserve"> </w:t>
      </w:r>
      <w:r w:rsidRPr="002A75A8">
        <w:t>dihybrid</w:t>
      </w:r>
      <w:r>
        <w:t xml:space="preserve"> crosses</w:t>
      </w:r>
    </w:p>
    <w:p w14:paraId="62AF2D8E" w14:textId="77777777" w:rsidR="00A20904" w:rsidRPr="002A75A8" w:rsidRDefault="00A20904" w:rsidP="00A20904"/>
    <w:p w14:paraId="62AF2D8F" w14:textId="77777777" w:rsidR="00A20904" w:rsidRDefault="00A20904" w:rsidP="00A20904">
      <w:pPr>
        <w:pStyle w:val="ListParagraph"/>
        <w:numPr>
          <w:ilvl w:val="0"/>
          <w:numId w:val="12"/>
        </w:numPr>
      </w:pPr>
      <w:r w:rsidRPr="002A75A8">
        <w:t>Analyze</w:t>
      </w:r>
      <w:r>
        <w:t xml:space="preserve"> </w:t>
      </w:r>
      <w:r w:rsidRPr="002A75A8">
        <w:t>the</w:t>
      </w:r>
      <w:r>
        <w:t xml:space="preserve"> </w:t>
      </w:r>
      <w:r w:rsidRPr="002A75A8">
        <w:t>basis</w:t>
      </w:r>
      <w:r>
        <w:t xml:space="preserve"> of </w:t>
      </w:r>
      <w:r w:rsidRPr="002A75A8">
        <w:t>the</w:t>
      </w:r>
      <w:r>
        <w:t xml:space="preserve"> </w:t>
      </w:r>
      <w:r w:rsidRPr="002A75A8">
        <w:t>evolutionary</w:t>
      </w:r>
      <w:r>
        <w:t xml:space="preserve"> </w:t>
      </w:r>
      <w:r w:rsidRPr="002A75A8">
        <w:t>theory,</w:t>
      </w:r>
      <w:r>
        <w:t xml:space="preserve"> </w:t>
      </w:r>
      <w:r w:rsidRPr="002A75A8">
        <w:t>and</w:t>
      </w:r>
      <w:r>
        <w:t xml:space="preserve"> </w:t>
      </w:r>
      <w:r w:rsidRPr="002A75A8">
        <w:t>how</w:t>
      </w:r>
      <w:r>
        <w:t xml:space="preserve"> </w:t>
      </w:r>
      <w:r w:rsidRPr="002A75A8">
        <w:t>biological</w:t>
      </w:r>
      <w:r>
        <w:t xml:space="preserve"> </w:t>
      </w:r>
      <w:r w:rsidRPr="002A75A8">
        <w:t>diversity</w:t>
      </w:r>
      <w:r>
        <w:t xml:space="preserve"> evolves</w:t>
      </w:r>
    </w:p>
    <w:p w14:paraId="62AF2D90" w14:textId="77777777" w:rsidR="00A20904" w:rsidRPr="002A75A8" w:rsidRDefault="00A20904" w:rsidP="00A20904"/>
    <w:p w14:paraId="62AF2D91" w14:textId="77777777" w:rsidR="009B532A" w:rsidRPr="00A20904" w:rsidRDefault="00A20904" w:rsidP="00A20904">
      <w:pPr>
        <w:pStyle w:val="ListParagraph"/>
        <w:numPr>
          <w:ilvl w:val="0"/>
          <w:numId w:val="12"/>
        </w:numPr>
      </w:pPr>
      <w:r>
        <w:t>C</w:t>
      </w:r>
      <w:r w:rsidRPr="002A75A8">
        <w:t>ategorize</w:t>
      </w:r>
      <w:r>
        <w:t xml:space="preserve"> </w:t>
      </w:r>
      <w:r w:rsidRPr="002A75A8">
        <w:t>the</w:t>
      </w:r>
      <w:r>
        <w:t xml:space="preserve"> </w:t>
      </w:r>
      <w:r w:rsidRPr="002A75A8">
        <w:t>structur</w:t>
      </w:r>
      <w:r>
        <w:t xml:space="preserve">e </w:t>
      </w:r>
      <w:r w:rsidRPr="002A75A8">
        <w:t>and</w:t>
      </w:r>
      <w:r>
        <w:t xml:space="preserve"> </w:t>
      </w:r>
      <w:r w:rsidRPr="002A75A8">
        <w:t>value</w:t>
      </w:r>
      <w:r>
        <w:t xml:space="preserve"> of </w:t>
      </w:r>
      <w:r w:rsidRPr="002A75A8">
        <w:t>ecosystems</w:t>
      </w:r>
      <w:r>
        <w:t xml:space="preserve"> </w:t>
      </w:r>
      <w:r w:rsidRPr="002A75A8">
        <w:t>and</w:t>
      </w:r>
      <w:r>
        <w:t xml:space="preserve"> </w:t>
      </w:r>
      <w:r w:rsidRPr="002A75A8">
        <w:t>biodiversity.</w:t>
      </w:r>
    </w:p>
    <w:p w14:paraId="62AF2D92" w14:textId="77777777" w:rsidR="00435653" w:rsidRPr="009B532A" w:rsidRDefault="00435653"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62AF2D93" w14:textId="77777777" w:rsidR="00FE79F6" w:rsidRPr="00435653" w:rsidRDefault="00435653" w:rsidP="0066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36"/>
          <w:szCs w:val="36"/>
        </w:rPr>
      </w:pPr>
      <w:r w:rsidRPr="00435653">
        <w:rPr>
          <w:b/>
          <w:bCs/>
          <w:sz w:val="36"/>
          <w:szCs w:val="36"/>
        </w:rPr>
        <w:t>COURSE POLICIES AND PROCEDURES</w:t>
      </w:r>
    </w:p>
    <w:p w14:paraId="62AF2D94" w14:textId="77777777" w:rsidR="006160DF" w:rsidRDefault="006160DF"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8"/>
          <w:szCs w:val="8"/>
          <w:u w:val="single"/>
        </w:rPr>
      </w:pPr>
    </w:p>
    <w:p w14:paraId="62AF2D95" w14:textId="77777777" w:rsidR="00A47752" w:rsidRDefault="00A47752"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u w:val="single"/>
        </w:rPr>
      </w:pPr>
    </w:p>
    <w:p w14:paraId="62AF2D96" w14:textId="77777777" w:rsidR="00A47752" w:rsidRDefault="00A47752" w:rsidP="00A47752">
      <w:pPr>
        <w:pStyle w:val="Default"/>
        <w:ind w:left="2880" w:hanging="2880"/>
        <w:rPr>
          <w:b/>
          <w:sz w:val="23"/>
          <w:szCs w:val="23"/>
        </w:rPr>
      </w:pPr>
      <w:r w:rsidRPr="003F58B4">
        <w:rPr>
          <w:b/>
          <w:sz w:val="23"/>
          <w:szCs w:val="23"/>
          <w:u w:val="single"/>
        </w:rPr>
        <w:t>ACADEMIC INTEGRITY</w:t>
      </w:r>
      <w:r>
        <w:rPr>
          <w:b/>
          <w:sz w:val="23"/>
          <w:szCs w:val="23"/>
        </w:rPr>
        <w:t>:</w:t>
      </w:r>
    </w:p>
    <w:p w14:paraId="62AF2D97" w14:textId="77777777" w:rsidR="00676593" w:rsidRPr="003F58B4" w:rsidRDefault="00676593" w:rsidP="00A47752">
      <w:pPr>
        <w:pStyle w:val="Default"/>
        <w:ind w:left="2880" w:hanging="2880"/>
        <w:rPr>
          <w:b/>
          <w:sz w:val="23"/>
          <w:szCs w:val="23"/>
        </w:rPr>
      </w:pPr>
    </w:p>
    <w:p w14:paraId="62AF2D98" w14:textId="77777777" w:rsidR="00A47752" w:rsidRPr="00676593" w:rsidRDefault="00A47752" w:rsidP="00676593">
      <w:pPr>
        <w:pStyle w:val="Default"/>
        <w:jc w:val="both"/>
        <w:rPr>
          <w:sz w:val="22"/>
          <w:szCs w:val="22"/>
        </w:rPr>
      </w:pPr>
      <w:r w:rsidRPr="00676593">
        <w:rPr>
          <w:sz w:val="22"/>
          <w:szCs w:val="22"/>
        </w:rPr>
        <w:t xml:space="preserve">All assignments must be completed by the learner.  Learners are expected to read and adhere to the Academic Integrity section of Reinhardt University’s Academic Catalog.  Cases of academic dishonesty may result in expulsion from the University, a failing grade for the course, or a failing grade for the assignment. </w:t>
      </w:r>
    </w:p>
    <w:p w14:paraId="62AF2D99" w14:textId="77777777" w:rsidR="00A47752" w:rsidRPr="00676593" w:rsidRDefault="00A47752" w:rsidP="00A47752">
      <w:pPr>
        <w:pStyle w:val="Default"/>
        <w:rPr>
          <w:sz w:val="20"/>
          <w:szCs w:val="20"/>
        </w:rPr>
      </w:pPr>
    </w:p>
    <w:p w14:paraId="62AF2D9A" w14:textId="77777777" w:rsidR="00A47752" w:rsidRPr="00676593" w:rsidRDefault="00A47752" w:rsidP="00676593">
      <w:pPr>
        <w:pStyle w:val="Default"/>
        <w:jc w:val="both"/>
        <w:rPr>
          <w:sz w:val="22"/>
          <w:szCs w:val="22"/>
        </w:rPr>
      </w:pPr>
      <w:r w:rsidRPr="00676593">
        <w:rPr>
          <w:sz w:val="22"/>
          <w:szCs w:val="22"/>
        </w:rPr>
        <w:t xml:space="preserve">The following are recognized as unacceptable forms of academic behavior at Reinhardt University: </w:t>
      </w:r>
    </w:p>
    <w:p w14:paraId="62AF2D9B" w14:textId="77777777" w:rsidR="00A47752" w:rsidRPr="00676593" w:rsidRDefault="00A47752" w:rsidP="00676593">
      <w:pPr>
        <w:pStyle w:val="Default"/>
        <w:jc w:val="both"/>
        <w:rPr>
          <w:sz w:val="22"/>
          <w:szCs w:val="22"/>
        </w:rPr>
      </w:pPr>
    </w:p>
    <w:p w14:paraId="62AF2D9C" w14:textId="77777777" w:rsidR="00A47752" w:rsidRPr="00676593" w:rsidRDefault="00A47752" w:rsidP="00676593">
      <w:pPr>
        <w:pStyle w:val="Default"/>
        <w:numPr>
          <w:ilvl w:val="0"/>
          <w:numId w:val="9"/>
        </w:numPr>
        <w:spacing w:after="67"/>
        <w:jc w:val="both"/>
        <w:rPr>
          <w:sz w:val="22"/>
          <w:szCs w:val="22"/>
        </w:rPr>
      </w:pPr>
      <w:r w:rsidRPr="00676593">
        <w:rPr>
          <w:sz w:val="22"/>
          <w:szCs w:val="22"/>
        </w:rPr>
        <w:t>Plagiarizing, that is presenting words or ideas not your own as if they were your own. The words of others must be enclosed in quotation marks and documented. The source of the distinctive ideas must also be acknowledged through appropriate documentation.  (NO</w:t>
      </w:r>
      <w:r w:rsidR="0025441A">
        <w:rPr>
          <w:sz w:val="22"/>
          <w:szCs w:val="22"/>
        </w:rPr>
        <w:t>TE:  Strictly a</w:t>
      </w:r>
      <w:r w:rsidRPr="00676593">
        <w:rPr>
          <w:sz w:val="22"/>
          <w:szCs w:val="22"/>
        </w:rPr>
        <w:t xml:space="preserve">dhere to APA </w:t>
      </w:r>
      <w:r w:rsidR="0025441A">
        <w:rPr>
          <w:sz w:val="22"/>
          <w:szCs w:val="22"/>
        </w:rPr>
        <w:t xml:space="preserve">citation and referencing </w:t>
      </w:r>
      <w:r w:rsidRPr="00676593">
        <w:rPr>
          <w:sz w:val="22"/>
          <w:szCs w:val="22"/>
        </w:rPr>
        <w:t xml:space="preserve">guidelines to avoid this). </w:t>
      </w:r>
    </w:p>
    <w:p w14:paraId="62AF2D9D" w14:textId="77777777" w:rsidR="00A47752" w:rsidRPr="00676593" w:rsidRDefault="00A47752" w:rsidP="00676593">
      <w:pPr>
        <w:pStyle w:val="Default"/>
        <w:numPr>
          <w:ilvl w:val="0"/>
          <w:numId w:val="9"/>
        </w:numPr>
        <w:spacing w:after="67"/>
        <w:jc w:val="both"/>
        <w:rPr>
          <w:sz w:val="22"/>
          <w:szCs w:val="22"/>
        </w:rPr>
      </w:pPr>
      <w:r w:rsidRPr="00676593">
        <w:rPr>
          <w:sz w:val="22"/>
          <w:szCs w:val="22"/>
        </w:rPr>
        <w:t xml:space="preserve">Submitting a paper written by another student or another person as if it were your own. </w:t>
      </w:r>
    </w:p>
    <w:p w14:paraId="62AF2D9E" w14:textId="77777777" w:rsidR="00A47752" w:rsidRPr="00676593" w:rsidRDefault="00A47752" w:rsidP="00676593">
      <w:pPr>
        <w:pStyle w:val="Default"/>
        <w:numPr>
          <w:ilvl w:val="0"/>
          <w:numId w:val="9"/>
        </w:numPr>
        <w:spacing w:after="67"/>
        <w:jc w:val="both"/>
        <w:rPr>
          <w:sz w:val="22"/>
          <w:szCs w:val="22"/>
        </w:rPr>
      </w:pPr>
      <w:r w:rsidRPr="00676593">
        <w:rPr>
          <w:sz w:val="22"/>
          <w:szCs w:val="22"/>
        </w:rPr>
        <w:t xml:space="preserve"> Submitting a paper containing sentences, paragraphs, or sections lifted from another student’s work or   other publication; there must be written documentation. </w:t>
      </w:r>
    </w:p>
    <w:p w14:paraId="62AF2D9F" w14:textId="77777777" w:rsidR="00A47752" w:rsidRPr="00676593" w:rsidRDefault="00A47752" w:rsidP="00676593">
      <w:pPr>
        <w:pStyle w:val="Default"/>
        <w:numPr>
          <w:ilvl w:val="0"/>
          <w:numId w:val="9"/>
        </w:numPr>
        <w:spacing w:after="67"/>
        <w:jc w:val="both"/>
        <w:rPr>
          <w:sz w:val="22"/>
          <w:szCs w:val="22"/>
        </w:rPr>
      </w:pPr>
      <w:r w:rsidRPr="00676593">
        <w:rPr>
          <w:sz w:val="22"/>
          <w:szCs w:val="22"/>
        </w:rPr>
        <w:t xml:space="preserve">Submitting a paper written by you for another course or occasion without the explicit knowledge and consent of the instructor. </w:t>
      </w:r>
    </w:p>
    <w:p w14:paraId="62AF2DA0" w14:textId="77777777" w:rsidR="00A47752" w:rsidRPr="00676593" w:rsidRDefault="00A47752" w:rsidP="00676593">
      <w:pPr>
        <w:pStyle w:val="Default"/>
        <w:numPr>
          <w:ilvl w:val="0"/>
          <w:numId w:val="9"/>
        </w:numPr>
        <w:spacing w:after="67"/>
        <w:jc w:val="both"/>
        <w:rPr>
          <w:sz w:val="22"/>
          <w:szCs w:val="22"/>
        </w:rPr>
      </w:pPr>
      <w:r w:rsidRPr="00676593">
        <w:rPr>
          <w:sz w:val="22"/>
          <w:szCs w:val="22"/>
        </w:rPr>
        <w:t xml:space="preserve">Fabricating evidence or statistics that supposedly represent your original research. </w:t>
      </w:r>
    </w:p>
    <w:p w14:paraId="62AF2DA1" w14:textId="77777777" w:rsidR="00A47752" w:rsidRPr="00676593" w:rsidRDefault="00A47752" w:rsidP="00676593">
      <w:pPr>
        <w:pStyle w:val="Default"/>
        <w:numPr>
          <w:ilvl w:val="0"/>
          <w:numId w:val="9"/>
        </w:numPr>
        <w:spacing w:after="67"/>
        <w:jc w:val="both"/>
        <w:rPr>
          <w:sz w:val="22"/>
          <w:szCs w:val="22"/>
        </w:rPr>
      </w:pPr>
      <w:r w:rsidRPr="00676593">
        <w:rPr>
          <w:sz w:val="22"/>
          <w:szCs w:val="22"/>
        </w:rPr>
        <w:t xml:space="preserve">Cheating of any sort on tests, papers, projects, reports, etc. </w:t>
      </w:r>
    </w:p>
    <w:p w14:paraId="62AF2DA2" w14:textId="77777777" w:rsidR="00A47752" w:rsidRPr="00676593" w:rsidRDefault="00A47752" w:rsidP="00676593">
      <w:pPr>
        <w:pStyle w:val="Default"/>
        <w:numPr>
          <w:ilvl w:val="0"/>
          <w:numId w:val="9"/>
        </w:numPr>
        <w:spacing w:after="67"/>
        <w:jc w:val="both"/>
        <w:rPr>
          <w:sz w:val="22"/>
          <w:szCs w:val="22"/>
        </w:rPr>
      </w:pPr>
      <w:r w:rsidRPr="00676593">
        <w:rPr>
          <w:sz w:val="22"/>
          <w:szCs w:val="22"/>
        </w:rPr>
        <w:t xml:space="preserve">Using the internet inappropriately as a resource. See 3 above. </w:t>
      </w:r>
    </w:p>
    <w:p w14:paraId="62AF2DA3" w14:textId="77777777" w:rsidR="00A47752" w:rsidRDefault="00A47752"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u w:val="single"/>
        </w:rPr>
      </w:pPr>
    </w:p>
    <w:p w14:paraId="62AF2DA4" w14:textId="77777777" w:rsidR="00A20904" w:rsidRDefault="00A20904"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u w:val="single"/>
        </w:rPr>
      </w:pPr>
    </w:p>
    <w:p w14:paraId="62AF2DA5" w14:textId="77777777" w:rsidR="00435653" w:rsidRDefault="00435653"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u w:val="single"/>
        </w:rPr>
        <w:t>COURSE REQUIREMENTS/ASSIGNMENTS</w:t>
      </w:r>
      <w:r>
        <w:rPr>
          <w:b/>
          <w:bCs/>
        </w:rPr>
        <w:t>:</w:t>
      </w:r>
    </w:p>
    <w:p w14:paraId="62AF2DA6" w14:textId="77777777" w:rsidR="005B0BF6" w:rsidRDefault="005B0BF6"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14:paraId="62AF2DA7" w14:textId="77777777" w:rsidR="005B0BF6" w:rsidRPr="00676593" w:rsidRDefault="005B0BF6" w:rsidP="00676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6593">
        <w:rPr>
          <w:sz w:val="22"/>
          <w:szCs w:val="22"/>
        </w:rPr>
        <w:t>Knowledge of the material presented in this course will be evaluated based on the satisfactory completion of all coursework.  Methods of instruction and learning include unit reading assignments, video lectures, discussion postings</w:t>
      </w:r>
      <w:r w:rsidR="00666321" w:rsidRPr="00676593">
        <w:rPr>
          <w:sz w:val="22"/>
          <w:szCs w:val="22"/>
        </w:rPr>
        <w:t xml:space="preserve">, individual research, </w:t>
      </w:r>
      <w:r w:rsidR="00FA32D5" w:rsidRPr="00676593">
        <w:rPr>
          <w:sz w:val="22"/>
          <w:szCs w:val="22"/>
        </w:rPr>
        <w:t>and essay assignments.  Learner</w:t>
      </w:r>
      <w:r w:rsidR="00666321" w:rsidRPr="00676593">
        <w:rPr>
          <w:sz w:val="22"/>
          <w:szCs w:val="22"/>
        </w:rPr>
        <w:t>s are expected to complete all unit activities du</w:t>
      </w:r>
      <w:r w:rsidR="00FA32D5" w:rsidRPr="00676593">
        <w:rPr>
          <w:sz w:val="22"/>
          <w:szCs w:val="22"/>
        </w:rPr>
        <w:t xml:space="preserve">ring the week they are assigned </w:t>
      </w:r>
      <w:proofErr w:type="gramStart"/>
      <w:r w:rsidR="00FA32D5" w:rsidRPr="00676593">
        <w:rPr>
          <w:sz w:val="22"/>
          <w:szCs w:val="22"/>
        </w:rPr>
        <w:t>and in the manner</w:t>
      </w:r>
      <w:proofErr w:type="gramEnd"/>
      <w:r w:rsidR="00FA32D5" w:rsidRPr="00676593">
        <w:rPr>
          <w:sz w:val="22"/>
          <w:szCs w:val="22"/>
        </w:rPr>
        <w:t xml:space="preserve"> prescribed.</w:t>
      </w:r>
      <w:r w:rsidR="00666321" w:rsidRPr="00676593">
        <w:rPr>
          <w:sz w:val="22"/>
          <w:szCs w:val="22"/>
        </w:rPr>
        <w:t xml:space="preserve">  </w:t>
      </w:r>
    </w:p>
    <w:p w14:paraId="62AF2DA8" w14:textId="77777777" w:rsidR="00754DCA" w:rsidRPr="00676593" w:rsidRDefault="00754DCA" w:rsidP="005B0BF6">
      <w:pPr>
        <w:pStyle w:val="Default"/>
        <w:rPr>
          <w:rFonts w:eastAsia="Times New Roman"/>
          <w:color w:val="auto"/>
          <w:sz w:val="22"/>
          <w:szCs w:val="22"/>
        </w:rPr>
      </w:pPr>
    </w:p>
    <w:p w14:paraId="62AF2DA9" w14:textId="77777777" w:rsidR="00754DCA" w:rsidRPr="00676593" w:rsidRDefault="00666321" w:rsidP="00676593">
      <w:pPr>
        <w:pStyle w:val="Default"/>
        <w:jc w:val="both"/>
        <w:rPr>
          <w:sz w:val="22"/>
          <w:szCs w:val="22"/>
        </w:rPr>
      </w:pPr>
      <w:r w:rsidRPr="00676593">
        <w:rPr>
          <w:sz w:val="22"/>
          <w:szCs w:val="22"/>
          <w:u w:val="single"/>
        </w:rPr>
        <w:lastRenderedPageBreak/>
        <w:t>Reading Assignments</w:t>
      </w:r>
      <w:r w:rsidRPr="00676593">
        <w:rPr>
          <w:sz w:val="22"/>
          <w:szCs w:val="22"/>
        </w:rPr>
        <w:t xml:space="preserve">:  </w:t>
      </w:r>
      <w:r w:rsidR="00754DCA" w:rsidRPr="00676593">
        <w:rPr>
          <w:sz w:val="22"/>
          <w:szCs w:val="22"/>
        </w:rPr>
        <w:tab/>
      </w:r>
      <w:r w:rsidR="00676593">
        <w:rPr>
          <w:sz w:val="22"/>
          <w:szCs w:val="22"/>
        </w:rPr>
        <w:tab/>
      </w:r>
      <w:proofErr w:type="spellStart"/>
      <w:r w:rsidRPr="00676593">
        <w:rPr>
          <w:sz w:val="22"/>
          <w:szCs w:val="22"/>
        </w:rPr>
        <w:t>Learner’s</w:t>
      </w:r>
      <w:proofErr w:type="spellEnd"/>
      <w:r w:rsidRPr="00676593">
        <w:rPr>
          <w:sz w:val="22"/>
          <w:szCs w:val="22"/>
        </w:rPr>
        <w:t xml:space="preserve"> are expected to complete the </w:t>
      </w:r>
      <w:r w:rsidR="00754DCA" w:rsidRPr="00676593">
        <w:rPr>
          <w:sz w:val="22"/>
          <w:szCs w:val="22"/>
        </w:rPr>
        <w:t>assigned textbook readings</w:t>
      </w:r>
    </w:p>
    <w:p w14:paraId="62AF2DAA" w14:textId="77777777" w:rsidR="005B0BF6" w:rsidRPr="00676593" w:rsidRDefault="00ED0533" w:rsidP="00676593">
      <w:pPr>
        <w:pStyle w:val="Default"/>
        <w:ind w:left="2160"/>
        <w:jc w:val="both"/>
        <w:rPr>
          <w:sz w:val="22"/>
          <w:szCs w:val="22"/>
        </w:rPr>
      </w:pPr>
      <w:r w:rsidRPr="00676593">
        <w:rPr>
          <w:sz w:val="22"/>
          <w:szCs w:val="22"/>
        </w:rPr>
        <w:t xml:space="preserve">            </w:t>
      </w:r>
      <w:r w:rsidR="00676593">
        <w:rPr>
          <w:sz w:val="22"/>
          <w:szCs w:val="22"/>
        </w:rPr>
        <w:t xml:space="preserve"> </w:t>
      </w:r>
      <w:r w:rsidRPr="00676593">
        <w:rPr>
          <w:sz w:val="22"/>
          <w:szCs w:val="22"/>
        </w:rPr>
        <w:t>for each unit prior to participating in discussions.</w:t>
      </w:r>
    </w:p>
    <w:p w14:paraId="62AF2DAB" w14:textId="77777777" w:rsidR="00B95C99" w:rsidRPr="00676593" w:rsidRDefault="00B95C99" w:rsidP="00676593">
      <w:pPr>
        <w:pStyle w:val="Default"/>
        <w:jc w:val="both"/>
        <w:rPr>
          <w:sz w:val="22"/>
          <w:szCs w:val="22"/>
        </w:rPr>
      </w:pPr>
    </w:p>
    <w:p w14:paraId="62AF2DAC" w14:textId="77777777" w:rsidR="00B95C99" w:rsidRPr="00676593" w:rsidRDefault="00B95C99" w:rsidP="00676593">
      <w:pPr>
        <w:pStyle w:val="Default"/>
        <w:ind w:left="2880" w:hanging="2880"/>
        <w:jc w:val="both"/>
        <w:rPr>
          <w:sz w:val="22"/>
          <w:szCs w:val="22"/>
        </w:rPr>
      </w:pPr>
      <w:r w:rsidRPr="00676593">
        <w:rPr>
          <w:sz w:val="22"/>
          <w:szCs w:val="22"/>
          <w:u w:val="single"/>
        </w:rPr>
        <w:t>Video Lectures</w:t>
      </w:r>
      <w:r w:rsidRPr="00676593">
        <w:rPr>
          <w:sz w:val="22"/>
          <w:szCs w:val="22"/>
        </w:rPr>
        <w:t>:</w:t>
      </w:r>
      <w:r w:rsidRPr="00676593">
        <w:rPr>
          <w:sz w:val="22"/>
          <w:szCs w:val="22"/>
        </w:rPr>
        <w:tab/>
      </w:r>
      <w:proofErr w:type="spellStart"/>
      <w:r w:rsidRPr="00676593">
        <w:rPr>
          <w:sz w:val="22"/>
          <w:szCs w:val="22"/>
        </w:rPr>
        <w:t>Learner’s</w:t>
      </w:r>
      <w:proofErr w:type="spellEnd"/>
      <w:r w:rsidRPr="00676593">
        <w:rPr>
          <w:sz w:val="22"/>
          <w:szCs w:val="22"/>
        </w:rPr>
        <w:t xml:space="preserve"> are expected to view all assign</w:t>
      </w:r>
      <w:r w:rsidR="00ED0533" w:rsidRPr="00676593">
        <w:rPr>
          <w:sz w:val="22"/>
          <w:szCs w:val="22"/>
        </w:rPr>
        <w:t>ed video lectures for each unit prior to participating in discussions.</w:t>
      </w:r>
      <w:r w:rsidR="00BD0EE9">
        <w:rPr>
          <w:sz w:val="22"/>
          <w:szCs w:val="22"/>
        </w:rPr>
        <w:t xml:space="preserve"> Some answers to “Complete” assignments are found here and not in the textbook.</w:t>
      </w:r>
    </w:p>
    <w:p w14:paraId="62AF2DAD" w14:textId="77777777" w:rsidR="00754DCA" w:rsidRPr="00676593" w:rsidRDefault="00754DCA" w:rsidP="00676593">
      <w:pPr>
        <w:pStyle w:val="Default"/>
        <w:jc w:val="both"/>
        <w:rPr>
          <w:sz w:val="22"/>
          <w:szCs w:val="22"/>
        </w:rPr>
      </w:pPr>
    </w:p>
    <w:p w14:paraId="62AF2DAE" w14:textId="77777777" w:rsidR="00754DCA" w:rsidRPr="00676593" w:rsidRDefault="00754DCA" w:rsidP="00676593">
      <w:pPr>
        <w:pStyle w:val="Default"/>
        <w:jc w:val="both"/>
        <w:rPr>
          <w:sz w:val="22"/>
          <w:szCs w:val="22"/>
        </w:rPr>
      </w:pPr>
      <w:r w:rsidRPr="00676593">
        <w:rPr>
          <w:sz w:val="22"/>
          <w:szCs w:val="22"/>
          <w:u w:val="single"/>
        </w:rPr>
        <w:t>Unit Discussion Posts</w:t>
      </w:r>
      <w:r w:rsidRPr="00676593">
        <w:rPr>
          <w:sz w:val="22"/>
          <w:szCs w:val="22"/>
        </w:rPr>
        <w:t>:</w:t>
      </w:r>
      <w:r w:rsidRPr="00676593">
        <w:rPr>
          <w:sz w:val="22"/>
          <w:szCs w:val="22"/>
        </w:rPr>
        <w:tab/>
      </w:r>
      <w:r w:rsidR="00676593">
        <w:rPr>
          <w:sz w:val="22"/>
          <w:szCs w:val="22"/>
        </w:rPr>
        <w:tab/>
      </w:r>
      <w:r w:rsidRPr="00676593">
        <w:rPr>
          <w:sz w:val="22"/>
          <w:szCs w:val="22"/>
        </w:rPr>
        <w:t>Each unit discussion posting must contain a minimum of a 200 word</w:t>
      </w:r>
    </w:p>
    <w:p w14:paraId="62AF2DAF" w14:textId="77777777" w:rsidR="00ED0533" w:rsidRPr="00676593" w:rsidRDefault="00754DCA" w:rsidP="00676593">
      <w:pPr>
        <w:pStyle w:val="Default"/>
        <w:ind w:left="2880"/>
        <w:jc w:val="both"/>
        <w:rPr>
          <w:sz w:val="22"/>
          <w:szCs w:val="22"/>
        </w:rPr>
      </w:pPr>
      <w:r w:rsidRPr="00676593">
        <w:rPr>
          <w:sz w:val="22"/>
          <w:szCs w:val="22"/>
        </w:rPr>
        <w:t xml:space="preserve">initial response.  </w:t>
      </w:r>
      <w:r w:rsidRPr="00676593">
        <w:rPr>
          <w:sz w:val="22"/>
          <w:szCs w:val="22"/>
          <w:u w:val="single"/>
        </w:rPr>
        <w:t xml:space="preserve">The deadline </w:t>
      </w:r>
      <w:r w:rsidR="00337B2D">
        <w:rPr>
          <w:sz w:val="22"/>
          <w:szCs w:val="22"/>
          <w:u w:val="single"/>
        </w:rPr>
        <w:t>for postings shall be published in Unit Academic Requirement Announcements</w:t>
      </w:r>
      <w:r w:rsidR="00337B2D">
        <w:rPr>
          <w:sz w:val="22"/>
          <w:szCs w:val="22"/>
        </w:rPr>
        <w:t xml:space="preserve">.  </w:t>
      </w:r>
      <w:r w:rsidR="00ED0533" w:rsidRPr="00337B2D">
        <w:rPr>
          <w:sz w:val="22"/>
          <w:szCs w:val="22"/>
        </w:rPr>
        <w:t>Learners</w:t>
      </w:r>
      <w:r w:rsidR="00ED0533" w:rsidRPr="00676593">
        <w:rPr>
          <w:sz w:val="22"/>
          <w:szCs w:val="22"/>
        </w:rPr>
        <w:t xml:space="preserve"> will be penalized 10 points for each day he/she is late on an initial posting.  Initial postings will not be accepted after 11:59 PM on Friday.  Initial postings must cite material from the course textbook and </w:t>
      </w:r>
      <w:r w:rsidR="00BD0EE9" w:rsidRPr="00BF42EB">
        <w:rPr>
          <w:i/>
          <w:sz w:val="22"/>
          <w:szCs w:val="22"/>
        </w:rPr>
        <w:t>at least</w:t>
      </w:r>
      <w:r w:rsidR="00BD0EE9">
        <w:rPr>
          <w:sz w:val="22"/>
          <w:szCs w:val="22"/>
        </w:rPr>
        <w:t xml:space="preserve"> </w:t>
      </w:r>
      <w:r w:rsidR="00ED0533" w:rsidRPr="00676593">
        <w:rPr>
          <w:sz w:val="22"/>
          <w:szCs w:val="22"/>
        </w:rPr>
        <w:t>on</w:t>
      </w:r>
      <w:r w:rsidR="000D15CD">
        <w:rPr>
          <w:sz w:val="22"/>
          <w:szCs w:val="22"/>
        </w:rPr>
        <w:t>e outside scholarly source in accordance with</w:t>
      </w:r>
      <w:r w:rsidR="00ED0533" w:rsidRPr="00676593">
        <w:rPr>
          <w:sz w:val="22"/>
          <w:szCs w:val="22"/>
        </w:rPr>
        <w:t xml:space="preserve"> APA guidelines.  </w:t>
      </w:r>
    </w:p>
    <w:p w14:paraId="62AF2DB0" w14:textId="77777777" w:rsidR="00ED0533" w:rsidRPr="00676593" w:rsidRDefault="00ED0533" w:rsidP="00676593">
      <w:pPr>
        <w:pStyle w:val="Default"/>
        <w:ind w:left="2880"/>
        <w:jc w:val="both"/>
        <w:rPr>
          <w:sz w:val="22"/>
          <w:szCs w:val="22"/>
        </w:rPr>
      </w:pPr>
    </w:p>
    <w:p w14:paraId="62AF2DB1" w14:textId="77777777" w:rsidR="00ED0533" w:rsidRPr="00676593" w:rsidRDefault="005E0D82" w:rsidP="00676593">
      <w:pPr>
        <w:pStyle w:val="Default"/>
        <w:ind w:left="2880"/>
        <w:jc w:val="both"/>
        <w:rPr>
          <w:sz w:val="22"/>
          <w:szCs w:val="22"/>
        </w:rPr>
      </w:pPr>
      <w:r w:rsidRPr="005E0D82">
        <w:rPr>
          <w:sz w:val="22"/>
          <w:szCs w:val="22"/>
        </w:rPr>
        <w:t xml:space="preserve">Learners must reply to a </w:t>
      </w:r>
      <w:r w:rsidRPr="00345F71">
        <w:rPr>
          <w:i/>
          <w:sz w:val="22"/>
          <w:szCs w:val="22"/>
        </w:rPr>
        <w:t>minimum</w:t>
      </w:r>
      <w:r w:rsidRPr="005E0D82">
        <w:rPr>
          <w:sz w:val="22"/>
          <w:szCs w:val="22"/>
        </w:rPr>
        <w:t xml:space="preserve"> of TWO DIFFERENT students in the class with a minimum of a 75 word response</w:t>
      </w:r>
      <w:r w:rsidR="00BD0EE9">
        <w:rPr>
          <w:sz w:val="22"/>
          <w:szCs w:val="22"/>
        </w:rPr>
        <w:t xml:space="preserve"> </w:t>
      </w:r>
      <w:r w:rsidR="00BD0EE9" w:rsidRPr="00BF42EB">
        <w:rPr>
          <w:i/>
          <w:sz w:val="22"/>
          <w:szCs w:val="22"/>
        </w:rPr>
        <w:t>in addition to</w:t>
      </w:r>
      <w:r w:rsidR="00BD0EE9">
        <w:rPr>
          <w:sz w:val="22"/>
          <w:szCs w:val="22"/>
        </w:rPr>
        <w:t xml:space="preserve"> responding to instructor questions</w:t>
      </w:r>
      <w:r w:rsidRPr="005E0D82">
        <w:rPr>
          <w:sz w:val="22"/>
          <w:szCs w:val="22"/>
        </w:rPr>
        <w:t xml:space="preserve">.  Exceeding the minimum response requirement can result in additional discussion post scoring credit.  The responses must be substantive in nature by adding additional knowledge to the conversation.  Learners must support their responses with material cited from the course textbook or an outside scholarly source in accordance with APA guidelines.  Responses are due no later than 11:59 PM (EST) on Saturday.  Learners must also respond to any questions posed by the instructor.  </w:t>
      </w:r>
    </w:p>
    <w:p w14:paraId="62AF2DB2" w14:textId="77777777" w:rsidR="00ED0533" w:rsidRPr="00676593" w:rsidRDefault="00ED0533" w:rsidP="00676593">
      <w:pPr>
        <w:pStyle w:val="Default"/>
        <w:ind w:left="2880"/>
        <w:jc w:val="both"/>
        <w:rPr>
          <w:sz w:val="22"/>
          <w:szCs w:val="22"/>
        </w:rPr>
      </w:pPr>
    </w:p>
    <w:p w14:paraId="62AF2DB3" w14:textId="77777777" w:rsidR="003F58B4" w:rsidRPr="00676593" w:rsidRDefault="000D15CD" w:rsidP="00676593">
      <w:pPr>
        <w:pStyle w:val="Default"/>
        <w:ind w:left="2880"/>
        <w:jc w:val="both"/>
        <w:rPr>
          <w:sz w:val="22"/>
          <w:szCs w:val="22"/>
        </w:rPr>
      </w:pPr>
      <w:r>
        <w:rPr>
          <w:sz w:val="22"/>
          <w:szCs w:val="22"/>
          <w:u w:val="single"/>
        </w:rPr>
        <w:t>All p</w:t>
      </w:r>
      <w:r w:rsidR="00B95C99" w:rsidRPr="00676593">
        <w:rPr>
          <w:sz w:val="22"/>
          <w:szCs w:val="22"/>
          <w:u w:val="single"/>
        </w:rPr>
        <w:t>ostings</w:t>
      </w:r>
      <w:r>
        <w:rPr>
          <w:sz w:val="22"/>
          <w:szCs w:val="22"/>
          <w:u w:val="single"/>
        </w:rPr>
        <w:t xml:space="preserve"> and replies</w:t>
      </w:r>
      <w:r w:rsidR="00B95C99" w:rsidRPr="00676593">
        <w:rPr>
          <w:sz w:val="22"/>
          <w:szCs w:val="22"/>
          <w:u w:val="single"/>
        </w:rPr>
        <w:t xml:space="preserve"> must adhere to APA 6</w:t>
      </w:r>
      <w:r w:rsidR="00B95C99" w:rsidRPr="00676593">
        <w:rPr>
          <w:sz w:val="22"/>
          <w:szCs w:val="22"/>
          <w:u w:val="single"/>
          <w:vertAlign w:val="superscript"/>
        </w:rPr>
        <w:t>th</w:t>
      </w:r>
      <w:r w:rsidR="00B95C99" w:rsidRPr="00676593">
        <w:rPr>
          <w:sz w:val="22"/>
          <w:szCs w:val="22"/>
          <w:u w:val="single"/>
        </w:rPr>
        <w:t xml:space="preserve"> Edition guidelines regarding citations and referencing</w:t>
      </w:r>
      <w:r w:rsidR="00B95C99" w:rsidRPr="00676593">
        <w:rPr>
          <w:sz w:val="22"/>
          <w:szCs w:val="22"/>
        </w:rPr>
        <w:t>.</w:t>
      </w:r>
      <w:r w:rsidR="008B62C3">
        <w:rPr>
          <w:sz w:val="22"/>
          <w:szCs w:val="22"/>
        </w:rPr>
        <w:t xml:space="preserve">  </w:t>
      </w:r>
      <w:r w:rsidR="00B95C99" w:rsidRPr="00676593">
        <w:rPr>
          <w:sz w:val="22"/>
          <w:szCs w:val="22"/>
        </w:rPr>
        <w:t xml:space="preserve">Learners must also employ proper grammar, punctuation, and correct spelling.  </w:t>
      </w:r>
      <w:r>
        <w:rPr>
          <w:sz w:val="22"/>
          <w:szCs w:val="22"/>
        </w:rPr>
        <w:t>Unit discussion posts will be averaged</w:t>
      </w:r>
      <w:r w:rsidR="007C6E75">
        <w:rPr>
          <w:sz w:val="22"/>
          <w:szCs w:val="22"/>
        </w:rPr>
        <w:t xml:space="preserve"> together and will account for 3</w:t>
      </w:r>
      <w:r>
        <w:rPr>
          <w:sz w:val="22"/>
          <w:szCs w:val="22"/>
        </w:rPr>
        <w:t>0% of the final course grade.</w:t>
      </w:r>
    </w:p>
    <w:p w14:paraId="62AF2DB4" w14:textId="77777777" w:rsidR="00B95C99" w:rsidRPr="00676593" w:rsidRDefault="00B95C99" w:rsidP="00676593">
      <w:pPr>
        <w:pStyle w:val="Default"/>
        <w:jc w:val="both"/>
        <w:rPr>
          <w:sz w:val="22"/>
          <w:szCs w:val="22"/>
        </w:rPr>
      </w:pPr>
    </w:p>
    <w:p w14:paraId="62AF2DB5" w14:textId="77777777" w:rsidR="00ED0533" w:rsidRPr="00676593" w:rsidRDefault="00ED0533" w:rsidP="00B95C99">
      <w:pPr>
        <w:pStyle w:val="Default"/>
        <w:rPr>
          <w:sz w:val="22"/>
          <w:szCs w:val="22"/>
        </w:rPr>
      </w:pPr>
    </w:p>
    <w:p w14:paraId="62AF2DB6" w14:textId="77777777" w:rsidR="003F58B4" w:rsidRDefault="00ED0533" w:rsidP="00676593">
      <w:pPr>
        <w:pStyle w:val="Default"/>
        <w:ind w:left="2880" w:hanging="2880"/>
        <w:jc w:val="both"/>
        <w:rPr>
          <w:sz w:val="22"/>
          <w:szCs w:val="22"/>
        </w:rPr>
      </w:pPr>
      <w:r w:rsidRPr="00676593">
        <w:rPr>
          <w:sz w:val="22"/>
          <w:szCs w:val="22"/>
          <w:u w:val="single"/>
        </w:rPr>
        <w:t xml:space="preserve">Unit </w:t>
      </w:r>
      <w:r w:rsidR="00E3777F">
        <w:rPr>
          <w:sz w:val="22"/>
          <w:szCs w:val="22"/>
          <w:u w:val="single"/>
        </w:rPr>
        <w:t>Complete Assignments</w:t>
      </w:r>
      <w:r w:rsidR="00337B2D">
        <w:rPr>
          <w:sz w:val="22"/>
          <w:szCs w:val="22"/>
        </w:rPr>
        <w:t>:</w:t>
      </w:r>
      <w:r w:rsidR="00337B2D">
        <w:rPr>
          <w:sz w:val="22"/>
          <w:szCs w:val="22"/>
        </w:rPr>
        <w:tab/>
      </w:r>
      <w:r w:rsidR="00FA32D5" w:rsidRPr="00676593">
        <w:rPr>
          <w:sz w:val="22"/>
          <w:szCs w:val="22"/>
        </w:rPr>
        <w:t xml:space="preserve">Unit assignments often have more than one part.  Be sure to answer </w:t>
      </w:r>
      <w:r w:rsidR="00FA32D5" w:rsidRPr="00676593">
        <w:rPr>
          <w:b/>
          <w:bCs/>
          <w:sz w:val="22"/>
          <w:szCs w:val="22"/>
        </w:rPr>
        <w:t xml:space="preserve">each part </w:t>
      </w:r>
      <w:r w:rsidR="00FA32D5" w:rsidRPr="00676593">
        <w:rPr>
          <w:sz w:val="22"/>
          <w:szCs w:val="22"/>
        </w:rPr>
        <w:t xml:space="preserve">of each question.  Learners must adhere to the minimum word count </w:t>
      </w:r>
      <w:r w:rsidR="003F58B4" w:rsidRPr="00676593">
        <w:rPr>
          <w:sz w:val="22"/>
          <w:szCs w:val="22"/>
        </w:rPr>
        <w:t xml:space="preserve">specified </w:t>
      </w:r>
      <w:r w:rsidR="00FA32D5" w:rsidRPr="00676593">
        <w:rPr>
          <w:sz w:val="22"/>
          <w:szCs w:val="22"/>
        </w:rPr>
        <w:t xml:space="preserve">for each assignment.  Assignments must adhere to </w:t>
      </w:r>
      <w:r w:rsidR="0025441A">
        <w:rPr>
          <w:sz w:val="22"/>
          <w:szCs w:val="22"/>
        </w:rPr>
        <w:t xml:space="preserve">the </w:t>
      </w:r>
      <w:r w:rsidR="00FA32D5" w:rsidRPr="00676593">
        <w:rPr>
          <w:sz w:val="22"/>
          <w:szCs w:val="22"/>
        </w:rPr>
        <w:t xml:space="preserve">citation and </w:t>
      </w:r>
      <w:r w:rsidR="003F58B4" w:rsidRPr="00676593">
        <w:rPr>
          <w:sz w:val="22"/>
          <w:szCs w:val="22"/>
        </w:rPr>
        <w:t>referencing guidelines contained</w:t>
      </w:r>
      <w:r w:rsidR="00FA32D5" w:rsidRPr="00676593">
        <w:rPr>
          <w:sz w:val="22"/>
          <w:szCs w:val="22"/>
        </w:rPr>
        <w:t xml:space="preserve"> in the 6</w:t>
      </w:r>
      <w:r w:rsidR="00FA32D5" w:rsidRPr="00676593">
        <w:rPr>
          <w:sz w:val="22"/>
          <w:szCs w:val="22"/>
          <w:vertAlign w:val="superscript"/>
        </w:rPr>
        <w:t>th</w:t>
      </w:r>
      <w:r w:rsidR="00FA32D5" w:rsidRPr="00676593">
        <w:rPr>
          <w:sz w:val="22"/>
          <w:szCs w:val="22"/>
        </w:rPr>
        <w:t xml:space="preserve"> Edition APA Manual.  Learners must also employ proper grammar, punctuation, and correct spelling in all submissions.   </w:t>
      </w:r>
      <w:r w:rsidR="000D15CD">
        <w:rPr>
          <w:sz w:val="22"/>
          <w:szCs w:val="22"/>
        </w:rPr>
        <w:t>Unit assignments will be averaged</w:t>
      </w:r>
      <w:r w:rsidR="00BD0EE9">
        <w:rPr>
          <w:sz w:val="22"/>
          <w:szCs w:val="22"/>
        </w:rPr>
        <w:t xml:space="preserve"> together and will account for 3</w:t>
      </w:r>
      <w:r w:rsidR="008B62C3">
        <w:rPr>
          <w:sz w:val="22"/>
          <w:szCs w:val="22"/>
        </w:rPr>
        <w:t>5</w:t>
      </w:r>
      <w:r w:rsidR="000D15CD">
        <w:rPr>
          <w:sz w:val="22"/>
          <w:szCs w:val="22"/>
        </w:rPr>
        <w:t>% of the final course grade.</w:t>
      </w:r>
      <w:r w:rsidR="00337B2D">
        <w:rPr>
          <w:sz w:val="22"/>
          <w:szCs w:val="22"/>
        </w:rPr>
        <w:t xml:space="preserve">  </w:t>
      </w:r>
      <w:r w:rsidR="00337B2D" w:rsidRPr="00337B2D">
        <w:rPr>
          <w:sz w:val="22"/>
          <w:szCs w:val="22"/>
        </w:rPr>
        <w:t xml:space="preserve">The deadline for postings shall be published in Unit Academic Requirement </w:t>
      </w:r>
      <w:proofErr w:type="gramStart"/>
      <w:r w:rsidR="00337B2D" w:rsidRPr="00337B2D">
        <w:rPr>
          <w:sz w:val="22"/>
          <w:szCs w:val="22"/>
        </w:rPr>
        <w:t>Announcements</w:t>
      </w:r>
      <w:r w:rsidR="00BD0EE9">
        <w:rPr>
          <w:sz w:val="22"/>
          <w:szCs w:val="22"/>
        </w:rPr>
        <w:t>, but</w:t>
      </w:r>
      <w:proofErr w:type="gramEnd"/>
      <w:r w:rsidR="00BD0EE9">
        <w:rPr>
          <w:sz w:val="22"/>
          <w:szCs w:val="22"/>
        </w:rPr>
        <w:t xml:space="preserve"> are generally on Sundays </w:t>
      </w:r>
      <w:proofErr w:type="gramStart"/>
      <w:r w:rsidR="00BD0EE9">
        <w:rPr>
          <w:sz w:val="22"/>
          <w:szCs w:val="22"/>
        </w:rPr>
        <w:t>by</w:t>
      </w:r>
      <w:proofErr w:type="gramEnd"/>
      <w:r w:rsidR="00BD0EE9">
        <w:rPr>
          <w:sz w:val="22"/>
          <w:szCs w:val="22"/>
        </w:rPr>
        <w:t xml:space="preserve"> 11:59 pm</w:t>
      </w:r>
      <w:r w:rsidR="00EB492C">
        <w:rPr>
          <w:sz w:val="22"/>
          <w:szCs w:val="22"/>
        </w:rPr>
        <w:t>.</w:t>
      </w:r>
    </w:p>
    <w:p w14:paraId="62AF2DB7" w14:textId="77777777" w:rsidR="00BD0EE9" w:rsidRDefault="00BD0EE9" w:rsidP="00676593">
      <w:pPr>
        <w:pStyle w:val="Default"/>
        <w:ind w:left="2880" w:hanging="2880"/>
        <w:jc w:val="both"/>
        <w:rPr>
          <w:sz w:val="22"/>
          <w:szCs w:val="22"/>
        </w:rPr>
      </w:pPr>
    </w:p>
    <w:p w14:paraId="62AF2DB8" w14:textId="77777777" w:rsidR="00BD0EE9" w:rsidRDefault="00BD0EE9" w:rsidP="00BD0EE9">
      <w:pPr>
        <w:pStyle w:val="Default"/>
        <w:ind w:left="2880" w:hanging="2880"/>
        <w:jc w:val="both"/>
        <w:rPr>
          <w:sz w:val="22"/>
          <w:szCs w:val="22"/>
        </w:rPr>
      </w:pPr>
      <w:r>
        <w:rPr>
          <w:sz w:val="22"/>
          <w:szCs w:val="22"/>
          <w:u w:val="single"/>
        </w:rPr>
        <w:t>Unit Quizzes:</w:t>
      </w:r>
      <w:r>
        <w:rPr>
          <w:sz w:val="22"/>
          <w:szCs w:val="22"/>
        </w:rPr>
        <w:tab/>
        <w:t xml:space="preserve">For each unit, students will take a </w:t>
      </w:r>
      <w:r w:rsidRPr="00D439A1">
        <w:rPr>
          <w:sz w:val="22"/>
          <w:szCs w:val="22"/>
        </w:rPr>
        <w:t xml:space="preserve">timed </w:t>
      </w:r>
      <w:r w:rsidR="006C7706" w:rsidRPr="00D439A1">
        <w:rPr>
          <w:sz w:val="22"/>
          <w:szCs w:val="22"/>
        </w:rPr>
        <w:t>(2</w:t>
      </w:r>
      <w:r w:rsidR="000C49A8">
        <w:rPr>
          <w:sz w:val="22"/>
          <w:szCs w:val="22"/>
        </w:rPr>
        <w:t>.5</w:t>
      </w:r>
      <w:r w:rsidR="008B62C3" w:rsidRPr="00D439A1">
        <w:rPr>
          <w:sz w:val="22"/>
          <w:szCs w:val="22"/>
        </w:rPr>
        <w:t xml:space="preserve"> minutes per question)</w:t>
      </w:r>
      <w:r w:rsidR="008B62C3">
        <w:rPr>
          <w:sz w:val="22"/>
          <w:szCs w:val="22"/>
        </w:rPr>
        <w:t xml:space="preserve"> </w:t>
      </w:r>
      <w:r>
        <w:rPr>
          <w:sz w:val="22"/>
          <w:szCs w:val="22"/>
        </w:rPr>
        <w:t xml:space="preserve">quiz </w:t>
      </w:r>
      <w:r w:rsidR="008B62C3">
        <w:rPr>
          <w:sz w:val="22"/>
          <w:szCs w:val="22"/>
        </w:rPr>
        <w:t xml:space="preserve">on </w:t>
      </w:r>
      <w:proofErr w:type="spellStart"/>
      <w:r w:rsidR="008B62C3">
        <w:rPr>
          <w:sz w:val="22"/>
          <w:szCs w:val="22"/>
        </w:rPr>
        <w:t>Eagleweb</w:t>
      </w:r>
      <w:proofErr w:type="spellEnd"/>
      <w:r w:rsidR="008B62C3">
        <w:rPr>
          <w:sz w:val="22"/>
          <w:szCs w:val="22"/>
        </w:rPr>
        <w:t xml:space="preserve">. You will sign into </w:t>
      </w:r>
      <w:proofErr w:type="spellStart"/>
      <w:r w:rsidR="008B62C3">
        <w:rPr>
          <w:sz w:val="22"/>
          <w:szCs w:val="22"/>
        </w:rPr>
        <w:t>Eagleweb</w:t>
      </w:r>
      <w:proofErr w:type="spellEnd"/>
      <w:r w:rsidR="008B62C3">
        <w:rPr>
          <w:sz w:val="22"/>
          <w:szCs w:val="22"/>
        </w:rPr>
        <w:t xml:space="preserve">, click on the “coursework” tab and then the specific unit quiz. </w:t>
      </w:r>
      <w:r w:rsidR="00795E5C">
        <w:rPr>
          <w:sz w:val="22"/>
          <w:szCs w:val="22"/>
        </w:rPr>
        <w:t>The deadline for quizze</w:t>
      </w:r>
      <w:r w:rsidRPr="00337B2D">
        <w:rPr>
          <w:sz w:val="22"/>
          <w:szCs w:val="22"/>
        </w:rPr>
        <w:t xml:space="preserve">s shall be published in Unit Academic Requirement </w:t>
      </w:r>
      <w:proofErr w:type="gramStart"/>
      <w:r w:rsidRPr="00337B2D">
        <w:rPr>
          <w:sz w:val="22"/>
          <w:szCs w:val="22"/>
        </w:rPr>
        <w:t>Announcements</w:t>
      </w:r>
      <w:r w:rsidR="008B62C3">
        <w:rPr>
          <w:sz w:val="22"/>
          <w:szCs w:val="22"/>
        </w:rPr>
        <w:t>, but</w:t>
      </w:r>
      <w:proofErr w:type="gramEnd"/>
      <w:r w:rsidR="008B62C3">
        <w:rPr>
          <w:sz w:val="22"/>
          <w:szCs w:val="22"/>
        </w:rPr>
        <w:t xml:space="preserve"> are generally on Friday</w:t>
      </w:r>
      <w:r>
        <w:rPr>
          <w:sz w:val="22"/>
          <w:szCs w:val="22"/>
        </w:rPr>
        <w:t>s by 11:59 pm.</w:t>
      </w:r>
      <w:r w:rsidR="008B62C3">
        <w:rPr>
          <w:sz w:val="22"/>
          <w:szCs w:val="22"/>
        </w:rPr>
        <w:t xml:space="preserve"> </w:t>
      </w:r>
      <w:r w:rsidR="008A0450">
        <w:rPr>
          <w:sz w:val="22"/>
          <w:szCs w:val="22"/>
        </w:rPr>
        <w:t xml:space="preserve">Quizzes are available Monday through Friday during the week during which they are due. </w:t>
      </w:r>
      <w:r w:rsidR="008B62C3">
        <w:rPr>
          <w:sz w:val="22"/>
          <w:szCs w:val="22"/>
        </w:rPr>
        <w:t>Quiz scores will be averaged together and will account for 15% of the final course grade</w:t>
      </w:r>
      <w:r w:rsidR="00795E5C">
        <w:rPr>
          <w:sz w:val="22"/>
          <w:szCs w:val="22"/>
        </w:rPr>
        <w:t>.</w:t>
      </w:r>
    </w:p>
    <w:p w14:paraId="62AF2DB9" w14:textId="77777777" w:rsidR="00BD0EE9" w:rsidRPr="00BD0EE9" w:rsidRDefault="00BD0EE9" w:rsidP="00676593">
      <w:pPr>
        <w:pStyle w:val="Default"/>
        <w:ind w:left="2880" w:hanging="2880"/>
        <w:jc w:val="both"/>
        <w:rPr>
          <w:sz w:val="22"/>
          <w:szCs w:val="22"/>
        </w:rPr>
      </w:pPr>
    </w:p>
    <w:p w14:paraId="62AF2DBA" w14:textId="77777777" w:rsidR="003F58B4" w:rsidRDefault="003F58B4" w:rsidP="00ED0533">
      <w:pPr>
        <w:pStyle w:val="Default"/>
        <w:ind w:left="2880" w:hanging="2880"/>
        <w:rPr>
          <w:sz w:val="22"/>
          <w:szCs w:val="22"/>
        </w:rPr>
      </w:pPr>
    </w:p>
    <w:p w14:paraId="62AF2DBB" w14:textId="27E19457" w:rsidR="00157C18" w:rsidRPr="00157C18" w:rsidRDefault="00157C18" w:rsidP="005E0D82">
      <w:pPr>
        <w:pStyle w:val="Default"/>
        <w:ind w:left="2880" w:hanging="2880"/>
        <w:jc w:val="both"/>
        <w:rPr>
          <w:sz w:val="22"/>
          <w:szCs w:val="22"/>
        </w:rPr>
      </w:pPr>
      <w:r>
        <w:rPr>
          <w:sz w:val="22"/>
          <w:szCs w:val="22"/>
          <w:u w:val="single"/>
        </w:rPr>
        <w:t>Genetic Disorder Presentation:</w:t>
      </w:r>
      <w:r w:rsidR="00206B0A">
        <w:rPr>
          <w:sz w:val="22"/>
          <w:szCs w:val="22"/>
        </w:rPr>
        <w:tab/>
        <w:t xml:space="preserve">This assignment directly addresses the following course objective: Analyze the relationship between DNA, RNA, and proteins, and formulate how mutations in DNA can lead to a change in protein structure and function. To complete the assignment students will pick one of the genetic disorders that all newborns are screened for here in Georgia and construct a </w:t>
      </w:r>
      <w:proofErr w:type="spellStart"/>
      <w:r w:rsidR="00206B0A">
        <w:rPr>
          <w:sz w:val="22"/>
          <w:szCs w:val="22"/>
        </w:rPr>
        <w:t>Powerpoint</w:t>
      </w:r>
      <w:proofErr w:type="spellEnd"/>
      <w:r w:rsidR="00206B0A">
        <w:rPr>
          <w:sz w:val="22"/>
          <w:szCs w:val="22"/>
        </w:rPr>
        <w:t xml:space="preserve"> presentation about the symptoms and prevalence of the disease, as well as information about the specific DNA mutation and protein(s) that are involved with the disorder.</w:t>
      </w:r>
      <w:r w:rsidR="0054791E">
        <w:rPr>
          <w:sz w:val="22"/>
          <w:szCs w:val="22"/>
        </w:rPr>
        <w:t xml:space="preserve"> The </w:t>
      </w:r>
      <w:proofErr w:type="spellStart"/>
      <w:r w:rsidR="0054791E">
        <w:rPr>
          <w:sz w:val="22"/>
          <w:szCs w:val="22"/>
        </w:rPr>
        <w:t>Powerpoint</w:t>
      </w:r>
      <w:proofErr w:type="spellEnd"/>
      <w:r w:rsidR="00D221F1">
        <w:rPr>
          <w:sz w:val="22"/>
          <w:szCs w:val="22"/>
        </w:rPr>
        <w:t xml:space="preserve"> file will be submitted via the </w:t>
      </w:r>
      <w:proofErr w:type="spellStart"/>
      <w:r w:rsidR="00D221F1">
        <w:rPr>
          <w:sz w:val="22"/>
          <w:szCs w:val="22"/>
        </w:rPr>
        <w:t>dropbox</w:t>
      </w:r>
      <w:proofErr w:type="spellEnd"/>
      <w:r w:rsidR="00D221F1">
        <w:rPr>
          <w:sz w:val="22"/>
          <w:szCs w:val="22"/>
        </w:rPr>
        <w:t xml:space="preserve"> function in V-camp by</w:t>
      </w:r>
      <w:r w:rsidR="00142392">
        <w:rPr>
          <w:sz w:val="22"/>
          <w:szCs w:val="22"/>
        </w:rPr>
        <w:t xml:space="preserve"> </w:t>
      </w:r>
      <w:r w:rsidR="00142392" w:rsidRPr="0083334A">
        <w:rPr>
          <w:sz w:val="22"/>
          <w:szCs w:val="22"/>
          <w:u w:val="single"/>
        </w:rPr>
        <w:t xml:space="preserve">midnight on the Friday of the </w:t>
      </w:r>
      <w:r w:rsidR="006562B2">
        <w:rPr>
          <w:sz w:val="22"/>
          <w:szCs w:val="22"/>
          <w:u w:val="single"/>
        </w:rPr>
        <w:t>5</w:t>
      </w:r>
      <w:r w:rsidR="00D221F1" w:rsidRPr="0083334A">
        <w:rPr>
          <w:sz w:val="22"/>
          <w:szCs w:val="22"/>
          <w:u w:val="single"/>
          <w:vertAlign w:val="superscript"/>
        </w:rPr>
        <w:t>th</w:t>
      </w:r>
      <w:r w:rsidR="00D221F1" w:rsidRPr="0083334A">
        <w:rPr>
          <w:sz w:val="22"/>
          <w:szCs w:val="22"/>
          <w:u w:val="single"/>
        </w:rPr>
        <w:t xml:space="preserve"> week of class</w:t>
      </w:r>
      <w:r w:rsidR="006071B7">
        <w:rPr>
          <w:sz w:val="22"/>
          <w:szCs w:val="22"/>
          <w:u w:val="single"/>
        </w:rPr>
        <w:t xml:space="preserve"> (</w:t>
      </w:r>
      <w:r w:rsidR="006562B2">
        <w:rPr>
          <w:sz w:val="22"/>
          <w:szCs w:val="22"/>
          <w:u w:val="single"/>
        </w:rPr>
        <w:t>Saturday</w:t>
      </w:r>
      <w:r w:rsidR="006071B7">
        <w:rPr>
          <w:sz w:val="22"/>
          <w:szCs w:val="22"/>
          <w:u w:val="single"/>
        </w:rPr>
        <w:t xml:space="preserve"> </w:t>
      </w:r>
      <w:r w:rsidR="001E16D4" w:rsidRPr="001E16D4">
        <w:rPr>
          <w:sz w:val="22"/>
          <w:szCs w:val="22"/>
          <w:highlight w:val="yellow"/>
          <w:u w:val="single"/>
        </w:rPr>
        <w:t>November 1</w:t>
      </w:r>
      <w:r w:rsidR="006562B2">
        <w:rPr>
          <w:sz w:val="22"/>
          <w:szCs w:val="22"/>
          <w:highlight w:val="yellow"/>
          <w:u w:val="single"/>
        </w:rPr>
        <w:t>1</w:t>
      </w:r>
      <w:r w:rsidR="003A3F26" w:rsidRPr="001E16D4">
        <w:rPr>
          <w:sz w:val="22"/>
          <w:szCs w:val="22"/>
          <w:highlight w:val="yellow"/>
          <w:u w:val="single"/>
          <w:vertAlign w:val="superscript"/>
        </w:rPr>
        <w:t>th</w:t>
      </w:r>
      <w:r w:rsidR="003A3F26">
        <w:rPr>
          <w:sz w:val="22"/>
          <w:szCs w:val="22"/>
          <w:u w:val="single"/>
        </w:rPr>
        <w:t>)</w:t>
      </w:r>
      <w:r w:rsidR="00D221F1">
        <w:rPr>
          <w:sz w:val="22"/>
          <w:szCs w:val="22"/>
        </w:rPr>
        <w:t>.</w:t>
      </w:r>
      <w:r w:rsidR="005E0D82">
        <w:rPr>
          <w:sz w:val="22"/>
          <w:szCs w:val="22"/>
        </w:rPr>
        <w:t xml:space="preserve">  This assignment will account for 20% of the final course grade.</w:t>
      </w:r>
    </w:p>
    <w:p w14:paraId="62AF2DBC" w14:textId="77777777" w:rsidR="00435653" w:rsidRPr="00FA32D5" w:rsidRDefault="003F58B4" w:rsidP="000C49A8">
      <w:pPr>
        <w:pStyle w:val="Default"/>
        <w:ind w:left="2880" w:hanging="2880"/>
      </w:pPr>
      <w:r w:rsidRPr="00676593">
        <w:rPr>
          <w:sz w:val="22"/>
          <w:szCs w:val="22"/>
        </w:rPr>
        <w:t xml:space="preserve"> </w:t>
      </w:r>
    </w:p>
    <w:p w14:paraId="62AF2DBD" w14:textId="77777777" w:rsidR="00435653" w:rsidRDefault="00435653"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35653">
        <w:rPr>
          <w:b/>
          <w:bCs/>
          <w:u w:val="single"/>
        </w:rPr>
        <w:t>EVALUATION &amp; GRADING</w:t>
      </w:r>
      <w:r>
        <w:rPr>
          <w:b/>
          <w:bCs/>
        </w:rPr>
        <w:t>:</w:t>
      </w:r>
    </w:p>
    <w:p w14:paraId="62AF2DBE" w14:textId="77777777" w:rsidR="00435653" w:rsidRDefault="00435653"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14:paraId="62AF2DBF" w14:textId="77777777" w:rsidR="0013506E" w:rsidRPr="00676593" w:rsidRDefault="0013506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6593">
        <w:rPr>
          <w:sz w:val="22"/>
          <w:szCs w:val="22"/>
        </w:rPr>
        <w:t>The following grading scale will be utilized in the determination of the student’s course grade:</w:t>
      </w:r>
    </w:p>
    <w:p w14:paraId="62AF2DC0" w14:textId="77777777" w:rsidR="0013506E" w:rsidRPr="00676593" w:rsidRDefault="0013506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sz w:val="22"/>
          <w:szCs w:val="22"/>
        </w:rPr>
      </w:pPr>
    </w:p>
    <w:p w14:paraId="62AF2DC1" w14:textId="77777777" w:rsidR="0013506E" w:rsidRPr="00676593" w:rsidRDefault="0013506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sz w:val="22"/>
          <w:szCs w:val="22"/>
        </w:rPr>
      </w:pPr>
      <w:r w:rsidRPr="00676593">
        <w:rPr>
          <w:sz w:val="22"/>
          <w:szCs w:val="22"/>
        </w:rPr>
        <w:t>Percentage of Points Earned</w:t>
      </w:r>
      <w:r w:rsidRPr="00676593">
        <w:rPr>
          <w:sz w:val="22"/>
          <w:szCs w:val="22"/>
        </w:rPr>
        <w:tab/>
      </w:r>
      <w:r w:rsidRPr="00676593">
        <w:rPr>
          <w:sz w:val="22"/>
          <w:szCs w:val="22"/>
        </w:rPr>
        <w:tab/>
        <w:t>Corresponding Letter Grade</w:t>
      </w:r>
    </w:p>
    <w:p w14:paraId="62AF2DC2" w14:textId="77777777" w:rsidR="0013506E" w:rsidRPr="00676593" w:rsidRDefault="0013506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20"/>
        <w:rPr>
          <w:sz w:val="22"/>
          <w:szCs w:val="22"/>
        </w:rPr>
      </w:pPr>
      <w:r w:rsidRPr="00676593">
        <w:rPr>
          <w:sz w:val="22"/>
          <w:szCs w:val="22"/>
        </w:rPr>
        <w:t>90 to 100%</w:t>
      </w:r>
      <w:r w:rsidRPr="00676593">
        <w:rPr>
          <w:sz w:val="22"/>
          <w:szCs w:val="22"/>
        </w:rPr>
        <w:tab/>
      </w:r>
      <w:r w:rsidRPr="00676593">
        <w:rPr>
          <w:sz w:val="22"/>
          <w:szCs w:val="22"/>
        </w:rPr>
        <w:tab/>
      </w:r>
      <w:r w:rsidRPr="00676593">
        <w:rPr>
          <w:sz w:val="22"/>
          <w:szCs w:val="22"/>
        </w:rPr>
        <w:tab/>
      </w:r>
      <w:r w:rsidRPr="00676593">
        <w:rPr>
          <w:sz w:val="22"/>
          <w:szCs w:val="22"/>
        </w:rPr>
        <w:tab/>
        <w:t>A</w:t>
      </w:r>
    </w:p>
    <w:p w14:paraId="62AF2DC3" w14:textId="77777777" w:rsidR="0013506E" w:rsidRPr="00676593" w:rsidRDefault="0013506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20"/>
        <w:rPr>
          <w:sz w:val="22"/>
          <w:szCs w:val="22"/>
        </w:rPr>
      </w:pPr>
      <w:r w:rsidRPr="00676593">
        <w:rPr>
          <w:sz w:val="22"/>
          <w:szCs w:val="22"/>
        </w:rPr>
        <w:t>80 to 89%</w:t>
      </w:r>
      <w:r w:rsidRPr="00676593">
        <w:rPr>
          <w:sz w:val="22"/>
          <w:szCs w:val="22"/>
        </w:rPr>
        <w:tab/>
      </w:r>
      <w:r w:rsidRPr="00676593">
        <w:rPr>
          <w:sz w:val="22"/>
          <w:szCs w:val="22"/>
        </w:rPr>
        <w:tab/>
      </w:r>
      <w:r w:rsidRPr="00676593">
        <w:rPr>
          <w:sz w:val="22"/>
          <w:szCs w:val="22"/>
        </w:rPr>
        <w:tab/>
      </w:r>
      <w:r w:rsidRPr="00676593">
        <w:rPr>
          <w:sz w:val="22"/>
          <w:szCs w:val="22"/>
        </w:rPr>
        <w:tab/>
        <w:t>B</w:t>
      </w:r>
    </w:p>
    <w:p w14:paraId="62AF2DC4" w14:textId="77777777" w:rsidR="0013506E" w:rsidRPr="00676593" w:rsidRDefault="0013506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20"/>
        <w:rPr>
          <w:sz w:val="22"/>
          <w:szCs w:val="22"/>
        </w:rPr>
      </w:pPr>
      <w:r w:rsidRPr="00676593">
        <w:rPr>
          <w:sz w:val="22"/>
          <w:szCs w:val="22"/>
        </w:rPr>
        <w:t>70 to 79%</w:t>
      </w:r>
      <w:r w:rsidRPr="00676593">
        <w:rPr>
          <w:sz w:val="22"/>
          <w:szCs w:val="22"/>
        </w:rPr>
        <w:tab/>
      </w:r>
      <w:r w:rsidRPr="00676593">
        <w:rPr>
          <w:sz w:val="22"/>
          <w:szCs w:val="22"/>
        </w:rPr>
        <w:tab/>
      </w:r>
      <w:r w:rsidRPr="00676593">
        <w:rPr>
          <w:sz w:val="22"/>
          <w:szCs w:val="22"/>
        </w:rPr>
        <w:tab/>
      </w:r>
      <w:r w:rsidRPr="00676593">
        <w:rPr>
          <w:sz w:val="22"/>
          <w:szCs w:val="22"/>
        </w:rPr>
        <w:tab/>
        <w:t>C</w:t>
      </w:r>
      <w:r w:rsidR="005566DA">
        <w:rPr>
          <w:sz w:val="22"/>
          <w:szCs w:val="22"/>
        </w:rPr>
        <w:t xml:space="preserve">   </w:t>
      </w:r>
      <w:r w:rsidR="005566DA" w:rsidRPr="005566DA">
        <w:rPr>
          <w:i/>
          <w:sz w:val="22"/>
          <w:szCs w:val="22"/>
        </w:rPr>
        <w:t>* grade of C or higher required</w:t>
      </w:r>
      <w:r w:rsidR="005566DA">
        <w:rPr>
          <w:sz w:val="22"/>
          <w:szCs w:val="22"/>
        </w:rPr>
        <w:t xml:space="preserve"> </w:t>
      </w:r>
    </w:p>
    <w:p w14:paraId="62AF2DC5" w14:textId="77777777" w:rsidR="0013506E" w:rsidRPr="00676593" w:rsidRDefault="0013506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20"/>
        <w:rPr>
          <w:sz w:val="22"/>
          <w:szCs w:val="22"/>
        </w:rPr>
      </w:pPr>
      <w:r w:rsidRPr="00676593">
        <w:rPr>
          <w:sz w:val="22"/>
          <w:szCs w:val="22"/>
        </w:rPr>
        <w:t>60 to 69%</w:t>
      </w:r>
      <w:r w:rsidRPr="00676593">
        <w:rPr>
          <w:sz w:val="22"/>
          <w:szCs w:val="22"/>
        </w:rPr>
        <w:tab/>
      </w:r>
      <w:r w:rsidRPr="00676593">
        <w:rPr>
          <w:sz w:val="22"/>
          <w:szCs w:val="22"/>
        </w:rPr>
        <w:tab/>
      </w:r>
      <w:r w:rsidRPr="00676593">
        <w:rPr>
          <w:sz w:val="22"/>
          <w:szCs w:val="22"/>
        </w:rPr>
        <w:tab/>
      </w:r>
      <w:r w:rsidRPr="00676593">
        <w:rPr>
          <w:sz w:val="22"/>
          <w:szCs w:val="22"/>
        </w:rPr>
        <w:tab/>
        <w:t>D</w:t>
      </w:r>
    </w:p>
    <w:p w14:paraId="62AF2DC6" w14:textId="77777777" w:rsidR="000D15CD" w:rsidRDefault="0013506E" w:rsidP="000D1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20"/>
        <w:rPr>
          <w:sz w:val="22"/>
          <w:szCs w:val="22"/>
        </w:rPr>
      </w:pPr>
      <w:r w:rsidRPr="00676593">
        <w:rPr>
          <w:sz w:val="22"/>
          <w:szCs w:val="22"/>
        </w:rPr>
        <w:t xml:space="preserve">0 to 59% </w:t>
      </w:r>
      <w:r w:rsidRPr="00676593">
        <w:rPr>
          <w:sz w:val="22"/>
          <w:szCs w:val="22"/>
        </w:rPr>
        <w:tab/>
      </w:r>
      <w:r w:rsidRPr="00676593">
        <w:rPr>
          <w:sz w:val="22"/>
          <w:szCs w:val="22"/>
        </w:rPr>
        <w:tab/>
      </w:r>
      <w:r w:rsidRPr="00676593">
        <w:rPr>
          <w:sz w:val="22"/>
          <w:szCs w:val="22"/>
        </w:rPr>
        <w:tab/>
      </w:r>
      <w:r w:rsidRPr="00676593">
        <w:rPr>
          <w:sz w:val="22"/>
          <w:szCs w:val="22"/>
        </w:rPr>
        <w:tab/>
        <w:t>F</w:t>
      </w:r>
    </w:p>
    <w:p w14:paraId="62AF2DC7" w14:textId="77777777" w:rsidR="009220D5" w:rsidRDefault="009220D5" w:rsidP="000D1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20"/>
        <w:rPr>
          <w:sz w:val="22"/>
          <w:szCs w:val="22"/>
        </w:rPr>
      </w:pPr>
    </w:p>
    <w:p w14:paraId="62AF2DC8" w14:textId="77777777" w:rsidR="009B532A" w:rsidRDefault="009B532A" w:rsidP="000D1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20"/>
        <w:rPr>
          <w:sz w:val="22"/>
          <w:szCs w:val="22"/>
        </w:rPr>
      </w:pPr>
    </w:p>
    <w:p w14:paraId="62AF2DC9" w14:textId="77777777" w:rsidR="005B0BF6" w:rsidRPr="000D15CD" w:rsidRDefault="0013506E" w:rsidP="000D1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sz w:val="22"/>
          <w:szCs w:val="22"/>
        </w:rPr>
      </w:pPr>
      <w:r w:rsidRPr="0013506E">
        <w:rPr>
          <w:b/>
          <w:u w:val="single"/>
        </w:rPr>
        <w:t>FINAL AVERAGE BREAKDOWN</w:t>
      </w:r>
      <w:r w:rsidR="005B0BF6">
        <w:rPr>
          <w:b/>
        </w:rPr>
        <w:t>:</w:t>
      </w:r>
    </w:p>
    <w:p w14:paraId="62AF2DCA" w14:textId="77777777" w:rsidR="0013506E" w:rsidRPr="00676593" w:rsidRDefault="0013506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6593">
        <w:rPr>
          <w:sz w:val="22"/>
          <w:szCs w:val="22"/>
        </w:rPr>
        <w:t>Unit D</w:t>
      </w:r>
      <w:r w:rsidR="005B0BF6" w:rsidRPr="00676593">
        <w:rPr>
          <w:sz w:val="22"/>
          <w:szCs w:val="22"/>
        </w:rPr>
        <w:t>iscussion Posts (Participation)</w:t>
      </w:r>
      <w:r w:rsidR="007C6E75">
        <w:rPr>
          <w:sz w:val="22"/>
          <w:szCs w:val="22"/>
        </w:rPr>
        <w:tab/>
      </w:r>
      <w:r w:rsidR="007C6E75">
        <w:rPr>
          <w:sz w:val="22"/>
          <w:szCs w:val="22"/>
        </w:rPr>
        <w:tab/>
        <w:t>3</w:t>
      </w:r>
      <w:r w:rsidRPr="00676593">
        <w:rPr>
          <w:sz w:val="22"/>
          <w:szCs w:val="22"/>
        </w:rPr>
        <w:t>0%</w:t>
      </w:r>
    </w:p>
    <w:p w14:paraId="62AF2DCB" w14:textId="77777777" w:rsidR="0013506E" w:rsidRPr="00676593" w:rsidRDefault="005B0BF6"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6593">
        <w:rPr>
          <w:sz w:val="22"/>
          <w:szCs w:val="22"/>
        </w:rPr>
        <w:t xml:space="preserve">Unit </w:t>
      </w:r>
      <w:r w:rsidR="00337FC1">
        <w:rPr>
          <w:sz w:val="22"/>
          <w:szCs w:val="22"/>
        </w:rPr>
        <w:t xml:space="preserve">Complete </w:t>
      </w:r>
      <w:r w:rsidRPr="00676593">
        <w:rPr>
          <w:sz w:val="22"/>
          <w:szCs w:val="22"/>
        </w:rPr>
        <w:t>Assignments</w:t>
      </w:r>
      <w:r w:rsidR="0013506E" w:rsidRPr="00676593">
        <w:rPr>
          <w:sz w:val="22"/>
          <w:szCs w:val="22"/>
        </w:rPr>
        <w:tab/>
      </w:r>
      <w:r w:rsidR="0013506E" w:rsidRPr="00676593">
        <w:rPr>
          <w:sz w:val="22"/>
          <w:szCs w:val="22"/>
        </w:rPr>
        <w:tab/>
      </w:r>
      <w:r w:rsidR="00676593">
        <w:rPr>
          <w:sz w:val="22"/>
          <w:szCs w:val="22"/>
        </w:rPr>
        <w:tab/>
      </w:r>
      <w:r w:rsidR="00337FC1">
        <w:rPr>
          <w:sz w:val="22"/>
          <w:szCs w:val="22"/>
        </w:rPr>
        <w:t>35</w:t>
      </w:r>
      <w:r w:rsidR="0013506E" w:rsidRPr="00676593">
        <w:rPr>
          <w:sz w:val="22"/>
          <w:szCs w:val="22"/>
        </w:rPr>
        <w:t>%</w:t>
      </w:r>
    </w:p>
    <w:p w14:paraId="62AF2DCC" w14:textId="77777777" w:rsidR="00337FC1" w:rsidRDefault="00337FC1"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Pr>
          <w:sz w:val="22"/>
          <w:szCs w:val="22"/>
        </w:rPr>
        <w:t>Unit Quizzes</w:t>
      </w:r>
      <w:r>
        <w:rPr>
          <w:sz w:val="22"/>
          <w:szCs w:val="22"/>
        </w:rPr>
        <w:tab/>
      </w:r>
      <w:r>
        <w:rPr>
          <w:sz w:val="22"/>
          <w:szCs w:val="22"/>
        </w:rPr>
        <w:tab/>
      </w:r>
      <w:r>
        <w:rPr>
          <w:sz w:val="22"/>
          <w:szCs w:val="22"/>
        </w:rPr>
        <w:tab/>
      </w:r>
      <w:r>
        <w:rPr>
          <w:sz w:val="22"/>
          <w:szCs w:val="22"/>
        </w:rPr>
        <w:tab/>
        <w:t>15%</w:t>
      </w:r>
    </w:p>
    <w:p w14:paraId="62AF2DCD" w14:textId="77777777" w:rsidR="0013506E" w:rsidRPr="00676593" w:rsidRDefault="0054791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Pr>
          <w:sz w:val="22"/>
          <w:szCs w:val="22"/>
        </w:rPr>
        <w:t>Genetic Disorders Presentation</w:t>
      </w:r>
      <w:r>
        <w:rPr>
          <w:sz w:val="22"/>
          <w:szCs w:val="22"/>
        </w:rPr>
        <w:tab/>
      </w:r>
      <w:r>
        <w:rPr>
          <w:sz w:val="22"/>
          <w:szCs w:val="22"/>
        </w:rPr>
        <w:tab/>
      </w:r>
      <w:r>
        <w:rPr>
          <w:sz w:val="22"/>
          <w:szCs w:val="22"/>
        </w:rPr>
        <w:tab/>
        <w:t>2</w:t>
      </w:r>
      <w:r w:rsidR="0013506E" w:rsidRPr="00676593">
        <w:rPr>
          <w:sz w:val="22"/>
          <w:szCs w:val="22"/>
        </w:rPr>
        <w:t xml:space="preserve">0% </w:t>
      </w:r>
    </w:p>
    <w:p w14:paraId="62AF2DCE" w14:textId="77777777" w:rsidR="007C6E75" w:rsidRDefault="007C6E75"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62AF2DCF" w14:textId="77777777" w:rsidR="0013506E" w:rsidRDefault="0013506E"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62AF2DD0" w14:textId="77777777" w:rsidR="00FE79F6" w:rsidRPr="00676593" w:rsidRDefault="00FE79F6" w:rsidP="002B77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u w:val="single"/>
        </w:rPr>
        <w:t>PROJECTED LEARNING SCHEDULE</w:t>
      </w:r>
      <w:r w:rsidR="00676593">
        <w:rPr>
          <w:b/>
          <w:bCs/>
        </w:rPr>
        <w:t>:</w:t>
      </w:r>
    </w:p>
    <w:p w14:paraId="62AF2DD1" w14:textId="119A6BBC" w:rsidR="009220D5" w:rsidRPr="00337FC1" w:rsidRDefault="009220D5" w:rsidP="009220D5">
      <w:pPr>
        <w:pStyle w:val="NormalWeb"/>
        <w:rPr>
          <w:b/>
          <w:color w:val="auto"/>
          <w:sz w:val="22"/>
          <w:szCs w:val="22"/>
        </w:rPr>
      </w:pPr>
      <w:r w:rsidRPr="009220D5">
        <w:rPr>
          <w:b/>
          <w:color w:val="auto"/>
          <w:sz w:val="22"/>
          <w:szCs w:val="22"/>
          <w:u w:val="single"/>
        </w:rPr>
        <w:t>UNIT #1</w:t>
      </w:r>
      <w:r w:rsidR="00337B2D">
        <w:rPr>
          <w:b/>
          <w:color w:val="auto"/>
          <w:sz w:val="22"/>
          <w:szCs w:val="22"/>
          <w:u w:val="single"/>
        </w:rPr>
        <w:t xml:space="preserve"> (</w:t>
      </w:r>
      <w:r w:rsidR="001E16D4" w:rsidRPr="001E16D4">
        <w:rPr>
          <w:b/>
          <w:color w:val="auto"/>
          <w:sz w:val="22"/>
          <w:szCs w:val="22"/>
          <w:highlight w:val="yellow"/>
          <w:u w:val="single"/>
        </w:rPr>
        <w:t>October 9</w:t>
      </w:r>
      <w:proofErr w:type="gramStart"/>
      <w:r w:rsidR="001E16D4" w:rsidRPr="001E16D4">
        <w:rPr>
          <w:b/>
          <w:color w:val="auto"/>
          <w:sz w:val="22"/>
          <w:szCs w:val="22"/>
          <w:highlight w:val="yellow"/>
          <w:u w:val="single"/>
          <w:vertAlign w:val="superscript"/>
        </w:rPr>
        <w:t>th</w:t>
      </w:r>
      <w:r w:rsidR="001E16D4" w:rsidRPr="001E16D4">
        <w:rPr>
          <w:b/>
          <w:color w:val="auto"/>
          <w:sz w:val="22"/>
          <w:szCs w:val="22"/>
          <w:highlight w:val="yellow"/>
          <w:u w:val="single"/>
        </w:rPr>
        <w:t xml:space="preserve"> </w:t>
      </w:r>
      <w:r w:rsidR="009A5CFA" w:rsidRPr="001E16D4">
        <w:rPr>
          <w:b/>
          <w:color w:val="auto"/>
          <w:sz w:val="22"/>
          <w:szCs w:val="22"/>
          <w:highlight w:val="yellow"/>
          <w:u w:val="single"/>
        </w:rPr>
        <w:t xml:space="preserve"> </w:t>
      </w:r>
      <w:r w:rsidR="00F76468" w:rsidRPr="001E16D4">
        <w:rPr>
          <w:b/>
          <w:color w:val="auto"/>
          <w:sz w:val="22"/>
          <w:szCs w:val="22"/>
          <w:highlight w:val="yellow"/>
          <w:u w:val="single"/>
        </w:rPr>
        <w:t>–</w:t>
      </w:r>
      <w:proofErr w:type="gramEnd"/>
      <w:r w:rsidR="00F76468" w:rsidRPr="001E16D4">
        <w:rPr>
          <w:b/>
          <w:color w:val="auto"/>
          <w:sz w:val="22"/>
          <w:szCs w:val="22"/>
          <w:highlight w:val="yellow"/>
          <w:u w:val="single"/>
        </w:rPr>
        <w:t xml:space="preserve"> </w:t>
      </w:r>
      <w:r w:rsidR="001E16D4" w:rsidRPr="001E16D4">
        <w:rPr>
          <w:b/>
          <w:color w:val="auto"/>
          <w:sz w:val="22"/>
          <w:szCs w:val="22"/>
          <w:highlight w:val="yellow"/>
          <w:u w:val="single"/>
        </w:rPr>
        <w:t xml:space="preserve"> October 22</w:t>
      </w:r>
      <w:r w:rsidR="001E16D4" w:rsidRPr="001E16D4">
        <w:rPr>
          <w:b/>
          <w:color w:val="auto"/>
          <w:sz w:val="22"/>
          <w:szCs w:val="22"/>
          <w:highlight w:val="yellow"/>
          <w:u w:val="single"/>
          <w:vertAlign w:val="superscript"/>
        </w:rPr>
        <w:t>nd</w:t>
      </w:r>
      <w:r w:rsidR="00337B2D">
        <w:rPr>
          <w:b/>
          <w:color w:val="auto"/>
          <w:sz w:val="22"/>
          <w:szCs w:val="22"/>
          <w:u w:val="single"/>
        </w:rPr>
        <w:t>)</w:t>
      </w:r>
      <w:r w:rsidR="00A65399">
        <w:rPr>
          <w:b/>
          <w:color w:val="auto"/>
          <w:sz w:val="22"/>
          <w:szCs w:val="22"/>
        </w:rPr>
        <w:t xml:space="preserve"> 2</w:t>
      </w:r>
      <w:r w:rsidR="00337FC1">
        <w:rPr>
          <w:b/>
          <w:color w:val="auto"/>
          <w:sz w:val="22"/>
          <w:szCs w:val="22"/>
        </w:rPr>
        <w:t xml:space="preserve"> week</w:t>
      </w:r>
      <w:r w:rsidR="00A65399">
        <w:rPr>
          <w:b/>
          <w:color w:val="auto"/>
          <w:sz w:val="22"/>
          <w:szCs w:val="22"/>
        </w:rPr>
        <w:t>s</w:t>
      </w:r>
    </w:p>
    <w:p w14:paraId="62AF2DD2" w14:textId="77777777" w:rsidR="009220D5" w:rsidRDefault="009B532A" w:rsidP="000B269E">
      <w:pPr>
        <w:pStyle w:val="NormalWeb"/>
        <w:numPr>
          <w:ilvl w:val="0"/>
          <w:numId w:val="13"/>
        </w:numPr>
        <w:rPr>
          <w:i/>
          <w:color w:val="auto"/>
          <w:sz w:val="22"/>
          <w:szCs w:val="22"/>
        </w:rPr>
      </w:pPr>
      <w:r>
        <w:rPr>
          <w:i/>
          <w:color w:val="auto"/>
          <w:sz w:val="22"/>
          <w:szCs w:val="22"/>
        </w:rPr>
        <w:t xml:space="preserve">Chapter 1: </w:t>
      </w:r>
      <w:r w:rsidR="00A23320">
        <w:rPr>
          <w:i/>
          <w:color w:val="auto"/>
          <w:sz w:val="22"/>
          <w:szCs w:val="22"/>
        </w:rPr>
        <w:t xml:space="preserve"> Can Science Cure the Common Cold?  Introduction to the Scientific Method</w:t>
      </w:r>
    </w:p>
    <w:p w14:paraId="62AF2DD3" w14:textId="77777777" w:rsidR="00D4453A" w:rsidRPr="009220D5" w:rsidRDefault="00A23320" w:rsidP="000B269E">
      <w:pPr>
        <w:pStyle w:val="NormalWeb"/>
        <w:numPr>
          <w:ilvl w:val="0"/>
          <w:numId w:val="13"/>
        </w:numPr>
        <w:rPr>
          <w:i/>
          <w:color w:val="auto"/>
          <w:sz w:val="22"/>
          <w:szCs w:val="22"/>
        </w:rPr>
      </w:pPr>
      <w:r>
        <w:rPr>
          <w:i/>
          <w:color w:val="auto"/>
          <w:sz w:val="22"/>
          <w:szCs w:val="22"/>
        </w:rPr>
        <w:t>Chapter 2:  Are We Alone in the Universe?  Water, Biochemistry and Cells</w:t>
      </w:r>
    </w:p>
    <w:p w14:paraId="62AF2DD4" w14:textId="01253F58" w:rsidR="000B269E" w:rsidRPr="00337FC1" w:rsidRDefault="000B269E" w:rsidP="000B269E">
      <w:pPr>
        <w:pStyle w:val="NormalWeb"/>
        <w:rPr>
          <w:b/>
          <w:color w:val="auto"/>
          <w:sz w:val="22"/>
          <w:szCs w:val="22"/>
        </w:rPr>
      </w:pPr>
      <w:r w:rsidRPr="000B269E">
        <w:rPr>
          <w:b/>
          <w:color w:val="auto"/>
          <w:sz w:val="22"/>
          <w:szCs w:val="22"/>
          <w:u w:val="single"/>
        </w:rPr>
        <w:t>UNIT #2</w:t>
      </w:r>
      <w:r w:rsidR="00337B2D">
        <w:rPr>
          <w:b/>
          <w:color w:val="auto"/>
          <w:sz w:val="22"/>
          <w:szCs w:val="22"/>
          <w:u w:val="single"/>
        </w:rPr>
        <w:t xml:space="preserve"> (</w:t>
      </w:r>
      <w:r w:rsidR="001E16D4" w:rsidRPr="001E16D4">
        <w:rPr>
          <w:b/>
          <w:color w:val="auto"/>
          <w:sz w:val="22"/>
          <w:szCs w:val="22"/>
          <w:highlight w:val="yellow"/>
          <w:u w:val="single"/>
        </w:rPr>
        <w:t>October 23</w:t>
      </w:r>
      <w:r w:rsidR="001E16D4" w:rsidRPr="001E16D4">
        <w:rPr>
          <w:b/>
          <w:color w:val="auto"/>
          <w:sz w:val="22"/>
          <w:szCs w:val="22"/>
          <w:highlight w:val="yellow"/>
          <w:u w:val="single"/>
          <w:vertAlign w:val="superscript"/>
        </w:rPr>
        <w:t>rd</w:t>
      </w:r>
      <w:r w:rsidR="00E05263" w:rsidRPr="001E16D4">
        <w:rPr>
          <w:b/>
          <w:color w:val="auto"/>
          <w:sz w:val="22"/>
          <w:szCs w:val="22"/>
          <w:highlight w:val="yellow"/>
          <w:u w:val="single"/>
        </w:rPr>
        <w:t xml:space="preserve"> – </w:t>
      </w:r>
      <w:r w:rsidR="001E16D4" w:rsidRPr="001E16D4">
        <w:rPr>
          <w:b/>
          <w:color w:val="auto"/>
          <w:sz w:val="22"/>
          <w:szCs w:val="22"/>
          <w:highlight w:val="yellow"/>
          <w:u w:val="single"/>
        </w:rPr>
        <w:t>October 29</w:t>
      </w:r>
      <w:r w:rsidR="001E16D4" w:rsidRPr="001E16D4">
        <w:rPr>
          <w:b/>
          <w:color w:val="auto"/>
          <w:sz w:val="22"/>
          <w:szCs w:val="22"/>
          <w:highlight w:val="yellow"/>
          <w:u w:val="single"/>
          <w:vertAlign w:val="superscript"/>
        </w:rPr>
        <w:t>th</w:t>
      </w:r>
      <w:r w:rsidR="00337B2D">
        <w:rPr>
          <w:b/>
          <w:color w:val="auto"/>
          <w:sz w:val="22"/>
          <w:szCs w:val="22"/>
          <w:u w:val="single"/>
        </w:rPr>
        <w:t>)</w:t>
      </w:r>
      <w:r w:rsidR="00337FC1">
        <w:rPr>
          <w:b/>
          <w:color w:val="auto"/>
          <w:sz w:val="22"/>
          <w:szCs w:val="22"/>
        </w:rPr>
        <w:t xml:space="preserve"> 1 week</w:t>
      </w:r>
    </w:p>
    <w:p w14:paraId="62AF2DD5" w14:textId="77777777" w:rsidR="00D4453A" w:rsidRPr="009220D5" w:rsidRDefault="009220D5" w:rsidP="000B269E">
      <w:pPr>
        <w:pStyle w:val="NormalWeb"/>
        <w:numPr>
          <w:ilvl w:val="0"/>
          <w:numId w:val="14"/>
        </w:numPr>
        <w:rPr>
          <w:i/>
          <w:color w:val="auto"/>
          <w:sz w:val="22"/>
          <w:szCs w:val="22"/>
        </w:rPr>
      </w:pPr>
      <w:r w:rsidRPr="009220D5">
        <w:rPr>
          <w:i/>
          <w:color w:val="auto"/>
          <w:sz w:val="22"/>
          <w:szCs w:val="22"/>
        </w:rPr>
        <w:t>Chapte</w:t>
      </w:r>
      <w:r w:rsidR="000B3EDE">
        <w:rPr>
          <w:i/>
          <w:color w:val="auto"/>
          <w:sz w:val="22"/>
          <w:szCs w:val="22"/>
        </w:rPr>
        <w:t>r</w:t>
      </w:r>
      <w:r w:rsidR="00693CE5">
        <w:rPr>
          <w:i/>
          <w:color w:val="auto"/>
          <w:sz w:val="22"/>
          <w:szCs w:val="22"/>
        </w:rPr>
        <w:t xml:space="preserve"> 3:  Is it Possible to Supplement Your Way to Better Health? Nutrients and Membrane Transport</w:t>
      </w:r>
    </w:p>
    <w:p w14:paraId="62AF2DD6" w14:textId="77777777" w:rsidR="000B269E" w:rsidRDefault="008E6962" w:rsidP="008E6962">
      <w:pPr>
        <w:pStyle w:val="NormalWeb"/>
        <w:numPr>
          <w:ilvl w:val="0"/>
          <w:numId w:val="14"/>
        </w:numPr>
        <w:rPr>
          <w:i/>
          <w:color w:val="auto"/>
          <w:sz w:val="22"/>
          <w:szCs w:val="22"/>
        </w:rPr>
      </w:pPr>
      <w:r>
        <w:rPr>
          <w:i/>
          <w:color w:val="auto"/>
          <w:sz w:val="22"/>
          <w:szCs w:val="22"/>
        </w:rPr>
        <w:t>Chapter 4:</w:t>
      </w:r>
      <w:r w:rsidR="000B3EDE">
        <w:rPr>
          <w:i/>
          <w:color w:val="auto"/>
          <w:sz w:val="22"/>
          <w:szCs w:val="22"/>
        </w:rPr>
        <w:t xml:space="preserve">  </w:t>
      </w:r>
      <w:r w:rsidR="00693CE5">
        <w:rPr>
          <w:i/>
          <w:color w:val="auto"/>
          <w:sz w:val="22"/>
          <w:szCs w:val="22"/>
        </w:rPr>
        <w:t>Fat: How Much is Right for You?</w:t>
      </w:r>
    </w:p>
    <w:p w14:paraId="62AF2DD7" w14:textId="77777777" w:rsidR="00693CE5" w:rsidRPr="008E6962" w:rsidRDefault="00693CE5" w:rsidP="008E6962">
      <w:pPr>
        <w:pStyle w:val="NormalWeb"/>
        <w:numPr>
          <w:ilvl w:val="0"/>
          <w:numId w:val="14"/>
        </w:numPr>
        <w:rPr>
          <w:i/>
          <w:color w:val="auto"/>
          <w:sz w:val="22"/>
          <w:szCs w:val="22"/>
        </w:rPr>
      </w:pPr>
      <w:r>
        <w:rPr>
          <w:i/>
          <w:color w:val="auto"/>
          <w:sz w:val="22"/>
          <w:szCs w:val="22"/>
        </w:rPr>
        <w:t>Chapter 5: Life in the Greenhouse: Photosynthesis and Global Warming</w:t>
      </w:r>
    </w:p>
    <w:p w14:paraId="62AF2DD8" w14:textId="28392AE4" w:rsidR="00D4453A" w:rsidRPr="00337FC1" w:rsidRDefault="000B269E" w:rsidP="000B269E">
      <w:pPr>
        <w:pStyle w:val="NormalWeb"/>
        <w:rPr>
          <w:b/>
          <w:color w:val="auto"/>
          <w:sz w:val="22"/>
          <w:szCs w:val="22"/>
        </w:rPr>
      </w:pPr>
      <w:r w:rsidRPr="000B269E">
        <w:rPr>
          <w:b/>
          <w:color w:val="auto"/>
          <w:sz w:val="22"/>
          <w:szCs w:val="22"/>
          <w:u w:val="single"/>
        </w:rPr>
        <w:lastRenderedPageBreak/>
        <w:t>UNIT # 3</w:t>
      </w:r>
      <w:r w:rsidR="00337B2D">
        <w:rPr>
          <w:b/>
          <w:color w:val="auto"/>
          <w:sz w:val="22"/>
          <w:szCs w:val="22"/>
          <w:u w:val="single"/>
        </w:rPr>
        <w:t xml:space="preserve"> (</w:t>
      </w:r>
      <w:r w:rsidR="001E16D4" w:rsidRPr="001E16D4">
        <w:rPr>
          <w:b/>
          <w:color w:val="auto"/>
          <w:sz w:val="22"/>
          <w:szCs w:val="22"/>
          <w:highlight w:val="yellow"/>
          <w:u w:val="single"/>
        </w:rPr>
        <w:t>October 30</w:t>
      </w:r>
      <w:proofErr w:type="gramStart"/>
      <w:r w:rsidR="001E16D4" w:rsidRPr="001E16D4">
        <w:rPr>
          <w:b/>
          <w:color w:val="auto"/>
          <w:sz w:val="22"/>
          <w:szCs w:val="22"/>
          <w:highlight w:val="yellow"/>
          <w:u w:val="single"/>
          <w:vertAlign w:val="superscript"/>
        </w:rPr>
        <w:t>th</w:t>
      </w:r>
      <w:r w:rsidR="001E16D4" w:rsidRPr="001E16D4">
        <w:rPr>
          <w:b/>
          <w:color w:val="auto"/>
          <w:sz w:val="22"/>
          <w:szCs w:val="22"/>
          <w:highlight w:val="yellow"/>
          <w:u w:val="single"/>
        </w:rPr>
        <w:t xml:space="preserve"> </w:t>
      </w:r>
      <w:r w:rsidR="00E05263" w:rsidRPr="001E16D4">
        <w:rPr>
          <w:b/>
          <w:color w:val="auto"/>
          <w:sz w:val="22"/>
          <w:szCs w:val="22"/>
          <w:highlight w:val="yellow"/>
          <w:u w:val="single"/>
        </w:rPr>
        <w:t xml:space="preserve"> –</w:t>
      </w:r>
      <w:proofErr w:type="gramEnd"/>
      <w:r w:rsidR="001E16D4" w:rsidRPr="001E16D4">
        <w:rPr>
          <w:b/>
          <w:color w:val="auto"/>
          <w:sz w:val="22"/>
          <w:szCs w:val="22"/>
          <w:highlight w:val="yellow"/>
          <w:u w:val="single"/>
        </w:rPr>
        <w:t xml:space="preserve"> </w:t>
      </w:r>
      <w:r w:rsidR="00E05263" w:rsidRPr="001E16D4">
        <w:rPr>
          <w:b/>
          <w:color w:val="auto"/>
          <w:sz w:val="22"/>
          <w:szCs w:val="22"/>
          <w:highlight w:val="yellow"/>
          <w:u w:val="single"/>
        </w:rPr>
        <w:t xml:space="preserve"> </w:t>
      </w:r>
      <w:r w:rsidR="001E16D4" w:rsidRPr="001E16D4">
        <w:rPr>
          <w:b/>
          <w:color w:val="auto"/>
          <w:sz w:val="22"/>
          <w:szCs w:val="22"/>
          <w:highlight w:val="yellow"/>
          <w:u w:val="single"/>
        </w:rPr>
        <w:t>November 12</w:t>
      </w:r>
      <w:r w:rsidR="001E16D4" w:rsidRPr="001E16D4">
        <w:rPr>
          <w:b/>
          <w:color w:val="auto"/>
          <w:sz w:val="22"/>
          <w:szCs w:val="22"/>
          <w:highlight w:val="yellow"/>
          <w:u w:val="single"/>
          <w:vertAlign w:val="superscript"/>
        </w:rPr>
        <w:t>th</w:t>
      </w:r>
      <w:r w:rsidR="00337FC1">
        <w:rPr>
          <w:b/>
          <w:color w:val="auto"/>
          <w:sz w:val="22"/>
          <w:szCs w:val="22"/>
          <w:u w:val="single"/>
        </w:rPr>
        <w:t>)</w:t>
      </w:r>
      <w:r w:rsidR="00337FC1">
        <w:rPr>
          <w:b/>
          <w:color w:val="auto"/>
          <w:sz w:val="22"/>
          <w:szCs w:val="22"/>
        </w:rPr>
        <w:t xml:space="preserve"> 2 weeks</w:t>
      </w:r>
    </w:p>
    <w:p w14:paraId="62AF2DD9" w14:textId="77777777" w:rsidR="000B269E" w:rsidRDefault="00693CE5" w:rsidP="000B269E">
      <w:pPr>
        <w:pStyle w:val="NormalWeb"/>
        <w:numPr>
          <w:ilvl w:val="0"/>
          <w:numId w:val="14"/>
        </w:numPr>
        <w:rPr>
          <w:i/>
          <w:color w:val="auto"/>
          <w:sz w:val="22"/>
          <w:szCs w:val="22"/>
        </w:rPr>
      </w:pPr>
      <w:r>
        <w:rPr>
          <w:i/>
          <w:color w:val="auto"/>
          <w:sz w:val="22"/>
          <w:szCs w:val="22"/>
        </w:rPr>
        <w:t>Chapter 6</w:t>
      </w:r>
      <w:r w:rsidR="000B3EDE">
        <w:rPr>
          <w:i/>
          <w:color w:val="auto"/>
          <w:sz w:val="22"/>
          <w:szCs w:val="22"/>
        </w:rPr>
        <w:t>:  Cancer:  DNA Synthesis, Mitosis &amp; Meiosis</w:t>
      </w:r>
    </w:p>
    <w:p w14:paraId="62AF2DDA" w14:textId="77777777" w:rsidR="008E6962" w:rsidRDefault="00693CE5" w:rsidP="000B3EDE">
      <w:pPr>
        <w:pStyle w:val="NormalWeb"/>
        <w:numPr>
          <w:ilvl w:val="0"/>
          <w:numId w:val="14"/>
        </w:numPr>
        <w:rPr>
          <w:i/>
          <w:color w:val="auto"/>
          <w:sz w:val="22"/>
          <w:szCs w:val="22"/>
        </w:rPr>
      </w:pPr>
      <w:r>
        <w:rPr>
          <w:i/>
          <w:color w:val="auto"/>
          <w:sz w:val="22"/>
          <w:szCs w:val="22"/>
        </w:rPr>
        <w:t>Chapter 7</w:t>
      </w:r>
      <w:r w:rsidR="000B3EDE">
        <w:rPr>
          <w:i/>
          <w:color w:val="auto"/>
          <w:sz w:val="22"/>
          <w:szCs w:val="22"/>
        </w:rPr>
        <w:t xml:space="preserve">:  Are You Only As Smart As Your Genes?  </w:t>
      </w:r>
      <w:proofErr w:type="spellStart"/>
      <w:r w:rsidR="000B3EDE">
        <w:rPr>
          <w:i/>
          <w:color w:val="auto"/>
          <w:sz w:val="22"/>
          <w:szCs w:val="22"/>
        </w:rPr>
        <w:t>Mendelin</w:t>
      </w:r>
      <w:proofErr w:type="spellEnd"/>
      <w:r w:rsidR="000B3EDE">
        <w:rPr>
          <w:i/>
          <w:color w:val="auto"/>
          <w:sz w:val="22"/>
          <w:szCs w:val="22"/>
        </w:rPr>
        <w:t xml:space="preserve"> &amp; Quantitative Genetics </w:t>
      </w:r>
    </w:p>
    <w:p w14:paraId="62AF2DDB" w14:textId="77777777" w:rsidR="00693CE5" w:rsidRPr="000B3EDE" w:rsidRDefault="00693CE5" w:rsidP="000B3EDE">
      <w:pPr>
        <w:pStyle w:val="NormalWeb"/>
        <w:numPr>
          <w:ilvl w:val="0"/>
          <w:numId w:val="14"/>
        </w:numPr>
        <w:rPr>
          <w:i/>
          <w:color w:val="auto"/>
          <w:sz w:val="22"/>
          <w:szCs w:val="22"/>
        </w:rPr>
      </w:pPr>
      <w:r>
        <w:rPr>
          <w:i/>
          <w:color w:val="auto"/>
          <w:sz w:val="22"/>
          <w:szCs w:val="22"/>
        </w:rPr>
        <w:t>Chapter 9: Genetically Modified Organisms: Gene Expression, Mutation, and Cloning</w:t>
      </w:r>
    </w:p>
    <w:p w14:paraId="62AF2DDC" w14:textId="10E0CC38" w:rsidR="000B269E" w:rsidRPr="00FE5DFF" w:rsidRDefault="000B269E" w:rsidP="000B269E">
      <w:pPr>
        <w:pStyle w:val="NormalWeb"/>
        <w:rPr>
          <w:b/>
          <w:color w:val="auto"/>
          <w:sz w:val="22"/>
          <w:szCs w:val="22"/>
        </w:rPr>
      </w:pPr>
      <w:r>
        <w:rPr>
          <w:b/>
          <w:color w:val="auto"/>
          <w:sz w:val="22"/>
          <w:szCs w:val="22"/>
          <w:u w:val="single"/>
        </w:rPr>
        <w:t>UNIT #4</w:t>
      </w:r>
      <w:r w:rsidR="00337B2D">
        <w:rPr>
          <w:b/>
          <w:color w:val="auto"/>
          <w:sz w:val="22"/>
          <w:szCs w:val="22"/>
          <w:u w:val="single"/>
        </w:rPr>
        <w:t xml:space="preserve"> (</w:t>
      </w:r>
      <w:r w:rsidR="001E16D4" w:rsidRPr="001E16D4">
        <w:rPr>
          <w:b/>
          <w:color w:val="auto"/>
          <w:sz w:val="22"/>
          <w:szCs w:val="22"/>
          <w:highlight w:val="yellow"/>
          <w:u w:val="single"/>
        </w:rPr>
        <w:t>November 13</w:t>
      </w:r>
      <w:proofErr w:type="gramStart"/>
      <w:r w:rsidR="001E16D4" w:rsidRPr="001E16D4">
        <w:rPr>
          <w:b/>
          <w:color w:val="auto"/>
          <w:sz w:val="22"/>
          <w:szCs w:val="22"/>
          <w:highlight w:val="yellow"/>
          <w:u w:val="single"/>
          <w:vertAlign w:val="superscript"/>
        </w:rPr>
        <w:t>th</w:t>
      </w:r>
      <w:r w:rsidR="001E16D4" w:rsidRPr="001E16D4">
        <w:rPr>
          <w:b/>
          <w:color w:val="auto"/>
          <w:sz w:val="22"/>
          <w:szCs w:val="22"/>
          <w:highlight w:val="yellow"/>
          <w:u w:val="single"/>
        </w:rPr>
        <w:t xml:space="preserve"> </w:t>
      </w:r>
      <w:r w:rsidR="00FE5DFF" w:rsidRPr="001E16D4">
        <w:rPr>
          <w:b/>
          <w:color w:val="auto"/>
          <w:sz w:val="22"/>
          <w:szCs w:val="22"/>
          <w:highlight w:val="yellow"/>
          <w:u w:val="single"/>
        </w:rPr>
        <w:t xml:space="preserve"> –</w:t>
      </w:r>
      <w:proofErr w:type="gramEnd"/>
      <w:r w:rsidR="00FE5DFF" w:rsidRPr="001E16D4">
        <w:rPr>
          <w:b/>
          <w:color w:val="auto"/>
          <w:sz w:val="22"/>
          <w:szCs w:val="22"/>
          <w:highlight w:val="yellow"/>
          <w:u w:val="single"/>
        </w:rPr>
        <w:t xml:space="preserve"> </w:t>
      </w:r>
      <w:r w:rsidR="001E16D4" w:rsidRPr="001E16D4">
        <w:rPr>
          <w:b/>
          <w:color w:val="auto"/>
          <w:sz w:val="22"/>
          <w:szCs w:val="22"/>
          <w:highlight w:val="yellow"/>
          <w:u w:val="single"/>
        </w:rPr>
        <w:t>November 19</w:t>
      </w:r>
      <w:r w:rsidR="001E16D4" w:rsidRPr="001E16D4">
        <w:rPr>
          <w:b/>
          <w:color w:val="auto"/>
          <w:sz w:val="22"/>
          <w:szCs w:val="22"/>
          <w:highlight w:val="yellow"/>
          <w:u w:val="single"/>
          <w:vertAlign w:val="superscript"/>
        </w:rPr>
        <w:t>th</w:t>
      </w:r>
      <w:r w:rsidR="00337B2D">
        <w:rPr>
          <w:b/>
          <w:color w:val="auto"/>
          <w:sz w:val="22"/>
          <w:szCs w:val="22"/>
          <w:u w:val="single"/>
        </w:rPr>
        <w:t>)</w:t>
      </w:r>
      <w:r w:rsidR="009A5CFA">
        <w:rPr>
          <w:b/>
          <w:color w:val="auto"/>
          <w:sz w:val="22"/>
          <w:szCs w:val="22"/>
        </w:rPr>
        <w:t xml:space="preserve"> </w:t>
      </w:r>
      <w:r w:rsidR="00620970">
        <w:rPr>
          <w:b/>
          <w:color w:val="auto"/>
          <w:sz w:val="22"/>
          <w:szCs w:val="22"/>
        </w:rPr>
        <w:t>1</w:t>
      </w:r>
      <w:r w:rsidR="00F76468">
        <w:rPr>
          <w:b/>
          <w:color w:val="auto"/>
          <w:sz w:val="22"/>
          <w:szCs w:val="22"/>
        </w:rPr>
        <w:t xml:space="preserve"> week</w:t>
      </w:r>
    </w:p>
    <w:p w14:paraId="62AF2DDD" w14:textId="77777777" w:rsidR="000B269E" w:rsidRDefault="00693CE5" w:rsidP="000B269E">
      <w:pPr>
        <w:pStyle w:val="NormalWeb"/>
        <w:numPr>
          <w:ilvl w:val="0"/>
          <w:numId w:val="14"/>
        </w:numPr>
        <w:rPr>
          <w:i/>
          <w:color w:val="auto"/>
          <w:sz w:val="22"/>
          <w:szCs w:val="22"/>
        </w:rPr>
      </w:pPr>
      <w:r>
        <w:rPr>
          <w:i/>
          <w:color w:val="auto"/>
          <w:sz w:val="22"/>
          <w:szCs w:val="22"/>
        </w:rPr>
        <w:t>Chapter 10</w:t>
      </w:r>
      <w:r w:rsidR="00E3777F">
        <w:rPr>
          <w:i/>
          <w:color w:val="auto"/>
          <w:sz w:val="22"/>
          <w:szCs w:val="22"/>
        </w:rPr>
        <w:t>:  Where Did We Come From?  The Evidence of Evolution</w:t>
      </w:r>
      <w:r w:rsidR="000B269E">
        <w:rPr>
          <w:i/>
          <w:color w:val="auto"/>
          <w:sz w:val="22"/>
          <w:szCs w:val="22"/>
        </w:rPr>
        <w:t xml:space="preserve"> </w:t>
      </w:r>
    </w:p>
    <w:p w14:paraId="62AF2DDE" w14:textId="77777777" w:rsidR="000B269E" w:rsidRDefault="000B269E" w:rsidP="000B269E">
      <w:pPr>
        <w:pStyle w:val="NormalWeb"/>
        <w:numPr>
          <w:ilvl w:val="0"/>
          <w:numId w:val="14"/>
        </w:numPr>
        <w:rPr>
          <w:i/>
          <w:color w:val="auto"/>
          <w:sz w:val="22"/>
          <w:szCs w:val="22"/>
        </w:rPr>
      </w:pPr>
      <w:r>
        <w:rPr>
          <w:i/>
          <w:color w:val="auto"/>
          <w:sz w:val="22"/>
          <w:szCs w:val="22"/>
        </w:rPr>
        <w:t>Chap</w:t>
      </w:r>
      <w:r w:rsidR="00693CE5">
        <w:rPr>
          <w:i/>
          <w:color w:val="auto"/>
          <w:sz w:val="22"/>
          <w:szCs w:val="22"/>
        </w:rPr>
        <w:t>ter 11</w:t>
      </w:r>
      <w:r w:rsidR="00E3777F">
        <w:rPr>
          <w:i/>
          <w:color w:val="auto"/>
          <w:sz w:val="22"/>
          <w:szCs w:val="22"/>
        </w:rPr>
        <w:t>:  An Evolving Enemy:  Natural Selection</w:t>
      </w:r>
    </w:p>
    <w:p w14:paraId="62AF2DDF" w14:textId="77777777" w:rsidR="00782332" w:rsidRPr="00782332" w:rsidRDefault="00693CE5" w:rsidP="00782332">
      <w:pPr>
        <w:pStyle w:val="NormalWeb"/>
        <w:numPr>
          <w:ilvl w:val="0"/>
          <w:numId w:val="14"/>
        </w:numPr>
        <w:rPr>
          <w:i/>
          <w:color w:val="auto"/>
          <w:sz w:val="22"/>
          <w:szCs w:val="22"/>
        </w:rPr>
      </w:pPr>
      <w:r>
        <w:rPr>
          <w:i/>
          <w:color w:val="auto"/>
          <w:sz w:val="22"/>
          <w:szCs w:val="22"/>
        </w:rPr>
        <w:t>Chapter 12</w:t>
      </w:r>
      <w:r w:rsidR="00782332">
        <w:rPr>
          <w:i/>
          <w:color w:val="auto"/>
          <w:sz w:val="22"/>
          <w:szCs w:val="22"/>
        </w:rPr>
        <w:t xml:space="preserve">: </w:t>
      </w:r>
      <w:r w:rsidR="00E3777F">
        <w:rPr>
          <w:i/>
          <w:color w:val="auto"/>
          <w:sz w:val="22"/>
          <w:szCs w:val="22"/>
        </w:rPr>
        <w:t xml:space="preserve"> Who Am I?  Species &amp; Race</w:t>
      </w:r>
      <w:r w:rsidR="00782332">
        <w:rPr>
          <w:i/>
          <w:color w:val="auto"/>
          <w:sz w:val="22"/>
          <w:szCs w:val="22"/>
        </w:rPr>
        <w:t xml:space="preserve"> </w:t>
      </w:r>
    </w:p>
    <w:p w14:paraId="62AF2DE0" w14:textId="09E39B9B" w:rsidR="000B269E" w:rsidRPr="00FE5DFF" w:rsidRDefault="000B269E" w:rsidP="000B269E">
      <w:pPr>
        <w:pStyle w:val="NormalWeb"/>
        <w:rPr>
          <w:b/>
          <w:color w:val="auto"/>
          <w:sz w:val="22"/>
          <w:szCs w:val="22"/>
        </w:rPr>
      </w:pPr>
      <w:r>
        <w:rPr>
          <w:b/>
          <w:color w:val="auto"/>
          <w:sz w:val="22"/>
          <w:szCs w:val="22"/>
          <w:u w:val="single"/>
        </w:rPr>
        <w:t>UNIT #5</w:t>
      </w:r>
      <w:r w:rsidR="00337B2D">
        <w:rPr>
          <w:b/>
          <w:color w:val="auto"/>
          <w:sz w:val="22"/>
          <w:szCs w:val="22"/>
          <w:u w:val="single"/>
        </w:rPr>
        <w:t xml:space="preserve"> (</w:t>
      </w:r>
      <w:r w:rsidR="006562B2" w:rsidRPr="006562B2">
        <w:rPr>
          <w:b/>
          <w:color w:val="auto"/>
          <w:sz w:val="22"/>
          <w:szCs w:val="22"/>
          <w:highlight w:val="yellow"/>
          <w:u w:val="single"/>
        </w:rPr>
        <w:t>November 20</w:t>
      </w:r>
      <w:r w:rsidR="006562B2" w:rsidRPr="006562B2">
        <w:rPr>
          <w:b/>
          <w:color w:val="auto"/>
          <w:sz w:val="22"/>
          <w:szCs w:val="22"/>
          <w:highlight w:val="yellow"/>
          <w:u w:val="single"/>
          <w:vertAlign w:val="superscript"/>
        </w:rPr>
        <w:t>th</w:t>
      </w:r>
      <w:r w:rsidR="006562B2" w:rsidRPr="006562B2">
        <w:rPr>
          <w:b/>
          <w:color w:val="auto"/>
          <w:sz w:val="22"/>
          <w:szCs w:val="22"/>
          <w:highlight w:val="yellow"/>
          <w:u w:val="single"/>
        </w:rPr>
        <w:t xml:space="preserve"> – November 26</w:t>
      </w:r>
      <w:r w:rsidR="006562B2" w:rsidRPr="006562B2">
        <w:rPr>
          <w:b/>
          <w:color w:val="auto"/>
          <w:sz w:val="22"/>
          <w:szCs w:val="22"/>
          <w:highlight w:val="yellow"/>
          <w:u w:val="single"/>
          <w:vertAlign w:val="superscript"/>
        </w:rPr>
        <w:t>th</w:t>
      </w:r>
      <w:r w:rsidR="00337B2D">
        <w:rPr>
          <w:b/>
          <w:color w:val="auto"/>
          <w:sz w:val="22"/>
          <w:szCs w:val="22"/>
          <w:u w:val="single"/>
        </w:rPr>
        <w:t>)</w:t>
      </w:r>
      <w:r w:rsidR="009A5CFA">
        <w:rPr>
          <w:b/>
          <w:color w:val="auto"/>
          <w:sz w:val="22"/>
          <w:szCs w:val="22"/>
        </w:rPr>
        <w:t xml:space="preserve"> 1</w:t>
      </w:r>
      <w:r w:rsidR="00FE5DFF">
        <w:rPr>
          <w:b/>
          <w:color w:val="auto"/>
          <w:sz w:val="22"/>
          <w:szCs w:val="22"/>
        </w:rPr>
        <w:t xml:space="preserve"> week</w:t>
      </w:r>
    </w:p>
    <w:p w14:paraId="62AF2DE1" w14:textId="77777777" w:rsidR="00693CE5" w:rsidRDefault="00E3777F" w:rsidP="000B269E">
      <w:pPr>
        <w:pStyle w:val="NormalWeb"/>
        <w:numPr>
          <w:ilvl w:val="0"/>
          <w:numId w:val="14"/>
        </w:numPr>
        <w:rPr>
          <w:i/>
          <w:color w:val="auto"/>
          <w:sz w:val="22"/>
          <w:szCs w:val="22"/>
        </w:rPr>
      </w:pPr>
      <w:r>
        <w:rPr>
          <w:i/>
          <w:color w:val="auto"/>
          <w:sz w:val="22"/>
          <w:szCs w:val="22"/>
        </w:rPr>
        <w:t xml:space="preserve">Chapter 13: </w:t>
      </w:r>
      <w:r w:rsidR="00693CE5">
        <w:rPr>
          <w:i/>
          <w:color w:val="auto"/>
          <w:sz w:val="22"/>
          <w:szCs w:val="22"/>
        </w:rPr>
        <w:t>Prospecting for Biological Gold: Biodiversity and Classification</w:t>
      </w:r>
    </w:p>
    <w:p w14:paraId="62AF2DE2" w14:textId="77777777" w:rsidR="000B269E" w:rsidRDefault="00693CE5" w:rsidP="000B269E">
      <w:pPr>
        <w:pStyle w:val="NormalWeb"/>
        <w:numPr>
          <w:ilvl w:val="0"/>
          <w:numId w:val="14"/>
        </w:numPr>
        <w:rPr>
          <w:i/>
          <w:color w:val="auto"/>
          <w:sz w:val="22"/>
          <w:szCs w:val="22"/>
        </w:rPr>
      </w:pPr>
      <w:r>
        <w:rPr>
          <w:i/>
          <w:color w:val="auto"/>
          <w:sz w:val="22"/>
          <w:szCs w:val="22"/>
        </w:rPr>
        <w:t>Chapter 14:</w:t>
      </w:r>
      <w:r w:rsidR="00E3777F">
        <w:rPr>
          <w:i/>
          <w:color w:val="auto"/>
          <w:sz w:val="22"/>
          <w:szCs w:val="22"/>
        </w:rPr>
        <w:t xml:space="preserve"> Is The Human Population Too Large?  Population Ecology</w:t>
      </w:r>
    </w:p>
    <w:p w14:paraId="62AF2DE3" w14:textId="77777777" w:rsidR="000B269E" w:rsidRDefault="00693CE5" w:rsidP="00E3777F">
      <w:pPr>
        <w:pStyle w:val="NormalWeb"/>
        <w:numPr>
          <w:ilvl w:val="0"/>
          <w:numId w:val="14"/>
        </w:numPr>
        <w:rPr>
          <w:i/>
          <w:color w:val="auto"/>
          <w:sz w:val="22"/>
          <w:szCs w:val="22"/>
        </w:rPr>
      </w:pPr>
      <w:r>
        <w:rPr>
          <w:i/>
          <w:color w:val="auto"/>
          <w:sz w:val="22"/>
          <w:szCs w:val="22"/>
        </w:rPr>
        <w:t>Chapter 15</w:t>
      </w:r>
      <w:r w:rsidR="00E3777F">
        <w:rPr>
          <w:i/>
          <w:color w:val="auto"/>
          <w:sz w:val="22"/>
          <w:szCs w:val="22"/>
        </w:rPr>
        <w:t>: Conservin</w:t>
      </w:r>
      <w:r>
        <w:rPr>
          <w:i/>
          <w:color w:val="auto"/>
          <w:sz w:val="22"/>
          <w:szCs w:val="22"/>
        </w:rPr>
        <w:t>g Biodiversity:  Community &amp;</w:t>
      </w:r>
      <w:r w:rsidR="00E3777F">
        <w:rPr>
          <w:i/>
          <w:color w:val="auto"/>
          <w:sz w:val="22"/>
          <w:szCs w:val="22"/>
        </w:rPr>
        <w:t xml:space="preserve"> Ecosystem Ecology</w:t>
      </w:r>
    </w:p>
    <w:p w14:paraId="62AF2DE4" w14:textId="77777777" w:rsidR="00D4453A" w:rsidRPr="00532434" w:rsidRDefault="006160DF" w:rsidP="00D4453A">
      <w:pPr>
        <w:shd w:val="clear" w:color="auto" w:fill="FFFFFF"/>
        <w:rPr>
          <w:b/>
          <w:color w:val="000000"/>
        </w:rPr>
      </w:pPr>
      <w:r w:rsidRPr="005B0BF6">
        <w:rPr>
          <w:b/>
          <w:color w:val="000000"/>
          <w:u w:val="single"/>
        </w:rPr>
        <w:t>ONLINE ATTENDANCE AND WITHDRAWAL POLICY</w:t>
      </w:r>
      <w:r w:rsidR="00D4453A" w:rsidRPr="00532434">
        <w:rPr>
          <w:b/>
          <w:color w:val="000000"/>
        </w:rPr>
        <w:t>:</w:t>
      </w:r>
    </w:p>
    <w:p w14:paraId="62AF2DE5" w14:textId="77777777" w:rsidR="00D4453A" w:rsidRPr="00532434" w:rsidRDefault="00D4453A" w:rsidP="00D4453A">
      <w:pPr>
        <w:shd w:val="clear" w:color="auto" w:fill="FFFFFF"/>
        <w:rPr>
          <w:color w:val="000000"/>
        </w:rPr>
      </w:pPr>
    </w:p>
    <w:p w14:paraId="62AF2DE6" w14:textId="77777777" w:rsidR="00D4453A" w:rsidRPr="0025441A" w:rsidRDefault="00D4453A" w:rsidP="0025441A">
      <w:pPr>
        <w:shd w:val="clear" w:color="auto" w:fill="FFFFFF"/>
        <w:jc w:val="both"/>
        <w:rPr>
          <w:color w:val="000000"/>
          <w:sz w:val="22"/>
          <w:szCs w:val="22"/>
        </w:rPr>
      </w:pPr>
      <w:r w:rsidRPr="0025441A">
        <w:rPr>
          <w:color w:val="000000"/>
          <w:sz w:val="22"/>
          <w:szCs w:val="22"/>
        </w:rPr>
        <w:t>Students are accountable for all required work in each of their courses. They must assume full responsibility for class attendance in a way satisfactory to the instructor and for work missed because of absence. Since class sessions function not merely for individual learning but also for group interaction, absences can become a serious problem both for the individual and for the group.</w:t>
      </w:r>
    </w:p>
    <w:p w14:paraId="62AF2DE7" w14:textId="77777777" w:rsidR="00D4453A" w:rsidRPr="0025441A" w:rsidRDefault="00D4453A" w:rsidP="0025441A">
      <w:pPr>
        <w:shd w:val="clear" w:color="auto" w:fill="FFFFFF"/>
        <w:jc w:val="both"/>
        <w:rPr>
          <w:color w:val="000000"/>
          <w:sz w:val="22"/>
          <w:szCs w:val="22"/>
        </w:rPr>
      </w:pPr>
    </w:p>
    <w:p w14:paraId="62AF2DE8" w14:textId="77777777" w:rsidR="00D4453A" w:rsidRPr="0025441A" w:rsidRDefault="00D4453A" w:rsidP="0025441A">
      <w:pPr>
        <w:jc w:val="both"/>
        <w:rPr>
          <w:sz w:val="22"/>
          <w:szCs w:val="22"/>
        </w:rPr>
      </w:pPr>
      <w:r w:rsidRPr="0025441A">
        <w:rPr>
          <w:sz w:val="22"/>
          <w:szCs w:val="22"/>
        </w:rPr>
        <w:t xml:space="preserve">Online courses are </w:t>
      </w:r>
      <w:r w:rsidR="000B6043">
        <w:rPr>
          <w:sz w:val="22"/>
          <w:szCs w:val="22"/>
        </w:rPr>
        <w:t xml:space="preserve">generally </w:t>
      </w:r>
      <w:r w:rsidRPr="0025441A">
        <w:rPr>
          <w:sz w:val="22"/>
          <w:szCs w:val="22"/>
        </w:rPr>
        <w:t>delivered over a period of</w:t>
      </w:r>
      <w:r w:rsidR="00981D91">
        <w:rPr>
          <w:sz w:val="22"/>
          <w:szCs w:val="22"/>
        </w:rPr>
        <w:t xml:space="preserve"> eight</w:t>
      </w:r>
      <w:r w:rsidRPr="0025441A">
        <w:rPr>
          <w:sz w:val="22"/>
          <w:szCs w:val="22"/>
        </w:rPr>
        <w:t xml:space="preserve"> weeks with activities and assignments specified for each week.  An online week is defined as being Monday 12:00 AM (EST) through Sunday at 11:59 PM (EST).  Deadlines for attendance are based on Eastern Standard Time.</w:t>
      </w:r>
      <w:r w:rsidR="00732C2A">
        <w:rPr>
          <w:sz w:val="22"/>
          <w:szCs w:val="22"/>
        </w:rPr>
        <w:t xml:space="preserve">  </w:t>
      </w:r>
    </w:p>
    <w:p w14:paraId="62AF2DE9" w14:textId="77777777" w:rsidR="00D4453A" w:rsidRPr="0025441A" w:rsidRDefault="00D4453A" w:rsidP="0025441A">
      <w:pPr>
        <w:jc w:val="both"/>
        <w:rPr>
          <w:sz w:val="22"/>
          <w:szCs w:val="22"/>
        </w:rPr>
      </w:pPr>
    </w:p>
    <w:p w14:paraId="62AF2DEA" w14:textId="77777777" w:rsidR="00D4453A" w:rsidRDefault="00D4453A" w:rsidP="0025441A">
      <w:pPr>
        <w:jc w:val="both"/>
        <w:rPr>
          <w:sz w:val="22"/>
          <w:szCs w:val="22"/>
        </w:rPr>
      </w:pPr>
      <w:r w:rsidRPr="0025441A">
        <w:rPr>
          <w:sz w:val="22"/>
          <w:szCs w:val="22"/>
        </w:rPr>
        <w:t xml:space="preserve">A student will be considered in attendance for a given week of online instruction if he or she participates in the course.  Participation is defined as </w:t>
      </w:r>
      <w:r w:rsidR="00FE5DFF">
        <w:rPr>
          <w:sz w:val="22"/>
          <w:szCs w:val="22"/>
        </w:rPr>
        <w:t xml:space="preserve">completing work towards one of the specific tasks outlined in the Academic Requirements for a given unit </w:t>
      </w:r>
      <w:r w:rsidRPr="0025441A">
        <w:rPr>
          <w:sz w:val="22"/>
          <w:szCs w:val="22"/>
        </w:rPr>
        <w:t xml:space="preserve">during the online week prior to Sunday at 11:59 PM (EST).  </w:t>
      </w:r>
    </w:p>
    <w:p w14:paraId="62AF2DEB" w14:textId="77777777" w:rsidR="003F0EDA" w:rsidRDefault="003F0EDA" w:rsidP="0025441A">
      <w:pPr>
        <w:jc w:val="both"/>
        <w:rPr>
          <w:sz w:val="22"/>
          <w:szCs w:val="22"/>
        </w:rPr>
      </w:pPr>
    </w:p>
    <w:p w14:paraId="62AF2DEC" w14:textId="02D5ACDD" w:rsidR="003F0EDA" w:rsidRPr="00F36EEE" w:rsidRDefault="003F0EDA" w:rsidP="0025441A">
      <w:pPr>
        <w:jc w:val="both"/>
        <w:rPr>
          <w:sz w:val="22"/>
          <w:szCs w:val="22"/>
        </w:rPr>
      </w:pPr>
      <w:r w:rsidRPr="00F36EEE">
        <w:rPr>
          <w:sz w:val="22"/>
          <w:szCs w:val="22"/>
        </w:rPr>
        <w:t>The last day to withdraw from the class with a grade of “</w:t>
      </w:r>
      <w:r w:rsidR="007C68BE" w:rsidRPr="00F36EEE">
        <w:rPr>
          <w:sz w:val="22"/>
          <w:szCs w:val="22"/>
        </w:rPr>
        <w:t xml:space="preserve">W” falls </w:t>
      </w:r>
      <w:r w:rsidR="007C68BE" w:rsidRPr="001E16D4">
        <w:rPr>
          <w:sz w:val="22"/>
          <w:szCs w:val="22"/>
          <w:highlight w:val="yellow"/>
        </w:rPr>
        <w:t xml:space="preserve">on Monday </w:t>
      </w:r>
      <w:r w:rsidR="0027100E">
        <w:rPr>
          <w:sz w:val="22"/>
          <w:szCs w:val="22"/>
          <w:highlight w:val="yellow"/>
        </w:rPr>
        <w:t>November 6</w:t>
      </w:r>
      <w:r w:rsidR="0027100E" w:rsidRPr="0027100E">
        <w:rPr>
          <w:sz w:val="22"/>
          <w:szCs w:val="22"/>
          <w:highlight w:val="yellow"/>
          <w:vertAlign w:val="superscript"/>
        </w:rPr>
        <w:t>th</w:t>
      </w:r>
      <w:r w:rsidR="007C68BE" w:rsidRPr="001E16D4">
        <w:rPr>
          <w:sz w:val="22"/>
          <w:szCs w:val="22"/>
          <w:highlight w:val="yellow"/>
        </w:rPr>
        <w:t>, 20</w:t>
      </w:r>
      <w:r w:rsidR="00F432F2" w:rsidRPr="001E16D4">
        <w:rPr>
          <w:sz w:val="22"/>
          <w:szCs w:val="22"/>
          <w:highlight w:val="yellow"/>
        </w:rPr>
        <w:t>2</w:t>
      </w:r>
      <w:r w:rsidR="004B42BE" w:rsidRPr="001E16D4">
        <w:rPr>
          <w:sz w:val="22"/>
          <w:szCs w:val="22"/>
          <w:highlight w:val="yellow"/>
        </w:rPr>
        <w:t>3</w:t>
      </w:r>
      <w:r w:rsidRPr="001E16D4">
        <w:rPr>
          <w:sz w:val="22"/>
          <w:szCs w:val="22"/>
          <w:highlight w:val="yellow"/>
        </w:rPr>
        <w:t>.</w:t>
      </w:r>
    </w:p>
    <w:p w14:paraId="62AF2DED" w14:textId="77777777" w:rsidR="00D4453A" w:rsidRPr="00F36EEE" w:rsidRDefault="00D4453A" w:rsidP="0025441A">
      <w:pPr>
        <w:jc w:val="both"/>
        <w:rPr>
          <w:sz w:val="22"/>
          <w:szCs w:val="22"/>
        </w:rPr>
      </w:pPr>
    </w:p>
    <w:p w14:paraId="62AF2DEE" w14:textId="77777777" w:rsidR="005B0BF6" w:rsidRPr="000B6043" w:rsidRDefault="00D4453A" w:rsidP="0025441A">
      <w:pPr>
        <w:jc w:val="both"/>
        <w:rPr>
          <w:b/>
          <w:sz w:val="22"/>
          <w:szCs w:val="22"/>
          <w:u w:val="single"/>
        </w:rPr>
      </w:pPr>
      <w:r w:rsidRPr="00F36EEE">
        <w:rPr>
          <w:b/>
          <w:sz w:val="22"/>
          <w:szCs w:val="22"/>
          <w:u w:val="single"/>
        </w:rPr>
        <w:t>Initial Course Participation</w:t>
      </w:r>
    </w:p>
    <w:p w14:paraId="62AF2DEF" w14:textId="77777777" w:rsidR="00D4453A" w:rsidRPr="0025441A" w:rsidRDefault="00D4453A" w:rsidP="0025441A">
      <w:pPr>
        <w:jc w:val="both"/>
        <w:rPr>
          <w:sz w:val="22"/>
          <w:szCs w:val="22"/>
          <w:u w:val="single"/>
        </w:rPr>
      </w:pPr>
      <w:r w:rsidRPr="0025441A">
        <w:rPr>
          <w:sz w:val="22"/>
          <w:szCs w:val="22"/>
        </w:rPr>
        <w:t>A student who fails to participate during the first 8 calendar days of a course shal</w:t>
      </w:r>
      <w:r w:rsidR="00981D91">
        <w:rPr>
          <w:sz w:val="22"/>
          <w:szCs w:val="22"/>
        </w:rPr>
        <w:t xml:space="preserve">l be administratively dropped </w:t>
      </w:r>
      <w:r w:rsidRPr="0025441A">
        <w:rPr>
          <w:sz w:val="22"/>
          <w:szCs w:val="22"/>
        </w:rPr>
        <w:t>from the course.</w:t>
      </w:r>
    </w:p>
    <w:p w14:paraId="62AF2DF0" w14:textId="77777777" w:rsidR="00D4453A" w:rsidRPr="0025441A" w:rsidRDefault="00D4453A" w:rsidP="0025441A">
      <w:pPr>
        <w:jc w:val="both"/>
        <w:rPr>
          <w:sz w:val="22"/>
          <w:szCs w:val="22"/>
        </w:rPr>
      </w:pPr>
    </w:p>
    <w:p w14:paraId="62AF2DF1" w14:textId="77777777" w:rsidR="00D4453A" w:rsidRPr="0025441A" w:rsidRDefault="00D4453A" w:rsidP="0025441A">
      <w:pPr>
        <w:jc w:val="both"/>
        <w:rPr>
          <w:sz w:val="22"/>
          <w:szCs w:val="22"/>
          <w:u w:val="single"/>
        </w:rPr>
      </w:pPr>
      <w:r w:rsidRPr="000B6043">
        <w:rPr>
          <w:b/>
          <w:sz w:val="22"/>
          <w:szCs w:val="22"/>
          <w:u w:val="single"/>
        </w:rPr>
        <w:t>Ongoing Course Participation</w:t>
      </w:r>
    </w:p>
    <w:p w14:paraId="62AF2DF2" w14:textId="77777777" w:rsidR="00D4453A" w:rsidRPr="0025441A" w:rsidRDefault="00D4453A" w:rsidP="0025441A">
      <w:pPr>
        <w:jc w:val="both"/>
        <w:rPr>
          <w:sz w:val="22"/>
          <w:szCs w:val="22"/>
        </w:rPr>
      </w:pPr>
      <w:r w:rsidRPr="0025441A">
        <w:rPr>
          <w:sz w:val="22"/>
          <w:szCs w:val="22"/>
        </w:rPr>
        <w:lastRenderedPageBreak/>
        <w:t xml:space="preserve">Ongoing course participation is satisfied through the continued completion of course room activities, such as </w:t>
      </w:r>
      <w:r w:rsidR="00981D91">
        <w:rPr>
          <w:sz w:val="22"/>
          <w:szCs w:val="22"/>
        </w:rPr>
        <w:t xml:space="preserve">written </w:t>
      </w:r>
      <w:r w:rsidRPr="0025441A">
        <w:rPr>
          <w:sz w:val="22"/>
          <w:szCs w:val="22"/>
        </w:rPr>
        <w:t>assignments</w:t>
      </w:r>
      <w:r w:rsidR="00981D91">
        <w:rPr>
          <w:sz w:val="22"/>
          <w:szCs w:val="22"/>
        </w:rPr>
        <w:t>, quizzes,</w:t>
      </w:r>
      <w:r w:rsidRPr="0025441A">
        <w:rPr>
          <w:sz w:val="22"/>
          <w:szCs w:val="22"/>
        </w:rPr>
        <w:t xml:space="preserve"> or discussion question responses.  Students who do not participate in a course for 7 or more consecutive days are not satisfying ongoi</w:t>
      </w:r>
      <w:r w:rsidR="00981D91">
        <w:rPr>
          <w:sz w:val="22"/>
          <w:szCs w:val="22"/>
        </w:rPr>
        <w:t>ng course participation.</w:t>
      </w:r>
    </w:p>
    <w:p w14:paraId="62AF2DF3" w14:textId="77777777" w:rsidR="00D4453A" w:rsidRPr="0025441A" w:rsidRDefault="00D4453A" w:rsidP="0025441A">
      <w:pPr>
        <w:jc w:val="both"/>
        <w:rPr>
          <w:sz w:val="22"/>
          <w:szCs w:val="22"/>
        </w:rPr>
      </w:pPr>
      <w:r w:rsidRPr="0025441A">
        <w:rPr>
          <w:sz w:val="22"/>
          <w:szCs w:val="22"/>
        </w:rPr>
        <w:t xml:space="preserve"> </w:t>
      </w:r>
    </w:p>
    <w:p w14:paraId="62AF2DF4" w14:textId="77777777" w:rsidR="00D4453A" w:rsidRPr="0025441A" w:rsidRDefault="00D4453A" w:rsidP="0025441A">
      <w:pPr>
        <w:jc w:val="both"/>
        <w:rPr>
          <w:sz w:val="22"/>
          <w:szCs w:val="22"/>
        </w:rPr>
      </w:pPr>
      <w:r w:rsidRPr="0025441A">
        <w:rPr>
          <w:sz w:val="22"/>
          <w:szCs w:val="22"/>
        </w:rPr>
        <w:t>Students who are not satisfying the ongoing cour</w:t>
      </w:r>
      <w:r w:rsidR="00981D91">
        <w:rPr>
          <w:sz w:val="22"/>
          <w:szCs w:val="22"/>
        </w:rPr>
        <w:t xml:space="preserve">se participation requirement shall be notified by a University representative </w:t>
      </w:r>
      <w:r w:rsidRPr="0025441A">
        <w:rPr>
          <w:sz w:val="22"/>
          <w:szCs w:val="22"/>
        </w:rPr>
        <w:t>via University email.  The learner must resume participation in the course within 3 calendar days following the send</w:t>
      </w:r>
      <w:r w:rsidR="00981D91">
        <w:rPr>
          <w:sz w:val="22"/>
          <w:szCs w:val="22"/>
        </w:rPr>
        <w:t>ing of the</w:t>
      </w:r>
      <w:r w:rsidRPr="0025441A">
        <w:rPr>
          <w:sz w:val="22"/>
          <w:szCs w:val="22"/>
        </w:rPr>
        <w:t xml:space="preserve"> notification.  </w:t>
      </w:r>
    </w:p>
    <w:p w14:paraId="62AF2DF5" w14:textId="77777777" w:rsidR="00D4453A" w:rsidRPr="0025441A" w:rsidRDefault="00D4453A" w:rsidP="0025441A">
      <w:pPr>
        <w:jc w:val="both"/>
        <w:rPr>
          <w:sz w:val="22"/>
          <w:szCs w:val="22"/>
        </w:rPr>
      </w:pPr>
    </w:p>
    <w:p w14:paraId="62AF2DF6" w14:textId="77777777" w:rsidR="000C49A8" w:rsidRDefault="00D4453A" w:rsidP="0025441A">
      <w:pPr>
        <w:jc w:val="both"/>
        <w:rPr>
          <w:bCs/>
          <w:sz w:val="22"/>
          <w:szCs w:val="22"/>
        </w:rPr>
      </w:pPr>
      <w:r w:rsidRPr="0025441A">
        <w:rPr>
          <w:bCs/>
          <w:sz w:val="22"/>
          <w:szCs w:val="22"/>
        </w:rPr>
        <w:t xml:space="preserve">Students who do not resume participation in the course will be administratively withdrawn from the course and </w:t>
      </w:r>
      <w:r w:rsidR="00AC2DD6">
        <w:rPr>
          <w:bCs/>
          <w:sz w:val="22"/>
          <w:szCs w:val="22"/>
        </w:rPr>
        <w:t xml:space="preserve">be </w:t>
      </w:r>
      <w:r w:rsidRPr="0025441A">
        <w:rPr>
          <w:bCs/>
          <w:sz w:val="22"/>
          <w:szCs w:val="22"/>
        </w:rPr>
        <w:t>issued a gra</w:t>
      </w:r>
      <w:r w:rsidR="00AC2DD6">
        <w:rPr>
          <w:bCs/>
          <w:sz w:val="22"/>
          <w:szCs w:val="22"/>
        </w:rPr>
        <w:t xml:space="preserve">de of “W” or “F”. </w:t>
      </w:r>
    </w:p>
    <w:p w14:paraId="62AF2DF7" w14:textId="77777777" w:rsidR="00AC2DD6" w:rsidRDefault="00AC2DD6" w:rsidP="0025441A">
      <w:pPr>
        <w:jc w:val="both"/>
        <w:rPr>
          <w:bCs/>
          <w:sz w:val="22"/>
          <w:szCs w:val="22"/>
        </w:rPr>
      </w:pPr>
      <w:r>
        <w:rPr>
          <w:bCs/>
          <w:sz w:val="22"/>
          <w:szCs w:val="22"/>
        </w:rPr>
        <w:t xml:space="preserve"> </w:t>
      </w:r>
    </w:p>
    <w:p w14:paraId="62AF2DF8" w14:textId="760C404A" w:rsidR="00AC2DD6" w:rsidRDefault="00AC2DD6" w:rsidP="0025441A">
      <w:pPr>
        <w:jc w:val="both"/>
        <w:rPr>
          <w:bCs/>
          <w:sz w:val="22"/>
          <w:szCs w:val="22"/>
        </w:rPr>
      </w:pPr>
      <w:r>
        <w:rPr>
          <w:bCs/>
          <w:sz w:val="22"/>
          <w:szCs w:val="22"/>
        </w:rPr>
        <w:t>A grade of “W’</w:t>
      </w:r>
      <w:r w:rsidR="000B6043">
        <w:rPr>
          <w:bCs/>
          <w:sz w:val="22"/>
          <w:szCs w:val="22"/>
        </w:rPr>
        <w:t xml:space="preserve"> will be issued if an</w:t>
      </w:r>
      <w:r>
        <w:rPr>
          <w:bCs/>
          <w:sz w:val="22"/>
          <w:szCs w:val="22"/>
        </w:rPr>
        <w:t xml:space="preserve"> administrative</w:t>
      </w:r>
      <w:r w:rsidR="000B6043">
        <w:rPr>
          <w:bCs/>
          <w:sz w:val="22"/>
          <w:szCs w:val="22"/>
        </w:rPr>
        <w:t xml:space="preserve"> or voluntary</w:t>
      </w:r>
      <w:r>
        <w:rPr>
          <w:bCs/>
          <w:sz w:val="22"/>
          <w:szCs w:val="22"/>
        </w:rPr>
        <w:t xml:space="preserve"> withdrawal occurs before 11:59 PM on Monday of the fifth week of the course.</w:t>
      </w:r>
      <w:r w:rsidR="0027100E">
        <w:rPr>
          <w:bCs/>
          <w:sz w:val="22"/>
          <w:szCs w:val="22"/>
        </w:rPr>
        <w:t xml:space="preserve"> </w:t>
      </w:r>
      <w:r w:rsidR="001B2ED6">
        <w:rPr>
          <w:bCs/>
          <w:sz w:val="22"/>
          <w:szCs w:val="22"/>
        </w:rPr>
        <w:t>[note: this semester the last date to W</w:t>
      </w:r>
      <w:r w:rsidR="003A530D">
        <w:rPr>
          <w:bCs/>
          <w:sz w:val="22"/>
          <w:szCs w:val="22"/>
        </w:rPr>
        <w:t xml:space="preserve"> is </w:t>
      </w:r>
      <w:r w:rsidR="0027100E" w:rsidRPr="001E16D4">
        <w:rPr>
          <w:sz w:val="22"/>
          <w:szCs w:val="22"/>
          <w:highlight w:val="yellow"/>
        </w:rPr>
        <w:t xml:space="preserve">Monday </w:t>
      </w:r>
      <w:r w:rsidR="0027100E">
        <w:rPr>
          <w:sz w:val="22"/>
          <w:szCs w:val="22"/>
          <w:highlight w:val="yellow"/>
        </w:rPr>
        <w:t>November 6</w:t>
      </w:r>
      <w:r w:rsidR="0027100E" w:rsidRPr="0027100E">
        <w:rPr>
          <w:sz w:val="22"/>
          <w:szCs w:val="22"/>
          <w:highlight w:val="yellow"/>
          <w:vertAlign w:val="superscript"/>
        </w:rPr>
        <w:t>th</w:t>
      </w:r>
      <w:r w:rsidR="0027100E" w:rsidRPr="001E16D4">
        <w:rPr>
          <w:sz w:val="22"/>
          <w:szCs w:val="22"/>
          <w:highlight w:val="yellow"/>
        </w:rPr>
        <w:t>, 2023</w:t>
      </w:r>
      <w:r w:rsidR="003A530D">
        <w:rPr>
          <w:bCs/>
          <w:sz w:val="22"/>
          <w:szCs w:val="22"/>
        </w:rPr>
        <w:t>]</w:t>
      </w:r>
      <w:r>
        <w:rPr>
          <w:bCs/>
          <w:sz w:val="22"/>
          <w:szCs w:val="22"/>
        </w:rPr>
        <w:t xml:space="preserve">  </w:t>
      </w:r>
    </w:p>
    <w:p w14:paraId="62AF2DF9" w14:textId="77777777" w:rsidR="00AC2DD6" w:rsidRDefault="00AC2DD6" w:rsidP="0025441A">
      <w:pPr>
        <w:jc w:val="both"/>
        <w:rPr>
          <w:bCs/>
          <w:sz w:val="22"/>
          <w:szCs w:val="22"/>
        </w:rPr>
      </w:pPr>
    </w:p>
    <w:p w14:paraId="62AF2DFA" w14:textId="115609E9" w:rsidR="00D4453A" w:rsidRPr="0025441A" w:rsidRDefault="00AC2DD6" w:rsidP="0025441A">
      <w:pPr>
        <w:jc w:val="both"/>
        <w:rPr>
          <w:bCs/>
          <w:sz w:val="22"/>
          <w:szCs w:val="22"/>
        </w:rPr>
      </w:pPr>
      <w:r>
        <w:rPr>
          <w:bCs/>
          <w:sz w:val="22"/>
          <w:szCs w:val="22"/>
        </w:rPr>
        <w:t>A grade of “F</w:t>
      </w:r>
      <w:r w:rsidR="000B6043">
        <w:rPr>
          <w:bCs/>
          <w:sz w:val="22"/>
          <w:szCs w:val="22"/>
        </w:rPr>
        <w:t>” will be issued if an</w:t>
      </w:r>
      <w:r w:rsidR="00D4453A" w:rsidRPr="0025441A">
        <w:rPr>
          <w:bCs/>
          <w:sz w:val="22"/>
          <w:szCs w:val="22"/>
        </w:rPr>
        <w:t xml:space="preserve"> admini</w:t>
      </w:r>
      <w:r w:rsidR="005F1EA7">
        <w:rPr>
          <w:bCs/>
          <w:sz w:val="22"/>
          <w:szCs w:val="22"/>
        </w:rPr>
        <w:t>s</w:t>
      </w:r>
      <w:r>
        <w:rPr>
          <w:bCs/>
          <w:sz w:val="22"/>
          <w:szCs w:val="22"/>
        </w:rPr>
        <w:t>trative</w:t>
      </w:r>
      <w:r w:rsidR="000B6043">
        <w:rPr>
          <w:bCs/>
          <w:sz w:val="22"/>
          <w:szCs w:val="22"/>
        </w:rPr>
        <w:t xml:space="preserve"> or voluntary</w:t>
      </w:r>
      <w:r>
        <w:rPr>
          <w:bCs/>
          <w:sz w:val="22"/>
          <w:szCs w:val="22"/>
        </w:rPr>
        <w:t xml:space="preserve"> withdrawal occurs after</w:t>
      </w:r>
      <w:r w:rsidR="00D4453A" w:rsidRPr="0025441A">
        <w:rPr>
          <w:bCs/>
          <w:sz w:val="22"/>
          <w:szCs w:val="22"/>
        </w:rPr>
        <w:t xml:space="preserve"> 11:59 PM </w:t>
      </w:r>
      <w:r>
        <w:rPr>
          <w:bCs/>
          <w:sz w:val="22"/>
          <w:szCs w:val="22"/>
        </w:rPr>
        <w:t>on Monday of the fifth</w:t>
      </w:r>
      <w:r w:rsidR="00D4453A" w:rsidRPr="0025441A">
        <w:rPr>
          <w:bCs/>
          <w:sz w:val="22"/>
          <w:szCs w:val="22"/>
        </w:rPr>
        <w:t xml:space="preserve"> week of the course.</w:t>
      </w:r>
    </w:p>
    <w:p w14:paraId="62AF2DFB" w14:textId="77777777" w:rsidR="00D4453A" w:rsidRPr="0025441A" w:rsidRDefault="00D4453A" w:rsidP="0025441A">
      <w:pPr>
        <w:jc w:val="both"/>
        <w:rPr>
          <w:sz w:val="22"/>
          <w:szCs w:val="22"/>
        </w:rPr>
      </w:pPr>
    </w:p>
    <w:p w14:paraId="62AF2DFC" w14:textId="77777777" w:rsidR="00D4453A" w:rsidRPr="0025441A" w:rsidRDefault="00D4453A" w:rsidP="0025441A">
      <w:pPr>
        <w:jc w:val="both"/>
        <w:rPr>
          <w:sz w:val="22"/>
          <w:szCs w:val="22"/>
        </w:rPr>
      </w:pPr>
      <w:r w:rsidRPr="0025441A">
        <w:rPr>
          <w:sz w:val="22"/>
          <w:szCs w:val="22"/>
        </w:rPr>
        <w:t>Students may be impacted academically and financially in the case of voluntary and administrative withdrawals.  It is the student’s responsibility to understand these implications.</w:t>
      </w:r>
    </w:p>
    <w:p w14:paraId="62AF2DFD" w14:textId="77777777" w:rsidR="00CD62EB" w:rsidRDefault="00CD62EB"/>
    <w:p w14:paraId="62AF2DFE" w14:textId="77777777" w:rsidR="00676593" w:rsidRPr="00676593" w:rsidRDefault="00676593">
      <w:pPr>
        <w:rPr>
          <w:b/>
        </w:rPr>
      </w:pPr>
      <w:r>
        <w:rPr>
          <w:b/>
          <w:u w:val="single"/>
        </w:rPr>
        <w:t>NON-DISCRIMINATION STATEMENT</w:t>
      </w:r>
      <w:r>
        <w:rPr>
          <w:b/>
        </w:rPr>
        <w:t>:</w:t>
      </w:r>
    </w:p>
    <w:p w14:paraId="62AF2DFF" w14:textId="77777777" w:rsidR="00676593" w:rsidRDefault="00676593" w:rsidP="00676593">
      <w:pPr>
        <w:jc w:val="both"/>
        <w:rPr>
          <w:sz w:val="22"/>
          <w:szCs w:val="22"/>
        </w:rPr>
      </w:pPr>
      <w:r w:rsidRPr="00676593">
        <w:rPr>
          <w:sz w:val="22"/>
          <w:szCs w:val="22"/>
        </w:rPr>
        <w:t xml:space="preserve">Reinhardt </w:t>
      </w:r>
      <w:r>
        <w:rPr>
          <w:sz w:val="22"/>
          <w:szCs w:val="22"/>
        </w:rPr>
        <w:t xml:space="preserve">University </w:t>
      </w:r>
      <w:r w:rsidRPr="00676593">
        <w:rPr>
          <w:sz w:val="22"/>
          <w:szCs w:val="22"/>
        </w:rPr>
        <w:t xml:space="preserve">does not discriminate in any of its policies, programs, or activities on the basis of race, color, age, culture, national origin, socioeconomic status, gender, religious belief, sexual orientation, physical (dis)ability or genetic information. </w:t>
      </w:r>
    </w:p>
    <w:p w14:paraId="62AF2E00" w14:textId="77777777" w:rsidR="000C49A8" w:rsidRDefault="000C49A8" w:rsidP="00676593">
      <w:pPr>
        <w:jc w:val="both"/>
        <w:rPr>
          <w:sz w:val="22"/>
          <w:szCs w:val="22"/>
        </w:rPr>
      </w:pPr>
    </w:p>
    <w:p w14:paraId="62AF2E01" w14:textId="77777777" w:rsidR="000C49A8" w:rsidRDefault="000C49A8" w:rsidP="000C49A8">
      <w:pPr>
        <w:jc w:val="both"/>
        <w:rPr>
          <w:color w:val="000000"/>
          <w:sz w:val="22"/>
          <w:szCs w:val="22"/>
        </w:rPr>
      </w:pPr>
      <w:r>
        <w:rPr>
          <w:b/>
          <w:bCs/>
          <w:color w:val="000000"/>
          <w:u w:val="single"/>
        </w:rPr>
        <w:t>CREDIT HOUR STATEMENT</w:t>
      </w:r>
    </w:p>
    <w:p w14:paraId="62AF2E02" w14:textId="77777777" w:rsidR="007C6E75" w:rsidRPr="005A4572" w:rsidRDefault="000C49A8" w:rsidP="000C49A8">
      <w:pPr>
        <w:jc w:val="both"/>
        <w:rPr>
          <w:rFonts w:ascii="Courier New" w:hAnsi="Courier New" w:cs="Courier New"/>
          <w:b/>
          <w:sz w:val="22"/>
          <w:szCs w:val="22"/>
        </w:rPr>
      </w:pPr>
      <w:r w:rsidRPr="005A4572">
        <w:rPr>
          <w:color w:val="000000"/>
          <w:sz w:val="22"/>
          <w:szCs w:val="22"/>
        </w:rPr>
        <w:t xml:space="preserve">Courses offered in an 8-week session are twice as intensive as those held during a traditional full semester. Each week students should expect to spend 14 hours interacting with course content through a combination of direct instruction and out of class student work.  Examples of direct instruction may include viewing or reading course lectures, engaging in class forum discussions with the course instructor and other students, viewing or reading supplementary online content required by the instructor, completing course quizzes and/or examinations, and reading instructor announcements related to course material and instructor feedback on assignments.  Examples of out of class student work may include reading the assigned course textbook, doing independent library research, completing essay assignments, developing more extensive research papers, and studying in preparation for exams and quizzes.  </w:t>
      </w:r>
    </w:p>
    <w:p w14:paraId="62AF2E03" w14:textId="07B52B72" w:rsidR="007C6E75" w:rsidRDefault="007C6E75" w:rsidP="007C6E75">
      <w:pPr>
        <w:jc w:val="center"/>
        <w:rPr>
          <w:rFonts w:ascii="Courier New" w:hAnsi="Courier New" w:cs="Courier New"/>
          <w:b/>
          <w:sz w:val="22"/>
          <w:szCs w:val="22"/>
        </w:rPr>
      </w:pPr>
    </w:p>
    <w:p w14:paraId="4C5063FE" w14:textId="4318EE3A" w:rsidR="0027100E" w:rsidRDefault="0027100E" w:rsidP="007C6E75">
      <w:pPr>
        <w:jc w:val="center"/>
        <w:rPr>
          <w:rFonts w:ascii="Courier New" w:hAnsi="Courier New" w:cs="Courier New"/>
          <w:b/>
          <w:sz w:val="22"/>
          <w:szCs w:val="22"/>
        </w:rPr>
      </w:pPr>
    </w:p>
    <w:p w14:paraId="2E77F094" w14:textId="77777777" w:rsidR="0027100E" w:rsidRPr="005A4572" w:rsidRDefault="0027100E" w:rsidP="007C6E75">
      <w:pPr>
        <w:jc w:val="center"/>
        <w:rPr>
          <w:rFonts w:ascii="Courier New" w:hAnsi="Courier New" w:cs="Courier New"/>
          <w:b/>
          <w:sz w:val="22"/>
          <w:szCs w:val="22"/>
        </w:rPr>
      </w:pPr>
    </w:p>
    <w:p w14:paraId="2368EF1C" w14:textId="6F3B2AD0" w:rsidR="0027100E" w:rsidRPr="00676593" w:rsidRDefault="0027100E" w:rsidP="002710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6593">
        <w:rPr>
          <w:sz w:val="22"/>
          <w:szCs w:val="22"/>
        </w:rPr>
        <w:t>Unit Discussion Posts (Participation)</w:t>
      </w:r>
      <w:r>
        <w:rPr>
          <w:sz w:val="22"/>
          <w:szCs w:val="22"/>
        </w:rPr>
        <w:tab/>
      </w:r>
      <w:r>
        <w:rPr>
          <w:sz w:val="22"/>
          <w:szCs w:val="22"/>
        </w:rPr>
        <w:tab/>
      </w:r>
    </w:p>
    <w:p w14:paraId="0BA9CD55" w14:textId="42273F38" w:rsidR="0027100E" w:rsidRPr="00676593" w:rsidRDefault="0027100E" w:rsidP="002710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6593">
        <w:rPr>
          <w:sz w:val="22"/>
          <w:szCs w:val="22"/>
        </w:rPr>
        <w:t xml:space="preserve">Unit </w:t>
      </w:r>
      <w:r>
        <w:rPr>
          <w:sz w:val="22"/>
          <w:szCs w:val="22"/>
        </w:rPr>
        <w:t xml:space="preserve">Complete </w:t>
      </w:r>
      <w:r w:rsidRPr="00676593">
        <w:rPr>
          <w:sz w:val="22"/>
          <w:szCs w:val="22"/>
        </w:rPr>
        <w:t>Assignments</w:t>
      </w:r>
      <w:r w:rsidRPr="00676593">
        <w:rPr>
          <w:sz w:val="22"/>
          <w:szCs w:val="22"/>
        </w:rPr>
        <w:tab/>
      </w:r>
      <w:r w:rsidRPr="00676593">
        <w:rPr>
          <w:sz w:val="22"/>
          <w:szCs w:val="22"/>
        </w:rPr>
        <w:tab/>
      </w:r>
      <w:r>
        <w:rPr>
          <w:sz w:val="22"/>
          <w:szCs w:val="22"/>
        </w:rPr>
        <w:tab/>
      </w:r>
    </w:p>
    <w:p w14:paraId="0C36E649" w14:textId="46FD4F28" w:rsidR="0027100E" w:rsidRDefault="0027100E" w:rsidP="002710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Pr>
          <w:sz w:val="22"/>
          <w:szCs w:val="22"/>
        </w:rPr>
        <w:t>Unit Quizzes</w:t>
      </w:r>
      <w:r>
        <w:rPr>
          <w:sz w:val="22"/>
          <w:szCs w:val="22"/>
        </w:rPr>
        <w:tab/>
      </w:r>
      <w:r>
        <w:rPr>
          <w:sz w:val="22"/>
          <w:szCs w:val="22"/>
        </w:rPr>
        <w:tab/>
      </w:r>
      <w:r>
        <w:rPr>
          <w:sz w:val="22"/>
          <w:szCs w:val="22"/>
        </w:rPr>
        <w:tab/>
      </w:r>
    </w:p>
    <w:p w14:paraId="312D3F09" w14:textId="04BDFBCE" w:rsidR="0027100E" w:rsidRPr="00676593" w:rsidRDefault="0027100E" w:rsidP="002710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Pr>
          <w:sz w:val="22"/>
          <w:szCs w:val="22"/>
        </w:rPr>
        <w:t>Genetic Disorders Presentation</w:t>
      </w:r>
      <w:r>
        <w:rPr>
          <w:sz w:val="22"/>
          <w:szCs w:val="22"/>
        </w:rPr>
        <w:tab/>
      </w:r>
      <w:r>
        <w:rPr>
          <w:sz w:val="22"/>
          <w:szCs w:val="22"/>
        </w:rPr>
        <w:tab/>
      </w:r>
    </w:p>
    <w:p w14:paraId="62AF2E04" w14:textId="0B9D04D4" w:rsidR="007C6E75" w:rsidRDefault="007C6E75" w:rsidP="007C6E75">
      <w:pPr>
        <w:jc w:val="center"/>
        <w:rPr>
          <w:rFonts w:ascii="Courier New" w:hAnsi="Courier New" w:cs="Courier New"/>
          <w:b/>
          <w:sz w:val="28"/>
          <w:szCs w:val="28"/>
        </w:rPr>
      </w:pPr>
    </w:p>
    <w:p w14:paraId="21CEE706" w14:textId="2FCF876A" w:rsidR="006562B2" w:rsidRDefault="006562B2" w:rsidP="007C6E75">
      <w:pPr>
        <w:jc w:val="center"/>
        <w:rPr>
          <w:rFonts w:ascii="Courier New" w:hAnsi="Courier New" w:cs="Courier New"/>
          <w:b/>
          <w:sz w:val="28"/>
          <w:szCs w:val="28"/>
        </w:rPr>
      </w:pPr>
    </w:p>
    <w:p w14:paraId="478AB1D8" w14:textId="7014DC40" w:rsidR="006562B2" w:rsidRDefault="006562B2" w:rsidP="007C6E75">
      <w:pPr>
        <w:jc w:val="center"/>
        <w:rPr>
          <w:rFonts w:ascii="Courier New" w:hAnsi="Courier New" w:cs="Courier New"/>
          <w:b/>
          <w:sz w:val="28"/>
          <w:szCs w:val="28"/>
        </w:rPr>
      </w:pPr>
    </w:p>
    <w:p w14:paraId="6B52639B" w14:textId="52C421ED" w:rsidR="006562B2" w:rsidRDefault="006562B2" w:rsidP="007C6E75">
      <w:pPr>
        <w:jc w:val="center"/>
        <w:rPr>
          <w:rFonts w:ascii="Courier New" w:hAnsi="Courier New" w:cs="Courier New"/>
          <w:b/>
          <w:sz w:val="28"/>
          <w:szCs w:val="28"/>
        </w:rPr>
      </w:pPr>
    </w:p>
    <w:p w14:paraId="49565B3C" w14:textId="10F6FA58" w:rsidR="006562B2" w:rsidRDefault="006562B2" w:rsidP="007C6E75">
      <w:pPr>
        <w:jc w:val="center"/>
        <w:rPr>
          <w:rFonts w:ascii="Courier New" w:hAnsi="Courier New" w:cs="Courier New"/>
          <w:b/>
          <w:sz w:val="28"/>
          <w:szCs w:val="28"/>
        </w:rPr>
      </w:pPr>
    </w:p>
    <w:p w14:paraId="7621783C" w14:textId="3019984D" w:rsidR="006562B2" w:rsidRPr="006562B2" w:rsidRDefault="006562B2" w:rsidP="006562B2">
      <w:pPr>
        <w:rPr>
          <w:b/>
          <w:sz w:val="40"/>
          <w:szCs w:val="40"/>
        </w:rPr>
      </w:pPr>
      <w:r w:rsidRPr="006562B2">
        <w:rPr>
          <w:b/>
          <w:sz w:val="40"/>
          <w:szCs w:val="40"/>
        </w:rPr>
        <w:lastRenderedPageBreak/>
        <w:t>Course Calendar</w:t>
      </w:r>
    </w:p>
    <w:tbl>
      <w:tblPr>
        <w:tblStyle w:val="TableGrid"/>
        <w:tblW w:w="9985" w:type="dxa"/>
        <w:tblLook w:val="04A0" w:firstRow="1" w:lastRow="0" w:firstColumn="1" w:lastColumn="0" w:noHBand="0" w:noVBand="1"/>
      </w:tblPr>
      <w:tblGrid>
        <w:gridCol w:w="1243"/>
        <w:gridCol w:w="2445"/>
        <w:gridCol w:w="3147"/>
        <w:gridCol w:w="3150"/>
      </w:tblGrid>
      <w:tr w:rsidR="001A6CAB" w14:paraId="2AC126F4" w14:textId="77777777" w:rsidTr="001A6CAB">
        <w:trPr>
          <w:trHeight w:val="629"/>
        </w:trPr>
        <w:tc>
          <w:tcPr>
            <w:tcW w:w="1121" w:type="dxa"/>
            <w:vAlign w:val="center"/>
          </w:tcPr>
          <w:p w14:paraId="0C439F7D" w14:textId="66B8A3DE" w:rsidR="001A6CAB" w:rsidRDefault="00924011" w:rsidP="007A3992">
            <w:pPr>
              <w:jc w:val="center"/>
              <w:rPr>
                <w:b/>
                <w:sz w:val="28"/>
                <w:szCs w:val="28"/>
              </w:rPr>
            </w:pPr>
            <w:r>
              <w:rPr>
                <w:b/>
                <w:sz w:val="28"/>
                <w:szCs w:val="28"/>
              </w:rPr>
              <w:t>Modules</w:t>
            </w:r>
          </w:p>
        </w:tc>
        <w:tc>
          <w:tcPr>
            <w:tcW w:w="2477" w:type="dxa"/>
            <w:vAlign w:val="center"/>
          </w:tcPr>
          <w:p w14:paraId="194A2FA4" w14:textId="77777777" w:rsidR="001A6CAB" w:rsidRDefault="001A6CAB" w:rsidP="007A3992">
            <w:pPr>
              <w:jc w:val="center"/>
              <w:rPr>
                <w:b/>
                <w:sz w:val="28"/>
                <w:szCs w:val="28"/>
              </w:rPr>
            </w:pPr>
            <w:r>
              <w:rPr>
                <w:b/>
                <w:sz w:val="28"/>
                <w:szCs w:val="28"/>
              </w:rPr>
              <w:t>Day of the Week</w:t>
            </w:r>
          </w:p>
        </w:tc>
        <w:tc>
          <w:tcPr>
            <w:tcW w:w="3183" w:type="dxa"/>
            <w:vAlign w:val="center"/>
          </w:tcPr>
          <w:p w14:paraId="4E126704" w14:textId="77777777" w:rsidR="001A6CAB" w:rsidRDefault="001A6CAB" w:rsidP="007A3992">
            <w:pPr>
              <w:jc w:val="center"/>
              <w:rPr>
                <w:b/>
                <w:sz w:val="28"/>
                <w:szCs w:val="28"/>
              </w:rPr>
            </w:pPr>
            <w:r>
              <w:rPr>
                <w:b/>
                <w:sz w:val="28"/>
                <w:szCs w:val="28"/>
              </w:rPr>
              <w:t>Dates</w:t>
            </w:r>
          </w:p>
        </w:tc>
        <w:tc>
          <w:tcPr>
            <w:tcW w:w="3204" w:type="dxa"/>
            <w:vAlign w:val="center"/>
          </w:tcPr>
          <w:p w14:paraId="3306E663" w14:textId="77777777" w:rsidR="001A6CAB" w:rsidRDefault="001A6CAB" w:rsidP="007A3992">
            <w:pPr>
              <w:jc w:val="center"/>
              <w:rPr>
                <w:b/>
                <w:sz w:val="28"/>
                <w:szCs w:val="28"/>
              </w:rPr>
            </w:pPr>
            <w:r>
              <w:rPr>
                <w:b/>
                <w:sz w:val="28"/>
                <w:szCs w:val="28"/>
              </w:rPr>
              <w:t>Type of Assignment due</w:t>
            </w:r>
          </w:p>
        </w:tc>
      </w:tr>
      <w:tr w:rsidR="001A6CAB" w14:paraId="4F1AD2C7" w14:textId="77777777" w:rsidTr="001A6CAB">
        <w:trPr>
          <w:trHeight w:val="710"/>
        </w:trPr>
        <w:tc>
          <w:tcPr>
            <w:tcW w:w="1121" w:type="dxa"/>
            <w:vMerge w:val="restart"/>
            <w:vAlign w:val="center"/>
          </w:tcPr>
          <w:p w14:paraId="4F0020F4" w14:textId="32261EEC" w:rsidR="001A6CAB" w:rsidRDefault="00924011" w:rsidP="007A3992">
            <w:pPr>
              <w:jc w:val="center"/>
              <w:rPr>
                <w:b/>
                <w:sz w:val="28"/>
                <w:szCs w:val="28"/>
              </w:rPr>
            </w:pPr>
            <w:r>
              <w:rPr>
                <w:b/>
                <w:sz w:val="28"/>
                <w:szCs w:val="28"/>
              </w:rPr>
              <w:t>Module</w:t>
            </w:r>
            <w:r w:rsidR="001A6CAB">
              <w:rPr>
                <w:b/>
                <w:sz w:val="28"/>
                <w:szCs w:val="28"/>
              </w:rPr>
              <w:t xml:space="preserve"> 1</w:t>
            </w:r>
          </w:p>
        </w:tc>
        <w:tc>
          <w:tcPr>
            <w:tcW w:w="8864" w:type="dxa"/>
            <w:gridSpan w:val="3"/>
            <w:vAlign w:val="center"/>
          </w:tcPr>
          <w:p w14:paraId="52FD00F7" w14:textId="77777777" w:rsidR="001A6CAB" w:rsidRDefault="001A6CAB" w:rsidP="007A3992">
            <w:pPr>
              <w:jc w:val="center"/>
              <w:rPr>
                <w:b/>
                <w:sz w:val="28"/>
                <w:szCs w:val="28"/>
              </w:rPr>
            </w:pPr>
            <w:r w:rsidRPr="00446B92">
              <w:rPr>
                <w:b/>
                <w:bCs/>
                <w:sz w:val="28"/>
                <w:szCs w:val="28"/>
              </w:rPr>
              <w:t>Week 1</w:t>
            </w:r>
            <w:r w:rsidRPr="0044544E">
              <w:rPr>
                <w:b/>
                <w:bCs/>
                <w:sz w:val="28"/>
                <w:szCs w:val="28"/>
              </w:rPr>
              <w:t xml:space="preserve"> </w:t>
            </w:r>
            <w:r>
              <w:rPr>
                <w:b/>
                <w:bCs/>
                <w:sz w:val="28"/>
                <w:szCs w:val="28"/>
              </w:rPr>
              <w:t xml:space="preserve">- </w:t>
            </w:r>
            <w:r w:rsidRPr="00CF38A1">
              <w:rPr>
                <w:b/>
                <w:bCs/>
                <w:sz w:val="28"/>
                <w:szCs w:val="28"/>
              </w:rPr>
              <w:t>October 9</w:t>
            </w:r>
            <w:r w:rsidRPr="00CF38A1">
              <w:rPr>
                <w:b/>
                <w:bCs/>
                <w:sz w:val="28"/>
                <w:szCs w:val="28"/>
                <w:vertAlign w:val="superscript"/>
              </w:rPr>
              <w:t>th</w:t>
            </w:r>
            <w:r w:rsidRPr="00CF38A1">
              <w:rPr>
                <w:b/>
                <w:bCs/>
                <w:sz w:val="28"/>
                <w:szCs w:val="28"/>
              </w:rPr>
              <w:t xml:space="preserve"> – 15</w:t>
            </w:r>
            <w:r w:rsidRPr="00CF38A1">
              <w:rPr>
                <w:b/>
                <w:bCs/>
                <w:sz w:val="28"/>
                <w:szCs w:val="28"/>
                <w:vertAlign w:val="superscript"/>
              </w:rPr>
              <w:t>th</w:t>
            </w:r>
          </w:p>
        </w:tc>
      </w:tr>
      <w:tr w:rsidR="001A6CAB" w14:paraId="45A8AAB7" w14:textId="77777777" w:rsidTr="007A3992">
        <w:trPr>
          <w:trHeight w:val="536"/>
        </w:trPr>
        <w:tc>
          <w:tcPr>
            <w:tcW w:w="1121" w:type="dxa"/>
            <w:vMerge/>
            <w:vAlign w:val="center"/>
          </w:tcPr>
          <w:p w14:paraId="53150E55" w14:textId="77777777" w:rsidR="001A6CAB" w:rsidRDefault="001A6CAB" w:rsidP="007A3992">
            <w:pPr>
              <w:jc w:val="center"/>
              <w:rPr>
                <w:b/>
                <w:sz w:val="28"/>
                <w:szCs w:val="28"/>
              </w:rPr>
            </w:pPr>
          </w:p>
        </w:tc>
        <w:tc>
          <w:tcPr>
            <w:tcW w:w="2477" w:type="dxa"/>
            <w:vAlign w:val="center"/>
          </w:tcPr>
          <w:p w14:paraId="69D3BE40" w14:textId="77777777" w:rsidR="001A6CAB" w:rsidRPr="00CF38A1" w:rsidRDefault="001A6CAB" w:rsidP="007A3992">
            <w:pPr>
              <w:jc w:val="center"/>
              <w:rPr>
                <w:sz w:val="28"/>
                <w:szCs w:val="28"/>
              </w:rPr>
            </w:pPr>
            <w:r w:rsidRPr="00CF38A1">
              <w:rPr>
                <w:sz w:val="28"/>
                <w:szCs w:val="28"/>
              </w:rPr>
              <w:t>Saturday</w:t>
            </w:r>
          </w:p>
        </w:tc>
        <w:tc>
          <w:tcPr>
            <w:tcW w:w="3183" w:type="dxa"/>
            <w:vAlign w:val="center"/>
          </w:tcPr>
          <w:p w14:paraId="7B368240" w14:textId="77777777" w:rsidR="001A6CAB" w:rsidRPr="00CD7DE8" w:rsidRDefault="001A6CAB" w:rsidP="007A3992">
            <w:pPr>
              <w:jc w:val="center"/>
              <w:rPr>
                <w:b/>
                <w:sz w:val="28"/>
                <w:szCs w:val="28"/>
              </w:rPr>
            </w:pPr>
            <w:r w:rsidRPr="00CD7DE8">
              <w:rPr>
                <w:sz w:val="28"/>
                <w:szCs w:val="28"/>
              </w:rPr>
              <w:t>October 14</w:t>
            </w:r>
            <w:r w:rsidRPr="00CD7DE8">
              <w:rPr>
                <w:sz w:val="28"/>
                <w:szCs w:val="28"/>
                <w:vertAlign w:val="superscript"/>
              </w:rPr>
              <w:t>th</w:t>
            </w:r>
          </w:p>
        </w:tc>
        <w:tc>
          <w:tcPr>
            <w:tcW w:w="3204" w:type="dxa"/>
            <w:vAlign w:val="center"/>
          </w:tcPr>
          <w:p w14:paraId="752FCBC1" w14:textId="77777777" w:rsidR="001A6CAB" w:rsidRDefault="001A6CAB" w:rsidP="007A3992">
            <w:pPr>
              <w:jc w:val="center"/>
              <w:rPr>
                <w:b/>
                <w:sz w:val="28"/>
                <w:szCs w:val="28"/>
              </w:rPr>
            </w:pPr>
            <w:r w:rsidRPr="0044544E">
              <w:rPr>
                <w:sz w:val="28"/>
                <w:szCs w:val="28"/>
              </w:rPr>
              <w:t>Discussion</w:t>
            </w:r>
          </w:p>
        </w:tc>
      </w:tr>
      <w:tr w:rsidR="001A6CAB" w14:paraId="4BF6C49A" w14:textId="77777777" w:rsidTr="007A3992">
        <w:trPr>
          <w:trHeight w:val="936"/>
        </w:trPr>
        <w:tc>
          <w:tcPr>
            <w:tcW w:w="1121" w:type="dxa"/>
            <w:vMerge/>
            <w:vAlign w:val="center"/>
          </w:tcPr>
          <w:p w14:paraId="72AA1534" w14:textId="77777777" w:rsidR="001A6CAB" w:rsidRDefault="001A6CAB" w:rsidP="007A3992">
            <w:pPr>
              <w:jc w:val="center"/>
              <w:rPr>
                <w:b/>
                <w:sz w:val="28"/>
                <w:szCs w:val="28"/>
              </w:rPr>
            </w:pPr>
          </w:p>
        </w:tc>
        <w:tc>
          <w:tcPr>
            <w:tcW w:w="8864" w:type="dxa"/>
            <w:gridSpan w:val="3"/>
            <w:vAlign w:val="center"/>
          </w:tcPr>
          <w:p w14:paraId="01FC6D39" w14:textId="77777777" w:rsidR="001A6CAB" w:rsidRPr="00CD7DE8" w:rsidRDefault="001A6CAB" w:rsidP="007A3992">
            <w:pPr>
              <w:jc w:val="center"/>
              <w:rPr>
                <w:b/>
                <w:sz w:val="28"/>
                <w:szCs w:val="28"/>
              </w:rPr>
            </w:pPr>
            <w:r w:rsidRPr="00CD7DE8">
              <w:rPr>
                <w:b/>
                <w:bCs/>
                <w:sz w:val="28"/>
                <w:szCs w:val="28"/>
              </w:rPr>
              <w:t>Week 2 - October 16</w:t>
            </w:r>
            <w:r w:rsidRPr="00CD7DE8">
              <w:rPr>
                <w:b/>
                <w:bCs/>
                <w:sz w:val="28"/>
                <w:szCs w:val="28"/>
                <w:vertAlign w:val="superscript"/>
              </w:rPr>
              <w:t>th</w:t>
            </w:r>
            <w:r w:rsidRPr="00CD7DE8">
              <w:rPr>
                <w:b/>
                <w:bCs/>
                <w:sz w:val="28"/>
                <w:szCs w:val="28"/>
              </w:rPr>
              <w:t xml:space="preserve"> – 22</w:t>
            </w:r>
            <w:r w:rsidRPr="00CD7DE8">
              <w:rPr>
                <w:b/>
                <w:bCs/>
                <w:sz w:val="28"/>
                <w:szCs w:val="28"/>
                <w:vertAlign w:val="superscript"/>
              </w:rPr>
              <w:t>nd</w:t>
            </w:r>
          </w:p>
        </w:tc>
      </w:tr>
      <w:tr w:rsidR="001A6CAB" w14:paraId="794D0CF7" w14:textId="77777777" w:rsidTr="007A3992">
        <w:trPr>
          <w:trHeight w:val="574"/>
        </w:trPr>
        <w:tc>
          <w:tcPr>
            <w:tcW w:w="1121" w:type="dxa"/>
            <w:vMerge/>
            <w:vAlign w:val="center"/>
          </w:tcPr>
          <w:p w14:paraId="54E117D2" w14:textId="77777777" w:rsidR="001A6CAB" w:rsidRDefault="001A6CAB" w:rsidP="007A3992">
            <w:pPr>
              <w:jc w:val="center"/>
              <w:rPr>
                <w:b/>
                <w:sz w:val="28"/>
                <w:szCs w:val="28"/>
              </w:rPr>
            </w:pPr>
          </w:p>
        </w:tc>
        <w:tc>
          <w:tcPr>
            <w:tcW w:w="2477" w:type="dxa"/>
            <w:vAlign w:val="center"/>
          </w:tcPr>
          <w:p w14:paraId="5A5BB5E5" w14:textId="77777777" w:rsidR="001A6CAB" w:rsidRPr="00CF38A1" w:rsidRDefault="001A6CAB" w:rsidP="007A3992">
            <w:pPr>
              <w:jc w:val="center"/>
              <w:rPr>
                <w:sz w:val="28"/>
                <w:szCs w:val="28"/>
              </w:rPr>
            </w:pPr>
            <w:r w:rsidRPr="00CF38A1">
              <w:rPr>
                <w:sz w:val="28"/>
                <w:szCs w:val="28"/>
              </w:rPr>
              <w:t>Friday</w:t>
            </w:r>
          </w:p>
        </w:tc>
        <w:tc>
          <w:tcPr>
            <w:tcW w:w="3183" w:type="dxa"/>
            <w:vAlign w:val="center"/>
          </w:tcPr>
          <w:p w14:paraId="0B5DED88" w14:textId="77777777" w:rsidR="001A6CAB" w:rsidRPr="00CD7DE8" w:rsidRDefault="001A6CAB" w:rsidP="007A3992">
            <w:pPr>
              <w:jc w:val="center"/>
              <w:rPr>
                <w:sz w:val="28"/>
                <w:szCs w:val="28"/>
              </w:rPr>
            </w:pPr>
            <w:r w:rsidRPr="00CD7DE8">
              <w:rPr>
                <w:sz w:val="28"/>
                <w:szCs w:val="28"/>
              </w:rPr>
              <w:t>October 20</w:t>
            </w:r>
            <w:r w:rsidRPr="00CD7DE8">
              <w:rPr>
                <w:sz w:val="28"/>
                <w:szCs w:val="28"/>
                <w:vertAlign w:val="superscript"/>
              </w:rPr>
              <w:t>th</w:t>
            </w:r>
          </w:p>
        </w:tc>
        <w:tc>
          <w:tcPr>
            <w:tcW w:w="3204" w:type="dxa"/>
            <w:vAlign w:val="center"/>
          </w:tcPr>
          <w:p w14:paraId="2D6E3DFE" w14:textId="77777777" w:rsidR="001A6CAB" w:rsidRPr="00446B92" w:rsidRDefault="001A6CAB" w:rsidP="007A3992">
            <w:pPr>
              <w:jc w:val="center"/>
              <w:rPr>
                <w:sz w:val="28"/>
                <w:szCs w:val="28"/>
              </w:rPr>
            </w:pPr>
            <w:r w:rsidRPr="00446B92">
              <w:rPr>
                <w:sz w:val="28"/>
                <w:szCs w:val="28"/>
              </w:rPr>
              <w:t>Quiz</w:t>
            </w:r>
          </w:p>
        </w:tc>
      </w:tr>
      <w:tr w:rsidR="001A6CAB" w14:paraId="6DBA4457" w14:textId="77777777" w:rsidTr="007A3992">
        <w:trPr>
          <w:trHeight w:val="574"/>
        </w:trPr>
        <w:tc>
          <w:tcPr>
            <w:tcW w:w="1121" w:type="dxa"/>
            <w:vMerge/>
            <w:vAlign w:val="center"/>
          </w:tcPr>
          <w:p w14:paraId="1BF75BD0" w14:textId="77777777" w:rsidR="001A6CAB" w:rsidRDefault="001A6CAB" w:rsidP="007A3992">
            <w:pPr>
              <w:jc w:val="center"/>
              <w:rPr>
                <w:b/>
                <w:sz w:val="28"/>
                <w:szCs w:val="28"/>
              </w:rPr>
            </w:pPr>
          </w:p>
        </w:tc>
        <w:tc>
          <w:tcPr>
            <w:tcW w:w="2477" w:type="dxa"/>
            <w:vAlign w:val="center"/>
          </w:tcPr>
          <w:p w14:paraId="7B8A0C9B" w14:textId="77777777" w:rsidR="001A6CAB" w:rsidRPr="00CF38A1" w:rsidRDefault="001A6CAB" w:rsidP="007A3992">
            <w:pPr>
              <w:jc w:val="center"/>
              <w:rPr>
                <w:sz w:val="28"/>
                <w:szCs w:val="28"/>
              </w:rPr>
            </w:pPr>
            <w:r w:rsidRPr="00CF38A1">
              <w:rPr>
                <w:sz w:val="28"/>
                <w:szCs w:val="28"/>
              </w:rPr>
              <w:t>Sunday</w:t>
            </w:r>
          </w:p>
        </w:tc>
        <w:tc>
          <w:tcPr>
            <w:tcW w:w="3183" w:type="dxa"/>
            <w:vAlign w:val="center"/>
          </w:tcPr>
          <w:p w14:paraId="7A129289" w14:textId="77777777" w:rsidR="001A6CAB" w:rsidRPr="00CD7DE8" w:rsidRDefault="001A6CAB" w:rsidP="007A3992">
            <w:pPr>
              <w:jc w:val="center"/>
              <w:rPr>
                <w:b/>
                <w:sz w:val="28"/>
                <w:szCs w:val="28"/>
              </w:rPr>
            </w:pPr>
            <w:r w:rsidRPr="00CD7DE8">
              <w:rPr>
                <w:sz w:val="28"/>
                <w:szCs w:val="28"/>
              </w:rPr>
              <w:t>October 22</w:t>
            </w:r>
            <w:r w:rsidRPr="00CD7DE8">
              <w:rPr>
                <w:sz w:val="28"/>
                <w:szCs w:val="28"/>
                <w:vertAlign w:val="superscript"/>
              </w:rPr>
              <w:t>nd</w:t>
            </w:r>
          </w:p>
        </w:tc>
        <w:tc>
          <w:tcPr>
            <w:tcW w:w="3204" w:type="dxa"/>
            <w:vAlign w:val="center"/>
          </w:tcPr>
          <w:p w14:paraId="358C9844" w14:textId="77777777" w:rsidR="001A6CAB" w:rsidRDefault="001A6CAB" w:rsidP="007A3992">
            <w:pPr>
              <w:jc w:val="center"/>
              <w:rPr>
                <w:b/>
                <w:sz w:val="28"/>
                <w:szCs w:val="28"/>
              </w:rPr>
            </w:pPr>
            <w:r w:rsidRPr="00C9369E">
              <w:rPr>
                <w:sz w:val="28"/>
                <w:szCs w:val="28"/>
              </w:rPr>
              <w:t>Essay</w:t>
            </w:r>
          </w:p>
        </w:tc>
      </w:tr>
      <w:tr w:rsidR="001A6CAB" w14:paraId="2A8B64ED" w14:textId="77777777" w:rsidTr="001A6CAB">
        <w:trPr>
          <w:trHeight w:val="764"/>
        </w:trPr>
        <w:tc>
          <w:tcPr>
            <w:tcW w:w="1121" w:type="dxa"/>
            <w:vMerge w:val="restart"/>
            <w:vAlign w:val="center"/>
          </w:tcPr>
          <w:p w14:paraId="1DDC9D11" w14:textId="2472AF18" w:rsidR="001A6CAB" w:rsidRDefault="00924011" w:rsidP="007A3992">
            <w:pPr>
              <w:jc w:val="center"/>
              <w:rPr>
                <w:b/>
                <w:sz w:val="28"/>
                <w:szCs w:val="28"/>
              </w:rPr>
            </w:pPr>
            <w:r>
              <w:rPr>
                <w:b/>
                <w:sz w:val="28"/>
                <w:szCs w:val="28"/>
              </w:rPr>
              <w:t>Module</w:t>
            </w:r>
            <w:r w:rsidR="001A6CAB">
              <w:rPr>
                <w:b/>
                <w:sz w:val="28"/>
                <w:szCs w:val="28"/>
              </w:rPr>
              <w:t xml:space="preserve"> 2</w:t>
            </w:r>
          </w:p>
        </w:tc>
        <w:tc>
          <w:tcPr>
            <w:tcW w:w="8864" w:type="dxa"/>
            <w:gridSpan w:val="3"/>
            <w:vAlign w:val="center"/>
          </w:tcPr>
          <w:p w14:paraId="3382588A" w14:textId="77777777" w:rsidR="001A6CAB" w:rsidRPr="00CD7DE8" w:rsidRDefault="001A6CAB" w:rsidP="007A3992">
            <w:pPr>
              <w:ind w:firstLine="720"/>
              <w:jc w:val="center"/>
              <w:rPr>
                <w:bCs/>
                <w:sz w:val="28"/>
                <w:szCs w:val="28"/>
                <w:vertAlign w:val="superscript"/>
              </w:rPr>
            </w:pPr>
            <w:r w:rsidRPr="00CD7DE8">
              <w:rPr>
                <w:b/>
                <w:sz w:val="28"/>
                <w:szCs w:val="28"/>
              </w:rPr>
              <w:t>Week 3 - October 23</w:t>
            </w:r>
            <w:r w:rsidRPr="00CD7DE8">
              <w:rPr>
                <w:b/>
                <w:sz w:val="28"/>
                <w:szCs w:val="28"/>
                <w:vertAlign w:val="superscript"/>
              </w:rPr>
              <w:t>rd</w:t>
            </w:r>
            <w:r w:rsidRPr="00CD7DE8">
              <w:rPr>
                <w:b/>
                <w:sz w:val="28"/>
                <w:szCs w:val="28"/>
              </w:rPr>
              <w:t xml:space="preserve"> – October 29</w:t>
            </w:r>
            <w:r w:rsidRPr="00CD7DE8">
              <w:rPr>
                <w:b/>
                <w:sz w:val="28"/>
                <w:szCs w:val="28"/>
                <w:vertAlign w:val="superscript"/>
              </w:rPr>
              <w:t>th</w:t>
            </w:r>
          </w:p>
        </w:tc>
      </w:tr>
      <w:tr w:rsidR="001A6CAB" w14:paraId="0386DFE2" w14:textId="77777777" w:rsidTr="007A3992">
        <w:trPr>
          <w:trHeight w:val="612"/>
        </w:trPr>
        <w:tc>
          <w:tcPr>
            <w:tcW w:w="1121" w:type="dxa"/>
            <w:vMerge/>
          </w:tcPr>
          <w:p w14:paraId="40AB93D1" w14:textId="77777777" w:rsidR="001A6CAB" w:rsidRDefault="001A6CAB" w:rsidP="007A3992">
            <w:pPr>
              <w:rPr>
                <w:b/>
                <w:sz w:val="28"/>
                <w:szCs w:val="28"/>
              </w:rPr>
            </w:pPr>
          </w:p>
        </w:tc>
        <w:tc>
          <w:tcPr>
            <w:tcW w:w="2477" w:type="dxa"/>
            <w:vAlign w:val="center"/>
          </w:tcPr>
          <w:p w14:paraId="115289DA" w14:textId="77777777" w:rsidR="001A6CAB" w:rsidRPr="00CF38A1" w:rsidRDefault="001A6CAB" w:rsidP="007A3992">
            <w:pPr>
              <w:jc w:val="center"/>
              <w:rPr>
                <w:bCs/>
                <w:sz w:val="28"/>
                <w:szCs w:val="28"/>
              </w:rPr>
            </w:pPr>
            <w:r w:rsidRPr="00CF38A1">
              <w:rPr>
                <w:bCs/>
                <w:sz w:val="28"/>
                <w:szCs w:val="28"/>
              </w:rPr>
              <w:t>Friday</w:t>
            </w:r>
          </w:p>
        </w:tc>
        <w:tc>
          <w:tcPr>
            <w:tcW w:w="3183" w:type="dxa"/>
            <w:vAlign w:val="center"/>
          </w:tcPr>
          <w:p w14:paraId="267F2A44" w14:textId="77777777" w:rsidR="001A6CAB" w:rsidRPr="00CD7DE8" w:rsidRDefault="001A6CAB" w:rsidP="007A3992">
            <w:pPr>
              <w:jc w:val="center"/>
              <w:rPr>
                <w:sz w:val="28"/>
                <w:szCs w:val="28"/>
              </w:rPr>
            </w:pPr>
            <w:r w:rsidRPr="00CD7DE8">
              <w:rPr>
                <w:sz w:val="28"/>
                <w:szCs w:val="28"/>
              </w:rPr>
              <w:t>October 27</w:t>
            </w:r>
            <w:r w:rsidRPr="00CD7DE8">
              <w:rPr>
                <w:sz w:val="28"/>
                <w:szCs w:val="28"/>
                <w:vertAlign w:val="superscript"/>
              </w:rPr>
              <w:t>th</w:t>
            </w:r>
          </w:p>
          <w:p w14:paraId="778543C6" w14:textId="77777777" w:rsidR="001A6CAB" w:rsidRPr="00CD7DE8" w:rsidRDefault="001A6CAB" w:rsidP="007A3992">
            <w:pPr>
              <w:jc w:val="center"/>
              <w:rPr>
                <w:b/>
                <w:sz w:val="28"/>
                <w:szCs w:val="28"/>
              </w:rPr>
            </w:pPr>
          </w:p>
        </w:tc>
        <w:tc>
          <w:tcPr>
            <w:tcW w:w="3204" w:type="dxa"/>
            <w:vAlign w:val="center"/>
          </w:tcPr>
          <w:p w14:paraId="4E85F14C" w14:textId="77777777" w:rsidR="001A6CAB" w:rsidRDefault="001A6CAB" w:rsidP="007A3992">
            <w:pPr>
              <w:jc w:val="center"/>
              <w:rPr>
                <w:b/>
                <w:sz w:val="28"/>
                <w:szCs w:val="28"/>
              </w:rPr>
            </w:pPr>
            <w:r w:rsidRPr="0044544E">
              <w:rPr>
                <w:sz w:val="28"/>
                <w:szCs w:val="28"/>
              </w:rPr>
              <w:t>Quiz</w:t>
            </w:r>
          </w:p>
        </w:tc>
      </w:tr>
      <w:tr w:rsidR="001A6CAB" w14:paraId="5B67E9A6" w14:textId="77777777" w:rsidTr="007A3992">
        <w:trPr>
          <w:trHeight w:val="612"/>
        </w:trPr>
        <w:tc>
          <w:tcPr>
            <w:tcW w:w="1121" w:type="dxa"/>
            <w:vMerge/>
          </w:tcPr>
          <w:p w14:paraId="68478A76" w14:textId="77777777" w:rsidR="001A6CAB" w:rsidRDefault="001A6CAB" w:rsidP="007A3992">
            <w:pPr>
              <w:rPr>
                <w:b/>
                <w:sz w:val="28"/>
                <w:szCs w:val="28"/>
              </w:rPr>
            </w:pPr>
          </w:p>
        </w:tc>
        <w:tc>
          <w:tcPr>
            <w:tcW w:w="2477" w:type="dxa"/>
            <w:vAlign w:val="center"/>
          </w:tcPr>
          <w:p w14:paraId="1B97B4E6" w14:textId="77777777" w:rsidR="001A6CAB" w:rsidRPr="00CF38A1" w:rsidRDefault="001A6CAB" w:rsidP="007A3992">
            <w:pPr>
              <w:jc w:val="center"/>
              <w:rPr>
                <w:bCs/>
                <w:sz w:val="28"/>
                <w:szCs w:val="28"/>
              </w:rPr>
            </w:pPr>
            <w:r w:rsidRPr="00CF38A1">
              <w:rPr>
                <w:bCs/>
                <w:sz w:val="28"/>
                <w:szCs w:val="28"/>
              </w:rPr>
              <w:t>Saturday</w:t>
            </w:r>
          </w:p>
        </w:tc>
        <w:tc>
          <w:tcPr>
            <w:tcW w:w="3183" w:type="dxa"/>
            <w:vAlign w:val="center"/>
          </w:tcPr>
          <w:p w14:paraId="2603A1D7" w14:textId="77777777" w:rsidR="001A6CAB" w:rsidRPr="00CD7DE8" w:rsidRDefault="001A6CAB" w:rsidP="007A3992">
            <w:pPr>
              <w:jc w:val="center"/>
              <w:rPr>
                <w:sz w:val="28"/>
                <w:szCs w:val="28"/>
              </w:rPr>
            </w:pPr>
            <w:r w:rsidRPr="00CD7DE8">
              <w:rPr>
                <w:sz w:val="28"/>
                <w:szCs w:val="28"/>
              </w:rPr>
              <w:t>October 28</w:t>
            </w:r>
            <w:r w:rsidRPr="00CD7DE8">
              <w:rPr>
                <w:sz w:val="28"/>
                <w:szCs w:val="28"/>
                <w:vertAlign w:val="superscript"/>
              </w:rPr>
              <w:t>th</w:t>
            </w:r>
          </w:p>
          <w:p w14:paraId="7464771D" w14:textId="77777777" w:rsidR="001A6CAB" w:rsidRPr="00CD7DE8" w:rsidRDefault="001A6CAB" w:rsidP="007A3992">
            <w:pPr>
              <w:jc w:val="center"/>
              <w:rPr>
                <w:b/>
                <w:sz w:val="28"/>
                <w:szCs w:val="28"/>
              </w:rPr>
            </w:pPr>
          </w:p>
        </w:tc>
        <w:tc>
          <w:tcPr>
            <w:tcW w:w="3204" w:type="dxa"/>
            <w:vAlign w:val="center"/>
          </w:tcPr>
          <w:p w14:paraId="4D3A94B6" w14:textId="77777777" w:rsidR="001A6CAB" w:rsidRPr="00F465E5" w:rsidRDefault="001A6CAB" w:rsidP="007A3992">
            <w:pPr>
              <w:jc w:val="center"/>
              <w:rPr>
                <w:bCs/>
                <w:sz w:val="28"/>
                <w:szCs w:val="28"/>
              </w:rPr>
            </w:pPr>
            <w:r w:rsidRPr="00F465E5">
              <w:rPr>
                <w:bCs/>
                <w:sz w:val="28"/>
                <w:szCs w:val="28"/>
              </w:rPr>
              <w:t>Discussion</w:t>
            </w:r>
          </w:p>
        </w:tc>
      </w:tr>
      <w:tr w:rsidR="001A6CAB" w14:paraId="36A16710" w14:textId="77777777" w:rsidTr="007A3992">
        <w:trPr>
          <w:trHeight w:val="612"/>
        </w:trPr>
        <w:tc>
          <w:tcPr>
            <w:tcW w:w="1121" w:type="dxa"/>
            <w:vMerge/>
          </w:tcPr>
          <w:p w14:paraId="3C7B75D9" w14:textId="77777777" w:rsidR="001A6CAB" w:rsidRDefault="001A6CAB" w:rsidP="007A3992">
            <w:pPr>
              <w:rPr>
                <w:b/>
                <w:sz w:val="28"/>
                <w:szCs w:val="28"/>
              </w:rPr>
            </w:pPr>
          </w:p>
        </w:tc>
        <w:tc>
          <w:tcPr>
            <w:tcW w:w="2477" w:type="dxa"/>
            <w:vAlign w:val="center"/>
          </w:tcPr>
          <w:p w14:paraId="6764D8ED" w14:textId="77777777" w:rsidR="001A6CAB" w:rsidRPr="00CF38A1" w:rsidRDefault="001A6CAB" w:rsidP="007A3992">
            <w:pPr>
              <w:jc w:val="center"/>
              <w:rPr>
                <w:bCs/>
                <w:sz w:val="28"/>
                <w:szCs w:val="28"/>
              </w:rPr>
            </w:pPr>
            <w:r w:rsidRPr="00CF38A1">
              <w:rPr>
                <w:bCs/>
                <w:sz w:val="28"/>
                <w:szCs w:val="28"/>
              </w:rPr>
              <w:t>Sunday</w:t>
            </w:r>
          </w:p>
        </w:tc>
        <w:tc>
          <w:tcPr>
            <w:tcW w:w="3183" w:type="dxa"/>
            <w:vAlign w:val="center"/>
          </w:tcPr>
          <w:p w14:paraId="22E2E6CC" w14:textId="77777777" w:rsidR="001A6CAB" w:rsidRPr="00CD7DE8" w:rsidRDefault="001A6CAB" w:rsidP="007A3992">
            <w:pPr>
              <w:jc w:val="center"/>
              <w:rPr>
                <w:sz w:val="28"/>
                <w:szCs w:val="28"/>
              </w:rPr>
            </w:pPr>
            <w:r w:rsidRPr="00CD7DE8">
              <w:rPr>
                <w:sz w:val="28"/>
                <w:szCs w:val="28"/>
              </w:rPr>
              <w:t>October 29</w:t>
            </w:r>
            <w:r w:rsidRPr="00CD7DE8">
              <w:rPr>
                <w:sz w:val="28"/>
                <w:szCs w:val="28"/>
                <w:vertAlign w:val="superscript"/>
              </w:rPr>
              <w:t>th</w:t>
            </w:r>
          </w:p>
          <w:p w14:paraId="75BCECC2" w14:textId="77777777" w:rsidR="001A6CAB" w:rsidRPr="00CD7DE8" w:rsidRDefault="001A6CAB" w:rsidP="007A3992">
            <w:pPr>
              <w:jc w:val="center"/>
              <w:rPr>
                <w:b/>
                <w:sz w:val="28"/>
                <w:szCs w:val="28"/>
              </w:rPr>
            </w:pPr>
          </w:p>
        </w:tc>
        <w:tc>
          <w:tcPr>
            <w:tcW w:w="3204" w:type="dxa"/>
            <w:vAlign w:val="center"/>
          </w:tcPr>
          <w:p w14:paraId="6BD3C7B5" w14:textId="77777777" w:rsidR="001A6CAB" w:rsidRPr="00F465E5" w:rsidRDefault="001A6CAB" w:rsidP="007A3992">
            <w:pPr>
              <w:jc w:val="center"/>
              <w:rPr>
                <w:bCs/>
                <w:sz w:val="28"/>
                <w:szCs w:val="28"/>
              </w:rPr>
            </w:pPr>
            <w:r w:rsidRPr="00F465E5">
              <w:rPr>
                <w:bCs/>
                <w:sz w:val="28"/>
                <w:szCs w:val="28"/>
              </w:rPr>
              <w:t>Essay</w:t>
            </w:r>
          </w:p>
        </w:tc>
      </w:tr>
      <w:tr w:rsidR="001A6CAB" w14:paraId="6998D9BB" w14:textId="77777777" w:rsidTr="001A6CAB">
        <w:trPr>
          <w:trHeight w:val="899"/>
        </w:trPr>
        <w:tc>
          <w:tcPr>
            <w:tcW w:w="1121" w:type="dxa"/>
            <w:vMerge w:val="restart"/>
            <w:vAlign w:val="center"/>
          </w:tcPr>
          <w:p w14:paraId="68FB9179" w14:textId="163FAF5B" w:rsidR="001A6CAB" w:rsidRDefault="00924011" w:rsidP="007A3992">
            <w:pPr>
              <w:jc w:val="center"/>
              <w:rPr>
                <w:b/>
                <w:sz w:val="28"/>
                <w:szCs w:val="28"/>
              </w:rPr>
            </w:pPr>
            <w:r>
              <w:rPr>
                <w:b/>
                <w:sz w:val="28"/>
                <w:szCs w:val="28"/>
              </w:rPr>
              <w:t>Module</w:t>
            </w:r>
            <w:r w:rsidR="001A6CAB">
              <w:rPr>
                <w:b/>
                <w:sz w:val="28"/>
                <w:szCs w:val="28"/>
              </w:rPr>
              <w:t xml:space="preserve"> 3</w:t>
            </w:r>
          </w:p>
        </w:tc>
        <w:tc>
          <w:tcPr>
            <w:tcW w:w="8864" w:type="dxa"/>
            <w:gridSpan w:val="3"/>
            <w:vAlign w:val="center"/>
          </w:tcPr>
          <w:p w14:paraId="1608C5CC" w14:textId="77777777" w:rsidR="001A6CAB" w:rsidRPr="00CD7DE8" w:rsidRDefault="001A6CAB" w:rsidP="007A3992">
            <w:pPr>
              <w:ind w:firstLine="720"/>
              <w:jc w:val="center"/>
              <w:rPr>
                <w:sz w:val="28"/>
                <w:szCs w:val="28"/>
              </w:rPr>
            </w:pPr>
            <w:r w:rsidRPr="00CD7DE8">
              <w:rPr>
                <w:b/>
                <w:bCs/>
                <w:sz w:val="28"/>
                <w:szCs w:val="28"/>
              </w:rPr>
              <w:t>Week 4</w:t>
            </w:r>
            <w:r w:rsidRPr="00CD7DE8">
              <w:rPr>
                <w:sz w:val="28"/>
                <w:szCs w:val="28"/>
              </w:rPr>
              <w:t xml:space="preserve"> - </w:t>
            </w:r>
            <w:r w:rsidRPr="00CD7DE8">
              <w:rPr>
                <w:b/>
                <w:bCs/>
                <w:sz w:val="28"/>
                <w:szCs w:val="28"/>
              </w:rPr>
              <w:t>October 30</w:t>
            </w:r>
            <w:r w:rsidRPr="00CD7DE8">
              <w:rPr>
                <w:b/>
                <w:bCs/>
                <w:sz w:val="28"/>
                <w:szCs w:val="28"/>
                <w:vertAlign w:val="superscript"/>
              </w:rPr>
              <w:t>th</w:t>
            </w:r>
            <w:r w:rsidRPr="00CD7DE8">
              <w:rPr>
                <w:b/>
                <w:bCs/>
                <w:sz w:val="28"/>
                <w:szCs w:val="28"/>
              </w:rPr>
              <w:t xml:space="preserve"> – November 5</w:t>
            </w:r>
            <w:r w:rsidRPr="00CD7DE8">
              <w:rPr>
                <w:b/>
                <w:bCs/>
                <w:sz w:val="28"/>
                <w:szCs w:val="28"/>
                <w:vertAlign w:val="superscript"/>
              </w:rPr>
              <w:t>th</w:t>
            </w:r>
          </w:p>
        </w:tc>
      </w:tr>
      <w:tr w:rsidR="001A6CAB" w14:paraId="2E2BBFF2" w14:textId="77777777" w:rsidTr="007A3992">
        <w:trPr>
          <w:trHeight w:val="612"/>
        </w:trPr>
        <w:tc>
          <w:tcPr>
            <w:tcW w:w="1121" w:type="dxa"/>
            <w:vMerge/>
          </w:tcPr>
          <w:p w14:paraId="27E5C4BC" w14:textId="77777777" w:rsidR="001A6CAB" w:rsidRDefault="001A6CAB" w:rsidP="007A3992">
            <w:pPr>
              <w:rPr>
                <w:b/>
                <w:sz w:val="28"/>
                <w:szCs w:val="28"/>
              </w:rPr>
            </w:pPr>
          </w:p>
        </w:tc>
        <w:tc>
          <w:tcPr>
            <w:tcW w:w="2477" w:type="dxa"/>
            <w:vAlign w:val="center"/>
          </w:tcPr>
          <w:p w14:paraId="34B9260E" w14:textId="77777777" w:rsidR="001A6CAB" w:rsidRPr="00CF38A1" w:rsidRDefault="001A6CAB" w:rsidP="007A3992">
            <w:pPr>
              <w:jc w:val="center"/>
              <w:rPr>
                <w:bCs/>
                <w:sz w:val="28"/>
                <w:szCs w:val="28"/>
              </w:rPr>
            </w:pPr>
            <w:r w:rsidRPr="00CF38A1">
              <w:rPr>
                <w:bCs/>
                <w:sz w:val="28"/>
                <w:szCs w:val="28"/>
              </w:rPr>
              <w:t>Saturday</w:t>
            </w:r>
          </w:p>
        </w:tc>
        <w:tc>
          <w:tcPr>
            <w:tcW w:w="3183" w:type="dxa"/>
            <w:vAlign w:val="center"/>
          </w:tcPr>
          <w:p w14:paraId="3DF5C50C" w14:textId="77777777" w:rsidR="001A6CAB" w:rsidRPr="00CD7DE8" w:rsidRDefault="001A6CAB" w:rsidP="007A3992">
            <w:pPr>
              <w:ind w:firstLine="720"/>
              <w:jc w:val="center"/>
              <w:rPr>
                <w:sz w:val="28"/>
                <w:szCs w:val="28"/>
              </w:rPr>
            </w:pPr>
            <w:r w:rsidRPr="00CD7DE8">
              <w:rPr>
                <w:sz w:val="28"/>
                <w:szCs w:val="28"/>
              </w:rPr>
              <w:t>November 4</w:t>
            </w:r>
            <w:r w:rsidRPr="00CD7DE8">
              <w:rPr>
                <w:sz w:val="28"/>
                <w:szCs w:val="28"/>
                <w:vertAlign w:val="superscript"/>
              </w:rPr>
              <w:t>th</w:t>
            </w:r>
          </w:p>
        </w:tc>
        <w:tc>
          <w:tcPr>
            <w:tcW w:w="3204" w:type="dxa"/>
            <w:vAlign w:val="center"/>
          </w:tcPr>
          <w:p w14:paraId="18952EA9" w14:textId="77777777" w:rsidR="001A6CAB" w:rsidRPr="00F465E5" w:rsidRDefault="001A6CAB" w:rsidP="007A3992">
            <w:pPr>
              <w:jc w:val="center"/>
              <w:rPr>
                <w:bCs/>
                <w:sz w:val="28"/>
                <w:szCs w:val="28"/>
              </w:rPr>
            </w:pPr>
            <w:r w:rsidRPr="00F465E5">
              <w:rPr>
                <w:bCs/>
                <w:sz w:val="28"/>
                <w:szCs w:val="28"/>
              </w:rPr>
              <w:t>Discussion</w:t>
            </w:r>
          </w:p>
        </w:tc>
      </w:tr>
      <w:tr w:rsidR="001A6CAB" w14:paraId="0F9BFC46" w14:textId="77777777" w:rsidTr="001A6CAB">
        <w:trPr>
          <w:trHeight w:val="809"/>
        </w:trPr>
        <w:tc>
          <w:tcPr>
            <w:tcW w:w="1121" w:type="dxa"/>
            <w:vMerge/>
          </w:tcPr>
          <w:p w14:paraId="5F6F6361" w14:textId="77777777" w:rsidR="001A6CAB" w:rsidRDefault="001A6CAB" w:rsidP="007A3992">
            <w:pPr>
              <w:rPr>
                <w:b/>
                <w:sz w:val="28"/>
                <w:szCs w:val="28"/>
              </w:rPr>
            </w:pPr>
          </w:p>
        </w:tc>
        <w:tc>
          <w:tcPr>
            <w:tcW w:w="8864" w:type="dxa"/>
            <w:gridSpan w:val="3"/>
            <w:vAlign w:val="center"/>
          </w:tcPr>
          <w:p w14:paraId="4F44707B" w14:textId="77777777" w:rsidR="001A6CAB" w:rsidRPr="00CD7DE8" w:rsidRDefault="001A6CAB" w:rsidP="007A3992">
            <w:pPr>
              <w:jc w:val="center"/>
              <w:rPr>
                <w:b/>
                <w:sz w:val="28"/>
                <w:szCs w:val="28"/>
              </w:rPr>
            </w:pPr>
            <w:r w:rsidRPr="00CD7DE8">
              <w:rPr>
                <w:b/>
                <w:bCs/>
                <w:sz w:val="28"/>
                <w:szCs w:val="28"/>
              </w:rPr>
              <w:t>Week 5 -</w:t>
            </w:r>
            <w:r w:rsidRPr="00CD7DE8">
              <w:rPr>
                <w:sz w:val="28"/>
                <w:szCs w:val="28"/>
              </w:rPr>
              <w:t xml:space="preserve"> </w:t>
            </w:r>
            <w:r w:rsidRPr="00CD7DE8">
              <w:rPr>
                <w:b/>
                <w:bCs/>
                <w:sz w:val="28"/>
                <w:szCs w:val="28"/>
              </w:rPr>
              <w:t>November 6</w:t>
            </w:r>
            <w:r w:rsidRPr="00CD7DE8">
              <w:rPr>
                <w:b/>
                <w:bCs/>
                <w:sz w:val="28"/>
                <w:szCs w:val="28"/>
                <w:vertAlign w:val="superscript"/>
              </w:rPr>
              <w:t>th</w:t>
            </w:r>
            <w:r w:rsidRPr="00CD7DE8">
              <w:rPr>
                <w:b/>
                <w:bCs/>
                <w:sz w:val="28"/>
                <w:szCs w:val="28"/>
              </w:rPr>
              <w:t xml:space="preserve"> – November 12</w:t>
            </w:r>
            <w:r w:rsidRPr="00CD7DE8">
              <w:rPr>
                <w:b/>
                <w:bCs/>
                <w:sz w:val="28"/>
                <w:szCs w:val="28"/>
                <w:vertAlign w:val="superscript"/>
              </w:rPr>
              <w:t>th</w:t>
            </w:r>
          </w:p>
        </w:tc>
      </w:tr>
      <w:tr w:rsidR="001A6CAB" w14:paraId="41BB706E" w14:textId="77777777" w:rsidTr="007A3992">
        <w:trPr>
          <w:trHeight w:val="612"/>
        </w:trPr>
        <w:tc>
          <w:tcPr>
            <w:tcW w:w="1121" w:type="dxa"/>
            <w:vMerge/>
          </w:tcPr>
          <w:p w14:paraId="6E29B7E2" w14:textId="77777777" w:rsidR="001A6CAB" w:rsidRDefault="001A6CAB" w:rsidP="007A3992">
            <w:pPr>
              <w:rPr>
                <w:b/>
                <w:sz w:val="28"/>
                <w:szCs w:val="28"/>
              </w:rPr>
            </w:pPr>
          </w:p>
        </w:tc>
        <w:tc>
          <w:tcPr>
            <w:tcW w:w="8864" w:type="dxa"/>
            <w:gridSpan w:val="3"/>
            <w:vAlign w:val="center"/>
          </w:tcPr>
          <w:p w14:paraId="51804A9E" w14:textId="77777777" w:rsidR="001A6CAB" w:rsidRPr="00CD7DE8" w:rsidRDefault="001A6CAB" w:rsidP="007A3992">
            <w:pPr>
              <w:jc w:val="center"/>
              <w:rPr>
                <w:bCs/>
                <w:sz w:val="28"/>
                <w:szCs w:val="28"/>
              </w:rPr>
            </w:pPr>
            <w:r w:rsidRPr="00CD7DE8">
              <w:rPr>
                <w:bCs/>
                <w:sz w:val="28"/>
                <w:szCs w:val="28"/>
              </w:rPr>
              <w:t>Monday, November 6</w:t>
            </w:r>
            <w:r w:rsidRPr="00CD7DE8">
              <w:rPr>
                <w:bCs/>
                <w:sz w:val="28"/>
                <w:szCs w:val="28"/>
                <w:vertAlign w:val="superscript"/>
              </w:rPr>
              <w:t>th</w:t>
            </w:r>
            <w:r w:rsidRPr="00CD7DE8">
              <w:rPr>
                <w:bCs/>
                <w:sz w:val="28"/>
                <w:szCs w:val="28"/>
              </w:rPr>
              <w:t xml:space="preserve"> – Last day to withdraw with a “W” </w:t>
            </w:r>
          </w:p>
        </w:tc>
      </w:tr>
      <w:tr w:rsidR="001A6CAB" w14:paraId="03F44580" w14:textId="77777777" w:rsidTr="007A3992">
        <w:trPr>
          <w:trHeight w:val="612"/>
        </w:trPr>
        <w:tc>
          <w:tcPr>
            <w:tcW w:w="1121" w:type="dxa"/>
            <w:vMerge/>
          </w:tcPr>
          <w:p w14:paraId="4ED50E6B" w14:textId="77777777" w:rsidR="001A6CAB" w:rsidRDefault="001A6CAB" w:rsidP="007A3992">
            <w:pPr>
              <w:rPr>
                <w:b/>
                <w:sz w:val="28"/>
                <w:szCs w:val="28"/>
              </w:rPr>
            </w:pPr>
          </w:p>
        </w:tc>
        <w:tc>
          <w:tcPr>
            <w:tcW w:w="2477" w:type="dxa"/>
            <w:vAlign w:val="center"/>
          </w:tcPr>
          <w:p w14:paraId="5E96EC45" w14:textId="77777777" w:rsidR="001A6CAB" w:rsidRPr="00CF38A1" w:rsidRDefault="001A6CAB" w:rsidP="007A3992">
            <w:pPr>
              <w:jc w:val="center"/>
              <w:rPr>
                <w:bCs/>
                <w:sz w:val="28"/>
                <w:szCs w:val="28"/>
              </w:rPr>
            </w:pPr>
            <w:r w:rsidRPr="00CF38A1">
              <w:rPr>
                <w:bCs/>
                <w:sz w:val="28"/>
                <w:szCs w:val="28"/>
              </w:rPr>
              <w:t>Friday</w:t>
            </w:r>
          </w:p>
        </w:tc>
        <w:tc>
          <w:tcPr>
            <w:tcW w:w="3183" w:type="dxa"/>
            <w:vAlign w:val="center"/>
          </w:tcPr>
          <w:p w14:paraId="5EF30541" w14:textId="77777777" w:rsidR="001A6CAB" w:rsidRPr="00CD7DE8" w:rsidRDefault="001A6CAB" w:rsidP="007A3992">
            <w:pPr>
              <w:ind w:firstLine="720"/>
              <w:jc w:val="center"/>
              <w:rPr>
                <w:b/>
                <w:sz w:val="28"/>
                <w:szCs w:val="28"/>
              </w:rPr>
            </w:pPr>
            <w:r w:rsidRPr="00CD7DE8">
              <w:rPr>
                <w:bCs/>
                <w:sz w:val="28"/>
                <w:szCs w:val="28"/>
              </w:rPr>
              <w:t>November 10</w:t>
            </w:r>
            <w:r w:rsidRPr="00CD7DE8">
              <w:rPr>
                <w:bCs/>
                <w:sz w:val="28"/>
                <w:szCs w:val="28"/>
                <w:vertAlign w:val="superscript"/>
              </w:rPr>
              <w:t>th</w:t>
            </w:r>
          </w:p>
        </w:tc>
        <w:tc>
          <w:tcPr>
            <w:tcW w:w="3204" w:type="dxa"/>
            <w:vAlign w:val="center"/>
          </w:tcPr>
          <w:p w14:paraId="2C1D87EC" w14:textId="77777777" w:rsidR="001A6CAB" w:rsidRDefault="001A6CAB" w:rsidP="007A3992">
            <w:pPr>
              <w:jc w:val="center"/>
              <w:rPr>
                <w:b/>
                <w:sz w:val="28"/>
                <w:szCs w:val="28"/>
              </w:rPr>
            </w:pPr>
            <w:r w:rsidRPr="0044544E">
              <w:rPr>
                <w:bCs/>
                <w:sz w:val="28"/>
                <w:szCs w:val="28"/>
              </w:rPr>
              <w:t>Quiz</w:t>
            </w:r>
          </w:p>
        </w:tc>
      </w:tr>
      <w:tr w:rsidR="009B5305" w14:paraId="01DFBC74" w14:textId="77777777" w:rsidTr="007A3992">
        <w:trPr>
          <w:trHeight w:val="612"/>
        </w:trPr>
        <w:tc>
          <w:tcPr>
            <w:tcW w:w="1121" w:type="dxa"/>
            <w:vMerge/>
          </w:tcPr>
          <w:p w14:paraId="4D1AEE08" w14:textId="77777777" w:rsidR="009B5305" w:rsidRDefault="009B5305" w:rsidP="009B5305">
            <w:pPr>
              <w:rPr>
                <w:b/>
                <w:sz w:val="28"/>
                <w:szCs w:val="28"/>
              </w:rPr>
            </w:pPr>
          </w:p>
        </w:tc>
        <w:tc>
          <w:tcPr>
            <w:tcW w:w="2477" w:type="dxa"/>
            <w:vAlign w:val="center"/>
          </w:tcPr>
          <w:p w14:paraId="1D2A7B08" w14:textId="68D7E104" w:rsidR="009B5305" w:rsidRPr="00CF38A1" w:rsidRDefault="009B5305" w:rsidP="009B5305">
            <w:pPr>
              <w:jc w:val="center"/>
              <w:rPr>
                <w:bCs/>
                <w:sz w:val="28"/>
                <w:szCs w:val="28"/>
              </w:rPr>
            </w:pPr>
            <w:r w:rsidRPr="00CF38A1">
              <w:rPr>
                <w:bCs/>
                <w:sz w:val="28"/>
                <w:szCs w:val="28"/>
              </w:rPr>
              <w:t>Sunday</w:t>
            </w:r>
          </w:p>
        </w:tc>
        <w:tc>
          <w:tcPr>
            <w:tcW w:w="3183" w:type="dxa"/>
            <w:vAlign w:val="center"/>
          </w:tcPr>
          <w:p w14:paraId="01BE9862" w14:textId="027DDE55" w:rsidR="009B5305" w:rsidRPr="00CD7DE8" w:rsidRDefault="009B5305" w:rsidP="009B5305">
            <w:pPr>
              <w:ind w:firstLine="720"/>
              <w:jc w:val="center"/>
              <w:rPr>
                <w:bCs/>
                <w:sz w:val="28"/>
                <w:szCs w:val="28"/>
              </w:rPr>
            </w:pPr>
            <w:r w:rsidRPr="00CD7DE8">
              <w:rPr>
                <w:bCs/>
                <w:sz w:val="28"/>
                <w:szCs w:val="28"/>
              </w:rPr>
              <w:t>November 12</w:t>
            </w:r>
            <w:r w:rsidRPr="00CD7DE8">
              <w:rPr>
                <w:bCs/>
                <w:sz w:val="28"/>
                <w:szCs w:val="28"/>
                <w:vertAlign w:val="superscript"/>
              </w:rPr>
              <w:t>th</w:t>
            </w:r>
          </w:p>
        </w:tc>
        <w:tc>
          <w:tcPr>
            <w:tcW w:w="3204" w:type="dxa"/>
            <w:vAlign w:val="center"/>
          </w:tcPr>
          <w:p w14:paraId="07E89D1B" w14:textId="3D38B82A" w:rsidR="009B5305" w:rsidRPr="0044544E" w:rsidRDefault="009B5305" w:rsidP="009B5305">
            <w:pPr>
              <w:jc w:val="center"/>
              <w:rPr>
                <w:bCs/>
                <w:sz w:val="28"/>
                <w:szCs w:val="28"/>
              </w:rPr>
            </w:pPr>
            <w:r w:rsidRPr="00F465E5">
              <w:rPr>
                <w:bCs/>
                <w:sz w:val="28"/>
                <w:szCs w:val="28"/>
              </w:rPr>
              <w:t>Essay</w:t>
            </w:r>
          </w:p>
        </w:tc>
      </w:tr>
      <w:tr w:rsidR="001A6CAB" w14:paraId="4A66A666" w14:textId="77777777" w:rsidTr="007A3992">
        <w:trPr>
          <w:trHeight w:val="612"/>
        </w:trPr>
        <w:tc>
          <w:tcPr>
            <w:tcW w:w="1121" w:type="dxa"/>
            <w:vMerge/>
            <w:tcBorders>
              <w:bottom w:val="single" w:sz="4" w:space="0" w:color="auto"/>
            </w:tcBorders>
          </w:tcPr>
          <w:p w14:paraId="7F4D559D" w14:textId="77777777" w:rsidR="001A6CAB" w:rsidRDefault="001A6CAB" w:rsidP="007A3992">
            <w:pPr>
              <w:rPr>
                <w:b/>
                <w:sz w:val="28"/>
                <w:szCs w:val="28"/>
              </w:rPr>
            </w:pPr>
          </w:p>
        </w:tc>
        <w:tc>
          <w:tcPr>
            <w:tcW w:w="2477" w:type="dxa"/>
            <w:tcBorders>
              <w:bottom w:val="single" w:sz="4" w:space="0" w:color="auto"/>
            </w:tcBorders>
            <w:vAlign w:val="center"/>
          </w:tcPr>
          <w:p w14:paraId="54DA74C8" w14:textId="21BC2A86" w:rsidR="001A6CAB" w:rsidRPr="00CF38A1" w:rsidRDefault="001A6CAB" w:rsidP="001222F6">
            <w:pPr>
              <w:rPr>
                <w:bCs/>
                <w:sz w:val="28"/>
                <w:szCs w:val="28"/>
              </w:rPr>
            </w:pPr>
          </w:p>
        </w:tc>
        <w:tc>
          <w:tcPr>
            <w:tcW w:w="3183" w:type="dxa"/>
            <w:tcBorders>
              <w:bottom w:val="single" w:sz="4" w:space="0" w:color="auto"/>
            </w:tcBorders>
            <w:vAlign w:val="center"/>
          </w:tcPr>
          <w:p w14:paraId="5BBEF332" w14:textId="14AB81D2" w:rsidR="001A6CAB" w:rsidRPr="00CD7DE8" w:rsidRDefault="001A6CAB" w:rsidP="007A3992">
            <w:pPr>
              <w:ind w:firstLine="720"/>
              <w:jc w:val="center"/>
              <w:rPr>
                <w:bCs/>
                <w:sz w:val="28"/>
                <w:szCs w:val="28"/>
              </w:rPr>
            </w:pPr>
          </w:p>
        </w:tc>
        <w:tc>
          <w:tcPr>
            <w:tcW w:w="3204" w:type="dxa"/>
            <w:tcBorders>
              <w:bottom w:val="single" w:sz="4" w:space="0" w:color="auto"/>
            </w:tcBorders>
            <w:vAlign w:val="center"/>
          </w:tcPr>
          <w:p w14:paraId="4784BD80" w14:textId="449EA1A1" w:rsidR="001A6CAB" w:rsidRPr="00F465E5" w:rsidRDefault="001A6CAB" w:rsidP="001222F6">
            <w:pPr>
              <w:rPr>
                <w:bCs/>
                <w:sz w:val="28"/>
                <w:szCs w:val="28"/>
              </w:rPr>
            </w:pPr>
          </w:p>
        </w:tc>
      </w:tr>
      <w:tr w:rsidR="001A6CAB" w14:paraId="61E9ECB2" w14:textId="77777777" w:rsidTr="007A3992">
        <w:trPr>
          <w:trHeight w:val="936"/>
        </w:trPr>
        <w:tc>
          <w:tcPr>
            <w:tcW w:w="1121" w:type="dxa"/>
            <w:vMerge w:val="restart"/>
            <w:tcBorders>
              <w:top w:val="single" w:sz="4" w:space="0" w:color="auto"/>
            </w:tcBorders>
            <w:vAlign w:val="center"/>
          </w:tcPr>
          <w:p w14:paraId="5F0A7B28" w14:textId="2CFA6F1F" w:rsidR="001A6CAB" w:rsidRDefault="00924011" w:rsidP="00924011">
            <w:pPr>
              <w:jc w:val="center"/>
              <w:rPr>
                <w:b/>
                <w:sz w:val="28"/>
                <w:szCs w:val="28"/>
              </w:rPr>
            </w:pPr>
            <w:r>
              <w:rPr>
                <w:b/>
                <w:sz w:val="28"/>
                <w:szCs w:val="28"/>
              </w:rPr>
              <w:lastRenderedPageBreak/>
              <w:t xml:space="preserve">Module </w:t>
            </w:r>
            <w:r w:rsidR="001A6CAB">
              <w:rPr>
                <w:b/>
                <w:sz w:val="28"/>
                <w:szCs w:val="28"/>
              </w:rPr>
              <w:t>4</w:t>
            </w:r>
          </w:p>
        </w:tc>
        <w:tc>
          <w:tcPr>
            <w:tcW w:w="8864" w:type="dxa"/>
            <w:gridSpan w:val="3"/>
            <w:tcBorders>
              <w:top w:val="single" w:sz="4" w:space="0" w:color="auto"/>
            </w:tcBorders>
            <w:vAlign w:val="center"/>
          </w:tcPr>
          <w:p w14:paraId="3023A126" w14:textId="77777777" w:rsidR="001A6CAB" w:rsidRPr="00CD7DE8" w:rsidRDefault="001A6CAB" w:rsidP="007A3992">
            <w:pPr>
              <w:jc w:val="center"/>
              <w:rPr>
                <w:b/>
                <w:sz w:val="28"/>
                <w:szCs w:val="28"/>
              </w:rPr>
            </w:pPr>
            <w:r w:rsidRPr="00CD7DE8">
              <w:rPr>
                <w:b/>
                <w:sz w:val="28"/>
                <w:szCs w:val="28"/>
              </w:rPr>
              <w:t>Week 6 - November 13</w:t>
            </w:r>
            <w:r w:rsidRPr="00CD7DE8">
              <w:rPr>
                <w:b/>
                <w:sz w:val="28"/>
                <w:szCs w:val="28"/>
                <w:vertAlign w:val="superscript"/>
              </w:rPr>
              <w:t>th</w:t>
            </w:r>
            <w:r w:rsidRPr="00CD7DE8">
              <w:rPr>
                <w:b/>
                <w:sz w:val="28"/>
                <w:szCs w:val="28"/>
              </w:rPr>
              <w:t xml:space="preserve"> – November 19</w:t>
            </w:r>
            <w:r w:rsidRPr="00CD7DE8">
              <w:rPr>
                <w:b/>
                <w:sz w:val="28"/>
                <w:szCs w:val="28"/>
                <w:vertAlign w:val="superscript"/>
              </w:rPr>
              <w:t>th</w:t>
            </w:r>
          </w:p>
        </w:tc>
      </w:tr>
      <w:tr w:rsidR="001222F6" w14:paraId="460A916C" w14:textId="77777777" w:rsidTr="007A3992">
        <w:trPr>
          <w:trHeight w:val="619"/>
        </w:trPr>
        <w:tc>
          <w:tcPr>
            <w:tcW w:w="1121" w:type="dxa"/>
            <w:vMerge/>
            <w:vAlign w:val="center"/>
          </w:tcPr>
          <w:p w14:paraId="4BEBC7FC" w14:textId="77777777" w:rsidR="001222F6" w:rsidRDefault="001222F6" w:rsidP="001222F6">
            <w:pPr>
              <w:jc w:val="center"/>
              <w:rPr>
                <w:b/>
                <w:sz w:val="28"/>
                <w:szCs w:val="28"/>
              </w:rPr>
            </w:pPr>
          </w:p>
        </w:tc>
        <w:tc>
          <w:tcPr>
            <w:tcW w:w="2477" w:type="dxa"/>
            <w:vAlign w:val="center"/>
          </w:tcPr>
          <w:p w14:paraId="2F63F5A6" w14:textId="279954E7" w:rsidR="001222F6" w:rsidRPr="00CD7DE8" w:rsidRDefault="001222F6" w:rsidP="001222F6">
            <w:pPr>
              <w:jc w:val="center"/>
              <w:rPr>
                <w:bCs/>
                <w:sz w:val="28"/>
                <w:szCs w:val="28"/>
              </w:rPr>
            </w:pPr>
            <w:r w:rsidRPr="00CD7DE8">
              <w:rPr>
                <w:bCs/>
                <w:sz w:val="28"/>
                <w:szCs w:val="28"/>
              </w:rPr>
              <w:t>Wednesday</w:t>
            </w:r>
          </w:p>
        </w:tc>
        <w:tc>
          <w:tcPr>
            <w:tcW w:w="3183" w:type="dxa"/>
            <w:vAlign w:val="center"/>
          </w:tcPr>
          <w:p w14:paraId="28D3B8BF" w14:textId="405AF52A" w:rsidR="001222F6" w:rsidRPr="00CD7DE8" w:rsidRDefault="001222F6" w:rsidP="001222F6">
            <w:pPr>
              <w:jc w:val="center"/>
              <w:rPr>
                <w:sz w:val="28"/>
                <w:szCs w:val="28"/>
              </w:rPr>
            </w:pPr>
            <w:r w:rsidRPr="00CD7DE8">
              <w:rPr>
                <w:bCs/>
                <w:sz w:val="28"/>
                <w:szCs w:val="28"/>
              </w:rPr>
              <w:t>November 15</w:t>
            </w:r>
            <w:r w:rsidRPr="00CD7DE8">
              <w:rPr>
                <w:bCs/>
                <w:sz w:val="28"/>
                <w:szCs w:val="28"/>
                <w:vertAlign w:val="superscript"/>
              </w:rPr>
              <w:t>th</w:t>
            </w:r>
          </w:p>
        </w:tc>
        <w:tc>
          <w:tcPr>
            <w:tcW w:w="3204" w:type="dxa"/>
            <w:vAlign w:val="center"/>
          </w:tcPr>
          <w:p w14:paraId="5D635040" w14:textId="7C7C1E87" w:rsidR="001222F6" w:rsidRPr="0044544E" w:rsidRDefault="001222F6" w:rsidP="001222F6">
            <w:pPr>
              <w:jc w:val="center"/>
              <w:rPr>
                <w:sz w:val="28"/>
                <w:szCs w:val="28"/>
              </w:rPr>
            </w:pPr>
            <w:r>
              <w:rPr>
                <w:bCs/>
                <w:sz w:val="28"/>
                <w:szCs w:val="28"/>
              </w:rPr>
              <w:t>Presentation</w:t>
            </w:r>
          </w:p>
        </w:tc>
      </w:tr>
      <w:tr w:rsidR="001222F6" w14:paraId="29888587" w14:textId="77777777" w:rsidTr="007A3992">
        <w:trPr>
          <w:trHeight w:val="619"/>
        </w:trPr>
        <w:tc>
          <w:tcPr>
            <w:tcW w:w="1121" w:type="dxa"/>
            <w:vMerge/>
            <w:vAlign w:val="center"/>
          </w:tcPr>
          <w:p w14:paraId="662A43DA" w14:textId="77777777" w:rsidR="001222F6" w:rsidRDefault="001222F6" w:rsidP="001222F6">
            <w:pPr>
              <w:jc w:val="center"/>
              <w:rPr>
                <w:b/>
                <w:sz w:val="28"/>
                <w:szCs w:val="28"/>
              </w:rPr>
            </w:pPr>
          </w:p>
        </w:tc>
        <w:tc>
          <w:tcPr>
            <w:tcW w:w="2477" w:type="dxa"/>
            <w:vAlign w:val="center"/>
          </w:tcPr>
          <w:p w14:paraId="7E79DE34" w14:textId="77777777" w:rsidR="001222F6" w:rsidRPr="00CD7DE8" w:rsidRDefault="001222F6" w:rsidP="001222F6">
            <w:pPr>
              <w:jc w:val="center"/>
              <w:rPr>
                <w:bCs/>
                <w:sz w:val="28"/>
                <w:szCs w:val="28"/>
              </w:rPr>
            </w:pPr>
            <w:r w:rsidRPr="00CD7DE8">
              <w:rPr>
                <w:bCs/>
                <w:sz w:val="28"/>
                <w:szCs w:val="28"/>
              </w:rPr>
              <w:t>Friday</w:t>
            </w:r>
          </w:p>
        </w:tc>
        <w:tc>
          <w:tcPr>
            <w:tcW w:w="3183" w:type="dxa"/>
            <w:vAlign w:val="center"/>
          </w:tcPr>
          <w:p w14:paraId="244E7331" w14:textId="77777777" w:rsidR="001222F6" w:rsidRPr="00CD7DE8" w:rsidRDefault="001222F6" w:rsidP="001222F6">
            <w:pPr>
              <w:jc w:val="center"/>
              <w:rPr>
                <w:sz w:val="28"/>
                <w:szCs w:val="28"/>
              </w:rPr>
            </w:pPr>
            <w:r w:rsidRPr="00CD7DE8">
              <w:rPr>
                <w:sz w:val="28"/>
                <w:szCs w:val="28"/>
              </w:rPr>
              <w:t>November 17</w:t>
            </w:r>
            <w:r w:rsidRPr="00CD7DE8">
              <w:rPr>
                <w:sz w:val="28"/>
                <w:szCs w:val="28"/>
                <w:vertAlign w:val="superscript"/>
              </w:rPr>
              <w:t>th</w:t>
            </w:r>
          </w:p>
        </w:tc>
        <w:tc>
          <w:tcPr>
            <w:tcW w:w="3204" w:type="dxa"/>
            <w:vAlign w:val="center"/>
          </w:tcPr>
          <w:p w14:paraId="70A5F3D7" w14:textId="77777777" w:rsidR="001222F6" w:rsidRDefault="001222F6" w:rsidP="001222F6">
            <w:pPr>
              <w:jc w:val="center"/>
              <w:rPr>
                <w:b/>
                <w:sz w:val="28"/>
                <w:szCs w:val="28"/>
              </w:rPr>
            </w:pPr>
            <w:r w:rsidRPr="0044544E">
              <w:rPr>
                <w:sz w:val="28"/>
                <w:szCs w:val="28"/>
              </w:rPr>
              <w:t>Quiz</w:t>
            </w:r>
          </w:p>
        </w:tc>
      </w:tr>
      <w:tr w:rsidR="001222F6" w14:paraId="07E2E8C5" w14:textId="77777777" w:rsidTr="007A3992">
        <w:trPr>
          <w:trHeight w:val="620"/>
        </w:trPr>
        <w:tc>
          <w:tcPr>
            <w:tcW w:w="1121" w:type="dxa"/>
            <w:vMerge/>
            <w:vAlign w:val="center"/>
          </w:tcPr>
          <w:p w14:paraId="757760C9" w14:textId="77777777" w:rsidR="001222F6" w:rsidRDefault="001222F6" w:rsidP="001222F6">
            <w:pPr>
              <w:jc w:val="center"/>
              <w:rPr>
                <w:b/>
                <w:sz w:val="28"/>
                <w:szCs w:val="28"/>
              </w:rPr>
            </w:pPr>
          </w:p>
        </w:tc>
        <w:tc>
          <w:tcPr>
            <w:tcW w:w="2477" w:type="dxa"/>
            <w:vAlign w:val="center"/>
          </w:tcPr>
          <w:p w14:paraId="7FC8E990" w14:textId="77777777" w:rsidR="001222F6" w:rsidRPr="00CD7DE8" w:rsidRDefault="001222F6" w:rsidP="001222F6">
            <w:pPr>
              <w:jc w:val="center"/>
              <w:rPr>
                <w:bCs/>
                <w:sz w:val="28"/>
                <w:szCs w:val="28"/>
              </w:rPr>
            </w:pPr>
            <w:r w:rsidRPr="00CD7DE8">
              <w:rPr>
                <w:bCs/>
                <w:sz w:val="28"/>
                <w:szCs w:val="28"/>
              </w:rPr>
              <w:t>Saturday</w:t>
            </w:r>
          </w:p>
        </w:tc>
        <w:tc>
          <w:tcPr>
            <w:tcW w:w="3183" w:type="dxa"/>
            <w:vAlign w:val="center"/>
          </w:tcPr>
          <w:p w14:paraId="59B544E7" w14:textId="77777777" w:rsidR="001222F6" w:rsidRPr="00CD7DE8" w:rsidRDefault="001222F6" w:rsidP="001222F6">
            <w:pPr>
              <w:jc w:val="center"/>
              <w:rPr>
                <w:sz w:val="28"/>
                <w:szCs w:val="28"/>
              </w:rPr>
            </w:pPr>
            <w:r w:rsidRPr="00CD7DE8">
              <w:rPr>
                <w:sz w:val="28"/>
                <w:szCs w:val="28"/>
              </w:rPr>
              <w:t>November 18</w:t>
            </w:r>
            <w:r w:rsidRPr="00CD7DE8">
              <w:rPr>
                <w:sz w:val="28"/>
                <w:szCs w:val="28"/>
                <w:vertAlign w:val="superscript"/>
              </w:rPr>
              <w:t>th</w:t>
            </w:r>
          </w:p>
        </w:tc>
        <w:tc>
          <w:tcPr>
            <w:tcW w:w="3204" w:type="dxa"/>
            <w:vAlign w:val="center"/>
          </w:tcPr>
          <w:p w14:paraId="1A213B0C" w14:textId="77777777" w:rsidR="001222F6" w:rsidRDefault="001222F6" w:rsidP="001222F6">
            <w:pPr>
              <w:jc w:val="center"/>
              <w:rPr>
                <w:b/>
                <w:sz w:val="28"/>
                <w:szCs w:val="28"/>
              </w:rPr>
            </w:pPr>
            <w:r w:rsidRPr="00F465E5">
              <w:rPr>
                <w:bCs/>
                <w:sz w:val="28"/>
                <w:szCs w:val="28"/>
              </w:rPr>
              <w:t>Discussion</w:t>
            </w:r>
          </w:p>
        </w:tc>
      </w:tr>
      <w:tr w:rsidR="001222F6" w14:paraId="14F10DB4" w14:textId="77777777" w:rsidTr="007A3992">
        <w:trPr>
          <w:trHeight w:val="619"/>
        </w:trPr>
        <w:tc>
          <w:tcPr>
            <w:tcW w:w="1121" w:type="dxa"/>
            <w:vMerge/>
            <w:vAlign w:val="center"/>
          </w:tcPr>
          <w:p w14:paraId="270883E4" w14:textId="77777777" w:rsidR="001222F6" w:rsidRDefault="001222F6" w:rsidP="001222F6">
            <w:pPr>
              <w:jc w:val="center"/>
              <w:rPr>
                <w:b/>
                <w:sz w:val="28"/>
                <w:szCs w:val="28"/>
              </w:rPr>
            </w:pPr>
          </w:p>
        </w:tc>
        <w:tc>
          <w:tcPr>
            <w:tcW w:w="2477" w:type="dxa"/>
            <w:vAlign w:val="center"/>
          </w:tcPr>
          <w:p w14:paraId="0CB88FC2" w14:textId="77777777" w:rsidR="001222F6" w:rsidRPr="00CD7DE8" w:rsidRDefault="001222F6" w:rsidP="001222F6">
            <w:pPr>
              <w:jc w:val="center"/>
              <w:rPr>
                <w:bCs/>
                <w:sz w:val="28"/>
                <w:szCs w:val="28"/>
              </w:rPr>
            </w:pPr>
            <w:r w:rsidRPr="00CD7DE8">
              <w:rPr>
                <w:bCs/>
                <w:sz w:val="28"/>
                <w:szCs w:val="28"/>
              </w:rPr>
              <w:t>Sunday</w:t>
            </w:r>
          </w:p>
        </w:tc>
        <w:tc>
          <w:tcPr>
            <w:tcW w:w="3183" w:type="dxa"/>
            <w:vAlign w:val="center"/>
          </w:tcPr>
          <w:p w14:paraId="1F6FB55C" w14:textId="77777777" w:rsidR="001222F6" w:rsidRPr="00CD7DE8" w:rsidRDefault="001222F6" w:rsidP="001222F6">
            <w:pPr>
              <w:jc w:val="center"/>
              <w:rPr>
                <w:sz w:val="28"/>
                <w:szCs w:val="28"/>
              </w:rPr>
            </w:pPr>
            <w:r w:rsidRPr="00CD7DE8">
              <w:rPr>
                <w:sz w:val="28"/>
                <w:szCs w:val="28"/>
              </w:rPr>
              <w:t>November 19</w:t>
            </w:r>
            <w:r w:rsidRPr="00CD7DE8">
              <w:rPr>
                <w:sz w:val="28"/>
                <w:szCs w:val="28"/>
                <w:vertAlign w:val="superscript"/>
              </w:rPr>
              <w:t>th</w:t>
            </w:r>
          </w:p>
        </w:tc>
        <w:tc>
          <w:tcPr>
            <w:tcW w:w="3204" w:type="dxa"/>
            <w:vAlign w:val="center"/>
          </w:tcPr>
          <w:p w14:paraId="1B8D4086" w14:textId="77777777" w:rsidR="001222F6" w:rsidRDefault="001222F6" w:rsidP="001222F6">
            <w:pPr>
              <w:jc w:val="center"/>
              <w:rPr>
                <w:b/>
                <w:sz w:val="28"/>
                <w:szCs w:val="28"/>
              </w:rPr>
            </w:pPr>
            <w:r w:rsidRPr="00F465E5">
              <w:rPr>
                <w:bCs/>
                <w:sz w:val="28"/>
                <w:szCs w:val="28"/>
              </w:rPr>
              <w:t>Essay</w:t>
            </w:r>
          </w:p>
        </w:tc>
      </w:tr>
      <w:tr w:rsidR="001222F6" w14:paraId="1A48D377" w14:textId="77777777" w:rsidTr="007A3992">
        <w:trPr>
          <w:trHeight w:val="936"/>
        </w:trPr>
        <w:tc>
          <w:tcPr>
            <w:tcW w:w="1121" w:type="dxa"/>
            <w:vMerge w:val="restart"/>
            <w:vAlign w:val="center"/>
          </w:tcPr>
          <w:p w14:paraId="7EA76EA1" w14:textId="1C9C88C5" w:rsidR="001222F6" w:rsidRDefault="00924011" w:rsidP="001222F6">
            <w:pPr>
              <w:jc w:val="center"/>
              <w:rPr>
                <w:b/>
                <w:sz w:val="28"/>
                <w:szCs w:val="28"/>
              </w:rPr>
            </w:pPr>
            <w:r>
              <w:rPr>
                <w:b/>
                <w:sz w:val="28"/>
                <w:szCs w:val="28"/>
              </w:rPr>
              <w:t xml:space="preserve">Module </w:t>
            </w:r>
            <w:r w:rsidR="001222F6">
              <w:rPr>
                <w:b/>
                <w:sz w:val="28"/>
                <w:szCs w:val="28"/>
              </w:rPr>
              <w:t>5</w:t>
            </w:r>
          </w:p>
        </w:tc>
        <w:tc>
          <w:tcPr>
            <w:tcW w:w="8864" w:type="dxa"/>
            <w:gridSpan w:val="3"/>
            <w:vAlign w:val="center"/>
          </w:tcPr>
          <w:p w14:paraId="784C1830" w14:textId="77777777" w:rsidR="001222F6" w:rsidRPr="00CD7DE8" w:rsidRDefault="001222F6" w:rsidP="001222F6">
            <w:pPr>
              <w:jc w:val="center"/>
              <w:rPr>
                <w:b/>
                <w:sz w:val="28"/>
                <w:szCs w:val="28"/>
              </w:rPr>
            </w:pPr>
            <w:r w:rsidRPr="00CD7DE8">
              <w:rPr>
                <w:b/>
                <w:sz w:val="28"/>
                <w:szCs w:val="28"/>
              </w:rPr>
              <w:t>Week 7 - November 20</w:t>
            </w:r>
            <w:r w:rsidRPr="00CD7DE8">
              <w:rPr>
                <w:b/>
                <w:sz w:val="28"/>
                <w:szCs w:val="28"/>
                <w:vertAlign w:val="superscript"/>
              </w:rPr>
              <w:t>th</w:t>
            </w:r>
            <w:r w:rsidRPr="00CD7DE8">
              <w:rPr>
                <w:b/>
                <w:sz w:val="28"/>
                <w:szCs w:val="28"/>
              </w:rPr>
              <w:t xml:space="preserve"> – 26</w:t>
            </w:r>
            <w:r w:rsidRPr="00CD7DE8">
              <w:rPr>
                <w:b/>
                <w:sz w:val="28"/>
                <w:szCs w:val="28"/>
                <w:vertAlign w:val="superscript"/>
              </w:rPr>
              <w:t>th</w:t>
            </w:r>
          </w:p>
        </w:tc>
      </w:tr>
      <w:tr w:rsidR="001222F6" w14:paraId="5CD900AD" w14:textId="77777777" w:rsidTr="007A3992">
        <w:trPr>
          <w:trHeight w:val="619"/>
        </w:trPr>
        <w:tc>
          <w:tcPr>
            <w:tcW w:w="1121" w:type="dxa"/>
            <w:vMerge/>
          </w:tcPr>
          <w:p w14:paraId="76E5309A" w14:textId="77777777" w:rsidR="001222F6" w:rsidRDefault="001222F6" w:rsidP="001222F6">
            <w:pPr>
              <w:jc w:val="center"/>
              <w:rPr>
                <w:b/>
                <w:sz w:val="28"/>
                <w:szCs w:val="28"/>
              </w:rPr>
            </w:pPr>
          </w:p>
        </w:tc>
        <w:tc>
          <w:tcPr>
            <w:tcW w:w="2477" w:type="dxa"/>
            <w:vAlign w:val="center"/>
          </w:tcPr>
          <w:p w14:paraId="518682E0" w14:textId="77777777" w:rsidR="001222F6" w:rsidRPr="00CD7DE8" w:rsidRDefault="001222F6" w:rsidP="001222F6">
            <w:pPr>
              <w:jc w:val="center"/>
              <w:rPr>
                <w:bCs/>
                <w:sz w:val="28"/>
                <w:szCs w:val="28"/>
              </w:rPr>
            </w:pPr>
            <w:r w:rsidRPr="00CD7DE8">
              <w:rPr>
                <w:sz w:val="28"/>
                <w:szCs w:val="28"/>
              </w:rPr>
              <w:t>Friday</w:t>
            </w:r>
          </w:p>
        </w:tc>
        <w:tc>
          <w:tcPr>
            <w:tcW w:w="3183" w:type="dxa"/>
            <w:vAlign w:val="center"/>
          </w:tcPr>
          <w:p w14:paraId="305799D4" w14:textId="77777777" w:rsidR="001222F6" w:rsidRPr="00CD7DE8" w:rsidRDefault="001222F6" w:rsidP="001222F6">
            <w:pPr>
              <w:jc w:val="center"/>
              <w:rPr>
                <w:bCs/>
                <w:sz w:val="28"/>
                <w:szCs w:val="28"/>
              </w:rPr>
            </w:pPr>
            <w:r w:rsidRPr="00CD7DE8">
              <w:rPr>
                <w:bCs/>
                <w:sz w:val="28"/>
                <w:szCs w:val="28"/>
              </w:rPr>
              <w:t>November 24</w:t>
            </w:r>
            <w:r w:rsidRPr="00CD7DE8">
              <w:rPr>
                <w:bCs/>
                <w:sz w:val="28"/>
                <w:szCs w:val="28"/>
                <w:vertAlign w:val="superscript"/>
              </w:rPr>
              <w:t>th</w:t>
            </w:r>
          </w:p>
        </w:tc>
        <w:tc>
          <w:tcPr>
            <w:tcW w:w="3204" w:type="dxa"/>
            <w:vAlign w:val="center"/>
          </w:tcPr>
          <w:p w14:paraId="2BB51450" w14:textId="77777777" w:rsidR="001222F6" w:rsidRPr="00CF38A1" w:rsidRDefault="001222F6" w:rsidP="001222F6">
            <w:pPr>
              <w:jc w:val="center"/>
              <w:rPr>
                <w:bCs/>
                <w:sz w:val="28"/>
                <w:szCs w:val="28"/>
              </w:rPr>
            </w:pPr>
            <w:r w:rsidRPr="0044544E">
              <w:rPr>
                <w:sz w:val="28"/>
                <w:szCs w:val="28"/>
              </w:rPr>
              <w:t>Quiz</w:t>
            </w:r>
          </w:p>
        </w:tc>
      </w:tr>
      <w:tr w:rsidR="001222F6" w14:paraId="364E079B" w14:textId="77777777" w:rsidTr="007A3992">
        <w:trPr>
          <w:trHeight w:val="619"/>
        </w:trPr>
        <w:tc>
          <w:tcPr>
            <w:tcW w:w="1121" w:type="dxa"/>
            <w:vMerge/>
          </w:tcPr>
          <w:p w14:paraId="0BFBCEDB" w14:textId="77777777" w:rsidR="001222F6" w:rsidRDefault="001222F6" w:rsidP="001222F6">
            <w:pPr>
              <w:jc w:val="center"/>
              <w:rPr>
                <w:b/>
                <w:sz w:val="28"/>
                <w:szCs w:val="28"/>
              </w:rPr>
            </w:pPr>
          </w:p>
        </w:tc>
        <w:tc>
          <w:tcPr>
            <w:tcW w:w="2477" w:type="dxa"/>
            <w:vAlign w:val="center"/>
          </w:tcPr>
          <w:p w14:paraId="563B7183" w14:textId="77777777" w:rsidR="001222F6" w:rsidRPr="00CD7DE8" w:rsidRDefault="001222F6" w:rsidP="001222F6">
            <w:pPr>
              <w:jc w:val="center"/>
              <w:rPr>
                <w:bCs/>
                <w:sz w:val="28"/>
                <w:szCs w:val="28"/>
              </w:rPr>
            </w:pPr>
            <w:r w:rsidRPr="00CD7DE8">
              <w:rPr>
                <w:sz w:val="28"/>
                <w:szCs w:val="28"/>
              </w:rPr>
              <w:t>Saturday</w:t>
            </w:r>
          </w:p>
        </w:tc>
        <w:tc>
          <w:tcPr>
            <w:tcW w:w="3183" w:type="dxa"/>
            <w:vAlign w:val="center"/>
          </w:tcPr>
          <w:p w14:paraId="417E9325" w14:textId="77777777" w:rsidR="001222F6" w:rsidRPr="00CD7DE8" w:rsidRDefault="001222F6" w:rsidP="001222F6">
            <w:pPr>
              <w:jc w:val="center"/>
              <w:rPr>
                <w:bCs/>
                <w:sz w:val="28"/>
                <w:szCs w:val="28"/>
              </w:rPr>
            </w:pPr>
            <w:r w:rsidRPr="00CD7DE8">
              <w:rPr>
                <w:bCs/>
                <w:sz w:val="28"/>
                <w:szCs w:val="28"/>
              </w:rPr>
              <w:t>November 25</w:t>
            </w:r>
            <w:r w:rsidRPr="00CD7DE8">
              <w:rPr>
                <w:bCs/>
                <w:sz w:val="28"/>
                <w:szCs w:val="28"/>
                <w:vertAlign w:val="superscript"/>
              </w:rPr>
              <w:t>th</w:t>
            </w:r>
          </w:p>
        </w:tc>
        <w:tc>
          <w:tcPr>
            <w:tcW w:w="3204" w:type="dxa"/>
            <w:vAlign w:val="center"/>
          </w:tcPr>
          <w:p w14:paraId="2FDFC324" w14:textId="77777777" w:rsidR="001222F6" w:rsidRPr="00CF38A1" w:rsidRDefault="001222F6" w:rsidP="001222F6">
            <w:pPr>
              <w:jc w:val="center"/>
              <w:rPr>
                <w:bCs/>
                <w:sz w:val="28"/>
                <w:szCs w:val="28"/>
              </w:rPr>
            </w:pPr>
            <w:r w:rsidRPr="00F465E5">
              <w:rPr>
                <w:bCs/>
                <w:sz w:val="28"/>
                <w:szCs w:val="28"/>
              </w:rPr>
              <w:t>Discussion</w:t>
            </w:r>
          </w:p>
        </w:tc>
      </w:tr>
      <w:tr w:rsidR="001222F6" w14:paraId="082CE870" w14:textId="77777777" w:rsidTr="007A3992">
        <w:trPr>
          <w:trHeight w:val="619"/>
        </w:trPr>
        <w:tc>
          <w:tcPr>
            <w:tcW w:w="1121" w:type="dxa"/>
            <w:vMerge/>
          </w:tcPr>
          <w:p w14:paraId="6A86A2BE" w14:textId="77777777" w:rsidR="001222F6" w:rsidRDefault="001222F6" w:rsidP="001222F6">
            <w:pPr>
              <w:jc w:val="center"/>
              <w:rPr>
                <w:b/>
                <w:sz w:val="28"/>
                <w:szCs w:val="28"/>
              </w:rPr>
            </w:pPr>
          </w:p>
        </w:tc>
        <w:tc>
          <w:tcPr>
            <w:tcW w:w="2477" w:type="dxa"/>
            <w:vAlign w:val="center"/>
          </w:tcPr>
          <w:p w14:paraId="4A1E4045" w14:textId="77777777" w:rsidR="001222F6" w:rsidRPr="00CD7DE8" w:rsidRDefault="001222F6" w:rsidP="001222F6">
            <w:pPr>
              <w:jc w:val="center"/>
              <w:rPr>
                <w:bCs/>
                <w:sz w:val="28"/>
                <w:szCs w:val="28"/>
              </w:rPr>
            </w:pPr>
            <w:r w:rsidRPr="00CD7DE8">
              <w:rPr>
                <w:bCs/>
                <w:sz w:val="28"/>
                <w:szCs w:val="28"/>
              </w:rPr>
              <w:t>Sunday</w:t>
            </w:r>
          </w:p>
        </w:tc>
        <w:tc>
          <w:tcPr>
            <w:tcW w:w="3183" w:type="dxa"/>
            <w:vAlign w:val="center"/>
          </w:tcPr>
          <w:p w14:paraId="05946A77" w14:textId="77777777" w:rsidR="001222F6" w:rsidRPr="00CD7DE8" w:rsidRDefault="001222F6" w:rsidP="001222F6">
            <w:pPr>
              <w:jc w:val="center"/>
              <w:rPr>
                <w:b/>
                <w:sz w:val="28"/>
                <w:szCs w:val="28"/>
              </w:rPr>
            </w:pPr>
            <w:r w:rsidRPr="00CD7DE8">
              <w:rPr>
                <w:bCs/>
                <w:sz w:val="28"/>
                <w:szCs w:val="28"/>
              </w:rPr>
              <w:t>November 26</w:t>
            </w:r>
            <w:r w:rsidRPr="00CD7DE8">
              <w:rPr>
                <w:bCs/>
                <w:sz w:val="28"/>
                <w:szCs w:val="28"/>
                <w:vertAlign w:val="superscript"/>
              </w:rPr>
              <w:t>th</w:t>
            </w:r>
          </w:p>
        </w:tc>
        <w:tc>
          <w:tcPr>
            <w:tcW w:w="3204" w:type="dxa"/>
            <w:vAlign w:val="center"/>
          </w:tcPr>
          <w:p w14:paraId="29C51114" w14:textId="77777777" w:rsidR="001222F6" w:rsidRPr="00CF38A1" w:rsidRDefault="001222F6" w:rsidP="001222F6">
            <w:pPr>
              <w:jc w:val="center"/>
              <w:rPr>
                <w:bCs/>
                <w:sz w:val="28"/>
                <w:szCs w:val="28"/>
              </w:rPr>
            </w:pPr>
            <w:r w:rsidRPr="00CF38A1">
              <w:rPr>
                <w:bCs/>
                <w:sz w:val="28"/>
                <w:szCs w:val="28"/>
              </w:rPr>
              <w:t>Essay</w:t>
            </w:r>
          </w:p>
        </w:tc>
      </w:tr>
    </w:tbl>
    <w:p w14:paraId="1BD30FCA" w14:textId="77777777" w:rsidR="006562B2" w:rsidRDefault="006562B2" w:rsidP="007C6E75">
      <w:pPr>
        <w:jc w:val="center"/>
        <w:rPr>
          <w:rFonts w:ascii="Courier New" w:hAnsi="Courier New" w:cs="Courier New"/>
          <w:b/>
          <w:sz w:val="28"/>
          <w:szCs w:val="28"/>
        </w:rPr>
      </w:pPr>
    </w:p>
    <w:sectPr w:rsidR="006562B2" w:rsidSect="00C55BD1">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3FBE54" w14:textId="77777777" w:rsidR="00875E66" w:rsidRDefault="00875E66" w:rsidP="00EE1895">
      <w:r>
        <w:separator/>
      </w:r>
    </w:p>
  </w:endnote>
  <w:endnote w:type="continuationSeparator" w:id="0">
    <w:p w14:paraId="7AC87604" w14:textId="77777777" w:rsidR="00875E66" w:rsidRDefault="00875E66" w:rsidP="00EE1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F2E0A" w14:textId="77777777" w:rsidR="000B3EDE" w:rsidRDefault="000B3E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9371DB" w14:textId="77777777" w:rsidR="00875E66" w:rsidRDefault="00875E66" w:rsidP="00EE1895">
      <w:r>
        <w:separator/>
      </w:r>
    </w:p>
  </w:footnote>
  <w:footnote w:type="continuationSeparator" w:id="0">
    <w:p w14:paraId="45A4A2F3" w14:textId="77777777" w:rsidR="00875E66" w:rsidRDefault="00875E66" w:rsidP="00EE18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F2E09" w14:textId="77777777" w:rsidR="000B3EDE" w:rsidRDefault="000B3EDE" w:rsidP="00EE1895">
    <w:pPr>
      <w:pStyle w:val="Header"/>
      <w:jc w:val="center"/>
    </w:pPr>
    <w:r w:rsidRPr="00EE1895">
      <w:rPr>
        <w:noProof/>
      </w:rPr>
      <w:drawing>
        <wp:inline distT="0" distB="0" distL="0" distR="0" wp14:anchorId="62AF2E0B" wp14:editId="62AF2E0C">
          <wp:extent cx="2089150" cy="673100"/>
          <wp:effectExtent l="19050" t="0" r="6350" b="0"/>
          <wp:docPr id="2" name="Picture 4" descr="stack_logo_gold_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ck_logo_gold_navy"/>
                  <pic:cNvPicPr>
                    <a:picLocks noChangeAspect="1" noChangeArrowheads="1"/>
                  </pic:cNvPicPr>
                </pic:nvPicPr>
                <pic:blipFill>
                  <a:blip r:embed="rId1"/>
                  <a:srcRect/>
                  <a:stretch>
                    <a:fillRect/>
                  </a:stretch>
                </pic:blipFill>
                <pic:spPr bwMode="auto">
                  <a:xfrm>
                    <a:off x="0" y="0"/>
                    <a:ext cx="2089150" cy="6731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626C9"/>
    <w:multiLevelType w:val="hybridMultilevel"/>
    <w:tmpl w:val="3D147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965F5"/>
    <w:multiLevelType w:val="hybridMultilevel"/>
    <w:tmpl w:val="81E25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024507"/>
    <w:multiLevelType w:val="hybridMultilevel"/>
    <w:tmpl w:val="C8DE82C8"/>
    <w:lvl w:ilvl="0" w:tplc="04090001">
      <w:start w:val="1"/>
      <w:numFmt w:val="bullet"/>
      <w:lvlText w:val=""/>
      <w:lvlJc w:val="left"/>
      <w:pPr>
        <w:tabs>
          <w:tab w:val="num" w:pos="787"/>
        </w:tabs>
        <w:ind w:left="787"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1477519A"/>
    <w:multiLevelType w:val="hybridMultilevel"/>
    <w:tmpl w:val="6EECE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461B9C"/>
    <w:multiLevelType w:val="hybridMultilevel"/>
    <w:tmpl w:val="D3840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320771"/>
    <w:multiLevelType w:val="hybridMultilevel"/>
    <w:tmpl w:val="70587B9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2E7A3502"/>
    <w:multiLevelType w:val="hybridMultilevel"/>
    <w:tmpl w:val="7674B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F1265D"/>
    <w:multiLevelType w:val="hybridMultilevel"/>
    <w:tmpl w:val="0CD6AE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7B839BF"/>
    <w:multiLevelType w:val="hybridMultilevel"/>
    <w:tmpl w:val="40543AC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3C3E5BC6"/>
    <w:multiLevelType w:val="hybridMultilevel"/>
    <w:tmpl w:val="2EC0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343A5A"/>
    <w:multiLevelType w:val="hybridMultilevel"/>
    <w:tmpl w:val="AFFAA2C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4A0C7528"/>
    <w:multiLevelType w:val="hybridMultilevel"/>
    <w:tmpl w:val="4FF61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163F19"/>
    <w:multiLevelType w:val="hybridMultilevel"/>
    <w:tmpl w:val="8820D412"/>
    <w:lvl w:ilvl="0" w:tplc="04090013">
      <w:start w:val="1"/>
      <w:numFmt w:val="upperRoman"/>
      <w:lvlText w:val="%1."/>
      <w:lvlJc w:val="right"/>
      <w:pPr>
        <w:tabs>
          <w:tab w:val="num" w:pos="720"/>
        </w:tabs>
        <w:ind w:left="720" w:hanging="18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5F436A49"/>
    <w:multiLevelType w:val="hybridMultilevel"/>
    <w:tmpl w:val="7338A9A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70176C40"/>
    <w:multiLevelType w:val="hybridMultilevel"/>
    <w:tmpl w:val="C03C688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77083478"/>
    <w:multiLevelType w:val="hybridMultilevel"/>
    <w:tmpl w:val="52109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9108C3"/>
    <w:multiLevelType w:val="hybridMultilevel"/>
    <w:tmpl w:val="A574FF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6174989">
    <w:abstractNumId w:val="15"/>
  </w:num>
  <w:num w:numId="2" w16cid:durableId="552694999">
    <w:abstractNumId w:val="9"/>
  </w:num>
  <w:num w:numId="3" w16cid:durableId="292297540">
    <w:abstractNumId w:val="4"/>
  </w:num>
  <w:num w:numId="4" w16cid:durableId="1125659996">
    <w:abstractNumId w:val="7"/>
  </w:num>
  <w:num w:numId="5" w16cid:durableId="135052546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2012380">
    <w:abstractNumId w:val="3"/>
  </w:num>
  <w:num w:numId="7" w16cid:durableId="1027831391">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72821731">
    <w:abstractNumId w:val="10"/>
  </w:num>
  <w:num w:numId="9" w16cid:durableId="1349024319">
    <w:abstractNumId w:val="11"/>
  </w:num>
  <w:num w:numId="10" w16cid:durableId="229924579">
    <w:abstractNumId w:val="6"/>
  </w:num>
  <w:num w:numId="11" w16cid:durableId="598174812">
    <w:abstractNumId w:val="12"/>
  </w:num>
  <w:num w:numId="12" w16cid:durableId="1047487481">
    <w:abstractNumId w:val="16"/>
  </w:num>
  <w:num w:numId="13" w16cid:durableId="1855144554">
    <w:abstractNumId w:val="1"/>
  </w:num>
  <w:num w:numId="14" w16cid:durableId="1615676951">
    <w:abstractNumId w:val="0"/>
  </w:num>
  <w:num w:numId="15" w16cid:durableId="149062997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8238672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6911155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6851539">
    <w:abstractNumId w:val="14"/>
  </w:num>
  <w:num w:numId="19" w16cid:durableId="104530165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9F6"/>
    <w:rsid w:val="0002119A"/>
    <w:rsid w:val="000A5EC4"/>
    <w:rsid w:val="000B269E"/>
    <w:rsid w:val="000B3EDE"/>
    <w:rsid w:val="000B6043"/>
    <w:rsid w:val="000C49A8"/>
    <w:rsid w:val="000C5097"/>
    <w:rsid w:val="000D15CD"/>
    <w:rsid w:val="000E16D4"/>
    <w:rsid w:val="000E6E17"/>
    <w:rsid w:val="001222F6"/>
    <w:rsid w:val="001247FF"/>
    <w:rsid w:val="00126A99"/>
    <w:rsid w:val="0013506E"/>
    <w:rsid w:val="00142392"/>
    <w:rsid w:val="00154ABD"/>
    <w:rsid w:val="00157C18"/>
    <w:rsid w:val="001611AF"/>
    <w:rsid w:val="001A6CAB"/>
    <w:rsid w:val="001B2ED6"/>
    <w:rsid w:val="001C49E9"/>
    <w:rsid w:val="001C5ED0"/>
    <w:rsid w:val="001E16D4"/>
    <w:rsid w:val="002007A9"/>
    <w:rsid w:val="00206B0A"/>
    <w:rsid w:val="00221B62"/>
    <w:rsid w:val="00243056"/>
    <w:rsid w:val="00247351"/>
    <w:rsid w:val="002479B7"/>
    <w:rsid w:val="0025441A"/>
    <w:rsid w:val="0027100E"/>
    <w:rsid w:val="002762FB"/>
    <w:rsid w:val="002A297B"/>
    <w:rsid w:val="002B51E9"/>
    <w:rsid w:val="002B77B7"/>
    <w:rsid w:val="002C7C4E"/>
    <w:rsid w:val="002D5673"/>
    <w:rsid w:val="002E6C3A"/>
    <w:rsid w:val="00322D79"/>
    <w:rsid w:val="00327D9A"/>
    <w:rsid w:val="003365CB"/>
    <w:rsid w:val="00337B2D"/>
    <w:rsid w:val="00337FC1"/>
    <w:rsid w:val="00345F71"/>
    <w:rsid w:val="003642DE"/>
    <w:rsid w:val="00376BF9"/>
    <w:rsid w:val="00397D13"/>
    <w:rsid w:val="003A3F26"/>
    <w:rsid w:val="003A530D"/>
    <w:rsid w:val="003B778C"/>
    <w:rsid w:val="003F0EDA"/>
    <w:rsid w:val="003F58B4"/>
    <w:rsid w:val="00406C37"/>
    <w:rsid w:val="00422C00"/>
    <w:rsid w:val="004243A7"/>
    <w:rsid w:val="004249D6"/>
    <w:rsid w:val="00435653"/>
    <w:rsid w:val="00455C61"/>
    <w:rsid w:val="00474A2F"/>
    <w:rsid w:val="0048329B"/>
    <w:rsid w:val="00491D61"/>
    <w:rsid w:val="004B42BE"/>
    <w:rsid w:val="004E2D59"/>
    <w:rsid w:val="004E3B89"/>
    <w:rsid w:val="004E7F52"/>
    <w:rsid w:val="005265E0"/>
    <w:rsid w:val="00537A9D"/>
    <w:rsid w:val="0054791E"/>
    <w:rsid w:val="005566DA"/>
    <w:rsid w:val="00571D29"/>
    <w:rsid w:val="00581177"/>
    <w:rsid w:val="0058450D"/>
    <w:rsid w:val="00596B3C"/>
    <w:rsid w:val="005A4572"/>
    <w:rsid w:val="005B0BF6"/>
    <w:rsid w:val="005B72FD"/>
    <w:rsid w:val="005E0D82"/>
    <w:rsid w:val="005F1EA7"/>
    <w:rsid w:val="005F5470"/>
    <w:rsid w:val="006071B7"/>
    <w:rsid w:val="006160DF"/>
    <w:rsid w:val="00620970"/>
    <w:rsid w:val="006562B2"/>
    <w:rsid w:val="00665ABD"/>
    <w:rsid w:val="00666321"/>
    <w:rsid w:val="006755E6"/>
    <w:rsid w:val="00676593"/>
    <w:rsid w:val="00693CE5"/>
    <w:rsid w:val="00696524"/>
    <w:rsid w:val="006C1A2C"/>
    <w:rsid w:val="006C7706"/>
    <w:rsid w:val="006F37E6"/>
    <w:rsid w:val="0072150B"/>
    <w:rsid w:val="00732C2A"/>
    <w:rsid w:val="007510D5"/>
    <w:rsid w:val="00754DCA"/>
    <w:rsid w:val="00755E3B"/>
    <w:rsid w:val="007667EB"/>
    <w:rsid w:val="00782332"/>
    <w:rsid w:val="00795E5C"/>
    <w:rsid w:val="007B5FD8"/>
    <w:rsid w:val="007C68BE"/>
    <w:rsid w:val="007C6E75"/>
    <w:rsid w:val="007C7AB2"/>
    <w:rsid w:val="0083334A"/>
    <w:rsid w:val="00875E66"/>
    <w:rsid w:val="008A0450"/>
    <w:rsid w:val="008B62C3"/>
    <w:rsid w:val="008E6962"/>
    <w:rsid w:val="009031F9"/>
    <w:rsid w:val="009220D5"/>
    <w:rsid w:val="00924011"/>
    <w:rsid w:val="00944A7E"/>
    <w:rsid w:val="00946872"/>
    <w:rsid w:val="00956704"/>
    <w:rsid w:val="0098145A"/>
    <w:rsid w:val="00981D91"/>
    <w:rsid w:val="00994D7B"/>
    <w:rsid w:val="009A03A3"/>
    <w:rsid w:val="009A5CFA"/>
    <w:rsid w:val="009B5305"/>
    <w:rsid w:val="009B532A"/>
    <w:rsid w:val="009D206A"/>
    <w:rsid w:val="009E4F00"/>
    <w:rsid w:val="00A06106"/>
    <w:rsid w:val="00A20904"/>
    <w:rsid w:val="00A23320"/>
    <w:rsid w:val="00A4701D"/>
    <w:rsid w:val="00A47752"/>
    <w:rsid w:val="00A65399"/>
    <w:rsid w:val="00A83F29"/>
    <w:rsid w:val="00AC2DD6"/>
    <w:rsid w:val="00AF7958"/>
    <w:rsid w:val="00B35AE9"/>
    <w:rsid w:val="00B95C99"/>
    <w:rsid w:val="00BB38AE"/>
    <w:rsid w:val="00BD0EE9"/>
    <w:rsid w:val="00BE767A"/>
    <w:rsid w:val="00BF42EB"/>
    <w:rsid w:val="00C15D5A"/>
    <w:rsid w:val="00C40652"/>
    <w:rsid w:val="00C46497"/>
    <w:rsid w:val="00C55BD1"/>
    <w:rsid w:val="00C9521E"/>
    <w:rsid w:val="00CA3536"/>
    <w:rsid w:val="00CA77AD"/>
    <w:rsid w:val="00CC1E96"/>
    <w:rsid w:val="00CC59FB"/>
    <w:rsid w:val="00CD0632"/>
    <w:rsid w:val="00CD62EB"/>
    <w:rsid w:val="00CD7DE8"/>
    <w:rsid w:val="00D00AA3"/>
    <w:rsid w:val="00D04EFC"/>
    <w:rsid w:val="00D07F16"/>
    <w:rsid w:val="00D221F1"/>
    <w:rsid w:val="00D439A1"/>
    <w:rsid w:val="00D4453A"/>
    <w:rsid w:val="00D51AEB"/>
    <w:rsid w:val="00D7683B"/>
    <w:rsid w:val="00D86414"/>
    <w:rsid w:val="00D9184E"/>
    <w:rsid w:val="00DE79C7"/>
    <w:rsid w:val="00DF4396"/>
    <w:rsid w:val="00E05263"/>
    <w:rsid w:val="00E347EC"/>
    <w:rsid w:val="00E3777F"/>
    <w:rsid w:val="00E521F6"/>
    <w:rsid w:val="00E52256"/>
    <w:rsid w:val="00EB492C"/>
    <w:rsid w:val="00ED0533"/>
    <w:rsid w:val="00EE1895"/>
    <w:rsid w:val="00EE5234"/>
    <w:rsid w:val="00EE6EB8"/>
    <w:rsid w:val="00F36EEE"/>
    <w:rsid w:val="00F432F2"/>
    <w:rsid w:val="00F71BE6"/>
    <w:rsid w:val="00F76468"/>
    <w:rsid w:val="00FA2679"/>
    <w:rsid w:val="00FA32D5"/>
    <w:rsid w:val="00FE5DFF"/>
    <w:rsid w:val="00FE7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F2D62"/>
  <w15:docId w15:val="{C8601B89-79F2-40BD-B17F-5EEC9C04E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9F6"/>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nhideWhenUsed/>
    <w:qFormat/>
    <w:rsid w:val="00FE79F6"/>
    <w:pPr>
      <w:keepNext/>
      <w:outlineLvl w:val="1"/>
    </w:pPr>
    <w:rPr>
      <w:b/>
      <w:bCs/>
      <w:sz w:val="20"/>
    </w:rPr>
  </w:style>
  <w:style w:type="paragraph" w:styleId="Heading4">
    <w:name w:val="heading 4"/>
    <w:basedOn w:val="Normal"/>
    <w:next w:val="Normal"/>
    <w:link w:val="Heading4Char"/>
    <w:uiPriority w:val="9"/>
    <w:semiHidden/>
    <w:unhideWhenUsed/>
    <w:qFormat/>
    <w:rsid w:val="001611A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E79F6"/>
    <w:rPr>
      <w:rFonts w:ascii="Times New Roman" w:eastAsia="Times New Roman" w:hAnsi="Times New Roman" w:cs="Times New Roman"/>
      <w:b/>
      <w:bCs/>
      <w:sz w:val="20"/>
      <w:szCs w:val="24"/>
    </w:rPr>
  </w:style>
  <w:style w:type="character" w:styleId="Hyperlink">
    <w:name w:val="Hyperlink"/>
    <w:basedOn w:val="DefaultParagraphFont"/>
    <w:uiPriority w:val="99"/>
    <w:unhideWhenUsed/>
    <w:rsid w:val="00FE79F6"/>
    <w:rPr>
      <w:color w:val="0000FF" w:themeColor="hyperlink"/>
      <w:u w:val="single"/>
    </w:rPr>
  </w:style>
  <w:style w:type="paragraph" w:styleId="BodyText">
    <w:name w:val="Body Text"/>
    <w:basedOn w:val="Normal"/>
    <w:link w:val="BodyTextChar"/>
    <w:uiPriority w:val="99"/>
    <w:unhideWhenUsed/>
    <w:rsid w:val="00FE79F6"/>
    <w:rPr>
      <w:b/>
      <w:bCs/>
    </w:rPr>
  </w:style>
  <w:style w:type="character" w:customStyle="1" w:styleId="BodyTextChar">
    <w:name w:val="Body Text Char"/>
    <w:basedOn w:val="DefaultParagraphFont"/>
    <w:link w:val="BodyText"/>
    <w:uiPriority w:val="99"/>
    <w:rsid w:val="00FE79F6"/>
    <w:rPr>
      <w:rFonts w:ascii="Times New Roman" w:eastAsia="Times New Roman" w:hAnsi="Times New Roman" w:cs="Times New Roman"/>
      <w:b/>
      <w:bCs/>
      <w:sz w:val="24"/>
      <w:szCs w:val="24"/>
    </w:rPr>
  </w:style>
  <w:style w:type="paragraph" w:styleId="BodyText3">
    <w:name w:val="Body Text 3"/>
    <w:basedOn w:val="Normal"/>
    <w:link w:val="BodyText3Char"/>
    <w:uiPriority w:val="99"/>
    <w:semiHidden/>
    <w:unhideWhenUsed/>
    <w:rsid w:val="00FE79F6"/>
    <w:pPr>
      <w:spacing w:after="120"/>
    </w:pPr>
    <w:rPr>
      <w:sz w:val="16"/>
      <w:szCs w:val="16"/>
    </w:rPr>
  </w:style>
  <w:style w:type="character" w:customStyle="1" w:styleId="BodyText3Char">
    <w:name w:val="Body Text 3 Char"/>
    <w:basedOn w:val="DefaultParagraphFont"/>
    <w:link w:val="BodyText3"/>
    <w:uiPriority w:val="99"/>
    <w:semiHidden/>
    <w:rsid w:val="00FE79F6"/>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FE79F6"/>
    <w:rPr>
      <w:rFonts w:ascii="Tahoma" w:hAnsi="Tahoma" w:cs="Tahoma"/>
      <w:sz w:val="16"/>
      <w:szCs w:val="16"/>
    </w:rPr>
  </w:style>
  <w:style w:type="character" w:customStyle="1" w:styleId="BalloonTextChar">
    <w:name w:val="Balloon Text Char"/>
    <w:basedOn w:val="DefaultParagraphFont"/>
    <w:link w:val="BalloonText"/>
    <w:uiPriority w:val="99"/>
    <w:semiHidden/>
    <w:rsid w:val="00FE79F6"/>
    <w:rPr>
      <w:rFonts w:ascii="Tahoma" w:eastAsia="Times New Roman" w:hAnsi="Tahoma" w:cs="Tahoma"/>
      <w:sz w:val="16"/>
      <w:szCs w:val="16"/>
    </w:rPr>
  </w:style>
  <w:style w:type="paragraph" w:styleId="ListParagraph">
    <w:name w:val="List Paragraph"/>
    <w:basedOn w:val="Normal"/>
    <w:uiPriority w:val="34"/>
    <w:qFormat/>
    <w:rsid w:val="00FE79F6"/>
    <w:pPr>
      <w:ind w:left="720"/>
      <w:contextualSpacing/>
    </w:pPr>
  </w:style>
  <w:style w:type="paragraph" w:styleId="Header">
    <w:name w:val="header"/>
    <w:basedOn w:val="Normal"/>
    <w:link w:val="HeaderChar"/>
    <w:uiPriority w:val="99"/>
    <w:semiHidden/>
    <w:unhideWhenUsed/>
    <w:rsid w:val="00EE1895"/>
    <w:pPr>
      <w:tabs>
        <w:tab w:val="center" w:pos="4680"/>
        <w:tab w:val="right" w:pos="9360"/>
      </w:tabs>
    </w:pPr>
  </w:style>
  <w:style w:type="character" w:customStyle="1" w:styleId="HeaderChar">
    <w:name w:val="Header Char"/>
    <w:basedOn w:val="DefaultParagraphFont"/>
    <w:link w:val="Header"/>
    <w:uiPriority w:val="99"/>
    <w:semiHidden/>
    <w:rsid w:val="00EE1895"/>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EE1895"/>
    <w:pPr>
      <w:tabs>
        <w:tab w:val="center" w:pos="4680"/>
        <w:tab w:val="right" w:pos="9360"/>
      </w:tabs>
    </w:pPr>
  </w:style>
  <w:style w:type="character" w:customStyle="1" w:styleId="FooterChar">
    <w:name w:val="Footer Char"/>
    <w:basedOn w:val="DefaultParagraphFont"/>
    <w:link w:val="Footer"/>
    <w:uiPriority w:val="99"/>
    <w:semiHidden/>
    <w:rsid w:val="00EE1895"/>
    <w:rPr>
      <w:rFonts w:ascii="Times New Roman" w:eastAsia="Times New Roman" w:hAnsi="Times New Roman" w:cs="Times New Roman"/>
      <w:sz w:val="24"/>
      <w:szCs w:val="24"/>
    </w:rPr>
  </w:style>
  <w:style w:type="character" w:customStyle="1" w:styleId="bylinepipe1">
    <w:name w:val="bylinepipe1"/>
    <w:basedOn w:val="DefaultParagraphFont"/>
    <w:rsid w:val="00EE1895"/>
    <w:rPr>
      <w:color w:val="666666"/>
    </w:rPr>
  </w:style>
  <w:style w:type="paragraph" w:styleId="HTMLPreformatted">
    <w:name w:val="HTML Preformatted"/>
    <w:basedOn w:val="Normal"/>
    <w:link w:val="HTMLPreformattedChar"/>
    <w:uiPriority w:val="99"/>
    <w:unhideWhenUsed/>
    <w:rsid w:val="00EE1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E1895"/>
    <w:rPr>
      <w:rFonts w:ascii="Courier New" w:eastAsia="Times New Roman" w:hAnsi="Courier New" w:cs="Courier New"/>
      <w:sz w:val="20"/>
      <w:szCs w:val="20"/>
    </w:rPr>
  </w:style>
  <w:style w:type="paragraph" w:customStyle="1" w:styleId="Default">
    <w:name w:val="Default"/>
    <w:rsid w:val="00CA77AD"/>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nhideWhenUsed/>
    <w:rsid w:val="00CA77AD"/>
    <w:pPr>
      <w:spacing w:before="100" w:beforeAutospacing="1" w:after="264"/>
    </w:pPr>
    <w:rPr>
      <w:color w:val="003399"/>
    </w:rPr>
  </w:style>
  <w:style w:type="character" w:customStyle="1" w:styleId="Heading4Char">
    <w:name w:val="Heading 4 Char"/>
    <w:basedOn w:val="DefaultParagraphFont"/>
    <w:link w:val="Heading4"/>
    <w:uiPriority w:val="9"/>
    <w:semiHidden/>
    <w:rsid w:val="001611AF"/>
    <w:rPr>
      <w:rFonts w:asciiTheme="majorHAnsi" w:eastAsiaTheme="majorEastAsia" w:hAnsiTheme="majorHAnsi" w:cstheme="majorBidi"/>
      <w:i/>
      <w:iCs/>
      <w:color w:val="365F91" w:themeColor="accent1" w:themeShade="BF"/>
      <w:sz w:val="24"/>
      <w:szCs w:val="24"/>
    </w:rPr>
  </w:style>
  <w:style w:type="table" w:styleId="TableGrid">
    <w:name w:val="Table Grid"/>
    <w:basedOn w:val="TableNormal"/>
    <w:uiPriority w:val="39"/>
    <w:rsid w:val="006562B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483109">
      <w:bodyDiv w:val="1"/>
      <w:marLeft w:val="0"/>
      <w:marRight w:val="0"/>
      <w:marTop w:val="0"/>
      <w:marBottom w:val="0"/>
      <w:divBdr>
        <w:top w:val="none" w:sz="0" w:space="0" w:color="auto"/>
        <w:left w:val="none" w:sz="0" w:space="0" w:color="auto"/>
        <w:bottom w:val="none" w:sz="0" w:space="0" w:color="auto"/>
        <w:right w:val="none" w:sz="0" w:space="0" w:color="auto"/>
      </w:divBdr>
    </w:div>
    <w:div w:id="386536634">
      <w:bodyDiv w:val="1"/>
      <w:marLeft w:val="0"/>
      <w:marRight w:val="0"/>
      <w:marTop w:val="0"/>
      <w:marBottom w:val="0"/>
      <w:divBdr>
        <w:top w:val="none" w:sz="0" w:space="0" w:color="auto"/>
        <w:left w:val="none" w:sz="0" w:space="0" w:color="auto"/>
        <w:bottom w:val="none" w:sz="0" w:space="0" w:color="auto"/>
        <w:right w:val="none" w:sz="0" w:space="0" w:color="auto"/>
      </w:divBdr>
    </w:div>
    <w:div w:id="537546644">
      <w:bodyDiv w:val="1"/>
      <w:marLeft w:val="0"/>
      <w:marRight w:val="0"/>
      <w:marTop w:val="0"/>
      <w:marBottom w:val="0"/>
      <w:divBdr>
        <w:top w:val="none" w:sz="0" w:space="0" w:color="auto"/>
        <w:left w:val="none" w:sz="0" w:space="0" w:color="auto"/>
        <w:bottom w:val="none" w:sz="0" w:space="0" w:color="auto"/>
        <w:right w:val="none" w:sz="0" w:space="0" w:color="auto"/>
      </w:divBdr>
    </w:div>
    <w:div w:id="843010983">
      <w:bodyDiv w:val="1"/>
      <w:marLeft w:val="0"/>
      <w:marRight w:val="0"/>
      <w:marTop w:val="0"/>
      <w:marBottom w:val="0"/>
      <w:divBdr>
        <w:top w:val="none" w:sz="0" w:space="0" w:color="auto"/>
        <w:left w:val="none" w:sz="0" w:space="0" w:color="auto"/>
        <w:bottom w:val="none" w:sz="0" w:space="0" w:color="auto"/>
        <w:right w:val="none" w:sz="0" w:space="0" w:color="auto"/>
      </w:divBdr>
    </w:div>
    <w:div w:id="883174550">
      <w:bodyDiv w:val="1"/>
      <w:marLeft w:val="0"/>
      <w:marRight w:val="0"/>
      <w:marTop w:val="0"/>
      <w:marBottom w:val="0"/>
      <w:divBdr>
        <w:top w:val="none" w:sz="0" w:space="0" w:color="auto"/>
        <w:left w:val="none" w:sz="0" w:space="0" w:color="auto"/>
        <w:bottom w:val="none" w:sz="0" w:space="0" w:color="auto"/>
        <w:right w:val="none" w:sz="0" w:space="0" w:color="auto"/>
      </w:divBdr>
    </w:div>
    <w:div w:id="1573933160">
      <w:bodyDiv w:val="1"/>
      <w:marLeft w:val="0"/>
      <w:marRight w:val="0"/>
      <w:marTop w:val="0"/>
      <w:marBottom w:val="0"/>
      <w:divBdr>
        <w:top w:val="none" w:sz="0" w:space="0" w:color="auto"/>
        <w:left w:val="none" w:sz="0" w:space="0" w:color="auto"/>
        <w:bottom w:val="none" w:sz="0" w:space="0" w:color="auto"/>
        <w:right w:val="none" w:sz="0" w:space="0" w:color="auto"/>
      </w:divBdr>
      <w:divsChild>
        <w:div w:id="1140266525">
          <w:marLeft w:val="0"/>
          <w:marRight w:val="0"/>
          <w:marTop w:val="0"/>
          <w:marBottom w:val="0"/>
          <w:divBdr>
            <w:top w:val="none" w:sz="0" w:space="0" w:color="auto"/>
            <w:left w:val="none" w:sz="0" w:space="0" w:color="auto"/>
            <w:bottom w:val="none" w:sz="0" w:space="0" w:color="auto"/>
            <w:right w:val="none" w:sz="0" w:space="0" w:color="auto"/>
          </w:divBdr>
          <w:divsChild>
            <w:div w:id="577250585">
              <w:marLeft w:val="0"/>
              <w:marRight w:val="0"/>
              <w:marTop w:val="0"/>
              <w:marBottom w:val="0"/>
              <w:divBdr>
                <w:top w:val="none" w:sz="0" w:space="0" w:color="auto"/>
                <w:left w:val="none" w:sz="0" w:space="0" w:color="auto"/>
                <w:bottom w:val="none" w:sz="0" w:space="0" w:color="auto"/>
                <w:right w:val="none" w:sz="0" w:space="0" w:color="auto"/>
              </w:divBdr>
              <w:divsChild>
                <w:div w:id="245657185">
                  <w:marLeft w:val="0"/>
                  <w:marRight w:val="0"/>
                  <w:marTop w:val="0"/>
                  <w:marBottom w:val="0"/>
                  <w:divBdr>
                    <w:top w:val="none" w:sz="0" w:space="0" w:color="auto"/>
                    <w:left w:val="none" w:sz="0" w:space="0" w:color="auto"/>
                    <w:bottom w:val="none" w:sz="0" w:space="0" w:color="auto"/>
                    <w:right w:val="none" w:sz="0" w:space="0" w:color="auto"/>
                  </w:divBdr>
                  <w:divsChild>
                    <w:div w:id="182062101">
                      <w:marLeft w:val="6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2092</Words>
  <Characters>11926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Reinhardt College</Company>
  <LinksUpToDate>false</LinksUpToDate>
  <CharactersWithSpaces>13991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Lester Watson Drawdy</dc:creator>
  <cp:lastModifiedBy>Erin Hager-Henthorne</cp:lastModifiedBy>
  <cp:revision>2</cp:revision>
  <dcterms:created xsi:type="dcterms:W3CDTF">2024-03-25T15:47:00Z</dcterms:created>
  <dcterms:modified xsi:type="dcterms:W3CDTF">2024-03-25T15:47:00Z</dcterms:modified>
</cp:coreProperties>
</file>